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60" w:rsidRPr="00076EDC" w:rsidRDefault="00480F60" w:rsidP="00D91744">
      <w:pPr>
        <w:spacing w:after="0" w:line="360" w:lineRule="auto"/>
        <w:jc w:val="center"/>
        <w:rPr>
          <w:rFonts w:ascii="Times New Roman" w:eastAsia="Batang" w:hAnsi="Times New Roman" w:cs="Times New Roman"/>
          <w:b/>
          <w:sz w:val="30"/>
          <w:szCs w:val="30"/>
        </w:rPr>
      </w:pPr>
      <w:r w:rsidRPr="00076EDC">
        <w:rPr>
          <w:rFonts w:ascii="Times New Roman" w:eastAsia="Batang" w:hAnsi="Times New Roman" w:cs="Times New Roman"/>
          <w:b/>
          <w:sz w:val="30"/>
          <w:szCs w:val="30"/>
        </w:rPr>
        <w:t>Родительское собрание</w:t>
      </w:r>
    </w:p>
    <w:p w:rsidR="00480F60" w:rsidRPr="00076EDC" w:rsidRDefault="00480F60" w:rsidP="00D91744">
      <w:pPr>
        <w:spacing w:after="0" w:line="360" w:lineRule="auto"/>
        <w:jc w:val="center"/>
        <w:rPr>
          <w:rFonts w:ascii="Times New Roman" w:eastAsia="Batang" w:hAnsi="Times New Roman" w:cs="Times New Roman"/>
          <w:b/>
          <w:sz w:val="30"/>
          <w:szCs w:val="30"/>
        </w:rPr>
      </w:pPr>
      <w:r w:rsidRPr="00076EDC">
        <w:rPr>
          <w:rFonts w:ascii="Times New Roman" w:eastAsia="Batang" w:hAnsi="Times New Roman" w:cs="Times New Roman"/>
          <w:b/>
          <w:sz w:val="30"/>
          <w:szCs w:val="30"/>
        </w:rPr>
        <w:t>"</w:t>
      </w:r>
      <w:r w:rsidR="003B29AC">
        <w:rPr>
          <w:rFonts w:ascii="Times New Roman" w:eastAsia="Batang" w:hAnsi="Times New Roman" w:cs="Times New Roman"/>
          <w:b/>
          <w:sz w:val="30"/>
          <w:szCs w:val="30"/>
        </w:rPr>
        <w:t>Выбираем професс</w:t>
      </w:r>
      <w:bookmarkStart w:id="0" w:name="_GoBack"/>
      <w:bookmarkEnd w:id="0"/>
      <w:r w:rsidR="003B29AC">
        <w:rPr>
          <w:rFonts w:ascii="Times New Roman" w:eastAsia="Batang" w:hAnsi="Times New Roman" w:cs="Times New Roman"/>
          <w:b/>
          <w:sz w:val="30"/>
          <w:szCs w:val="30"/>
        </w:rPr>
        <w:t>ию вместе</w:t>
      </w:r>
      <w:r w:rsidRPr="00076EDC">
        <w:rPr>
          <w:rFonts w:ascii="Times New Roman" w:eastAsia="Batang" w:hAnsi="Times New Roman" w:cs="Times New Roman"/>
          <w:b/>
          <w:sz w:val="30"/>
          <w:szCs w:val="30"/>
        </w:rPr>
        <w:t>"</w:t>
      </w:r>
    </w:p>
    <w:p w:rsidR="00076EDC" w:rsidRDefault="00076EDC" w:rsidP="00D91744">
      <w:pPr>
        <w:spacing w:after="0" w:line="360" w:lineRule="auto"/>
        <w:rPr>
          <w:rFonts w:ascii="Times New Roman" w:hAnsi="Times New Roman" w:cs="Times New Roman"/>
          <w:sz w:val="28"/>
          <w:szCs w:val="28"/>
        </w:rPr>
      </w:pPr>
    </w:p>
    <w:p w:rsidR="00D91744" w:rsidRPr="00D91744" w:rsidRDefault="00D91744" w:rsidP="00D91744">
      <w:pPr>
        <w:spacing w:after="0" w:line="360" w:lineRule="auto"/>
        <w:rPr>
          <w:rFonts w:ascii="Times New Roman" w:hAnsi="Times New Roman" w:cs="Times New Roman"/>
          <w:sz w:val="28"/>
          <w:szCs w:val="28"/>
        </w:rPr>
      </w:pPr>
      <w:r>
        <w:rPr>
          <w:rFonts w:ascii="Times New Roman" w:hAnsi="Times New Roman" w:cs="Times New Roman"/>
          <w:sz w:val="28"/>
          <w:szCs w:val="28"/>
        </w:rPr>
        <w:t>Оборудование: мультимедийный проектор, экран, бумага, ручки, презентация</w:t>
      </w:r>
    </w:p>
    <w:p w:rsidR="00480F60" w:rsidRPr="00D91744" w:rsidRDefault="00480F60" w:rsidP="00D91744">
      <w:pPr>
        <w:spacing w:after="0" w:line="360" w:lineRule="auto"/>
        <w:jc w:val="right"/>
        <w:rPr>
          <w:rFonts w:ascii="Times New Roman" w:hAnsi="Times New Roman" w:cs="Times New Roman"/>
          <w:sz w:val="28"/>
          <w:szCs w:val="28"/>
        </w:rPr>
      </w:pPr>
    </w:p>
    <w:p w:rsidR="00480F60" w:rsidRPr="00D91744" w:rsidRDefault="00D91744" w:rsidP="00D91744">
      <w:pPr>
        <w:spacing w:line="360" w:lineRule="auto"/>
        <w:jc w:val="center"/>
        <w:rPr>
          <w:rFonts w:ascii="Times New Roman" w:hAnsi="Times New Roman" w:cs="Times New Roman"/>
          <w:sz w:val="28"/>
          <w:szCs w:val="28"/>
        </w:rPr>
      </w:pPr>
      <w:r>
        <w:rPr>
          <w:rFonts w:ascii="Times New Roman" w:hAnsi="Times New Roman" w:cs="Times New Roman"/>
          <w:sz w:val="28"/>
          <w:szCs w:val="28"/>
        </w:rPr>
        <w:t>Ход собрания:</w:t>
      </w:r>
    </w:p>
    <w:p w:rsidR="003A2FEB" w:rsidRDefault="00480F60" w:rsidP="003A2FEB">
      <w:pPr>
        <w:spacing w:line="360" w:lineRule="auto"/>
        <w:jc w:val="both"/>
        <w:rPr>
          <w:rFonts w:ascii="Times New Roman" w:hAnsi="Times New Roman" w:cs="Times New Roman"/>
          <w:sz w:val="28"/>
          <w:szCs w:val="28"/>
        </w:rPr>
      </w:pPr>
      <w:r w:rsidRPr="00D91744">
        <w:rPr>
          <w:rFonts w:ascii="Times New Roman" w:hAnsi="Times New Roman" w:cs="Times New Roman"/>
          <w:sz w:val="28"/>
          <w:szCs w:val="28"/>
        </w:rPr>
        <w:t xml:space="preserve"> </w:t>
      </w:r>
      <w:r w:rsidR="003A2FEB">
        <w:rPr>
          <w:rFonts w:ascii="Times New Roman" w:hAnsi="Times New Roman" w:cs="Times New Roman"/>
          <w:sz w:val="28"/>
          <w:szCs w:val="28"/>
        </w:rPr>
        <w:tab/>
      </w:r>
      <w:r w:rsidR="00D91744" w:rsidRPr="003A2FEB">
        <w:rPr>
          <w:rFonts w:ascii="Times New Roman" w:hAnsi="Times New Roman" w:cs="Times New Roman"/>
          <w:b/>
          <w:sz w:val="28"/>
          <w:szCs w:val="28"/>
        </w:rPr>
        <w:t>Вступительное слово:</w:t>
      </w:r>
      <w:r w:rsidRPr="00D91744">
        <w:rPr>
          <w:rFonts w:ascii="Times New Roman" w:hAnsi="Times New Roman" w:cs="Times New Roman"/>
          <w:sz w:val="28"/>
          <w:szCs w:val="28"/>
        </w:rPr>
        <w:t xml:space="preserve">    </w:t>
      </w:r>
      <w:r w:rsidR="00D91744">
        <w:rPr>
          <w:rFonts w:ascii="Times New Roman" w:hAnsi="Times New Roman" w:cs="Times New Roman"/>
          <w:sz w:val="28"/>
          <w:szCs w:val="28"/>
        </w:rPr>
        <w:t>Уважаемые родители!</w:t>
      </w:r>
      <w:r w:rsidRPr="00D91744">
        <w:rPr>
          <w:rFonts w:ascii="Times New Roman" w:hAnsi="Times New Roman" w:cs="Times New Roman"/>
          <w:sz w:val="28"/>
          <w:szCs w:val="28"/>
        </w:rPr>
        <w:t xml:space="preserve">         Выбор профессии – важное и ответственное дело! Это сложная задача даже для взрослых людей, обладающих определенной личностной зрелостью. Еще более она сложна для подростков с ограниченными возможностями здоровья. Поэтому помощь родителей в её решении важна и необходима. Ведь именно родители лучше чувствуют и знают своего ребенка, наблюдают его характер, привычки и интересы в течение многих лет и всегда должны быть готовы прийти на помощь первыми. Выбирая профессию, нужно учитывать в первую очередь интересы ребенка, его склонности, способности, желания, состояние здоровья и только потом семейные традиции и интересы.</w:t>
      </w:r>
    </w:p>
    <w:p w:rsidR="00480F60" w:rsidRDefault="003A2FEB" w:rsidP="003A2FEB">
      <w:pPr>
        <w:spacing w:line="360" w:lineRule="auto"/>
        <w:ind w:firstLine="708"/>
        <w:jc w:val="both"/>
        <w:rPr>
          <w:rFonts w:ascii="Times New Roman" w:hAnsi="Times New Roman" w:cs="Times New Roman"/>
          <w:bCs/>
          <w:sz w:val="28"/>
          <w:szCs w:val="28"/>
        </w:rPr>
      </w:pPr>
      <w:r w:rsidRPr="003A2FEB">
        <w:rPr>
          <w:rFonts w:ascii="Times New Roman" w:hAnsi="Times New Roman" w:cs="Times New Roman"/>
          <w:b/>
          <w:sz w:val="28"/>
          <w:szCs w:val="28"/>
        </w:rPr>
        <w:t>Проблемная ситуация:</w:t>
      </w:r>
      <w:r>
        <w:rPr>
          <w:rFonts w:ascii="Times New Roman" w:hAnsi="Times New Roman" w:cs="Times New Roman"/>
          <w:sz w:val="28"/>
          <w:szCs w:val="28"/>
        </w:rPr>
        <w:t xml:space="preserve"> </w:t>
      </w:r>
      <w:r w:rsidR="00480F60" w:rsidRPr="00D91744">
        <w:rPr>
          <w:rFonts w:ascii="Times New Roman" w:hAnsi="Times New Roman" w:cs="Times New Roman"/>
          <w:sz w:val="28"/>
          <w:szCs w:val="28"/>
        </w:rPr>
        <w:t>В мире насчитывается более 50 тысяч разных профессий. Ежегодно 25 миллионов человек меняют своё место работы, 12% из них возвращаются обратно</w:t>
      </w:r>
      <w:proofErr w:type="gramStart"/>
      <w:r w:rsidR="00480F60" w:rsidRPr="00D91744">
        <w:rPr>
          <w:rFonts w:ascii="Times New Roman" w:hAnsi="Times New Roman" w:cs="Times New Roman"/>
          <w:sz w:val="28"/>
          <w:szCs w:val="28"/>
        </w:rPr>
        <w:t xml:space="preserve">… </w:t>
      </w:r>
      <w:r w:rsidR="00480F60" w:rsidRPr="00D91744">
        <w:rPr>
          <w:rFonts w:ascii="Times New Roman" w:hAnsi="Times New Roman" w:cs="Times New Roman"/>
          <w:bCs/>
          <w:sz w:val="28"/>
          <w:szCs w:val="28"/>
        </w:rPr>
        <w:t>О</w:t>
      </w:r>
      <w:proofErr w:type="gramEnd"/>
      <w:r w:rsidR="00480F60" w:rsidRPr="00D91744">
        <w:rPr>
          <w:rFonts w:ascii="Times New Roman" w:hAnsi="Times New Roman" w:cs="Times New Roman"/>
          <w:bCs/>
          <w:sz w:val="28"/>
          <w:szCs w:val="28"/>
        </w:rPr>
        <w:t xml:space="preserve">значает ли это, что к выбору профессии можно идти путём проб  и ошибок? </w:t>
      </w:r>
      <w:r w:rsidR="00480F60" w:rsidRPr="00D91744">
        <w:rPr>
          <w:rFonts w:ascii="Times New Roman" w:hAnsi="Times New Roman" w:cs="Times New Roman"/>
          <w:sz w:val="28"/>
          <w:szCs w:val="28"/>
        </w:rPr>
        <w:t xml:space="preserve">А может надо сознательно готовить себя к будущей профессиональной деятельности? </w:t>
      </w:r>
      <w:r w:rsidR="00480F60" w:rsidRPr="00D91744">
        <w:rPr>
          <w:rFonts w:ascii="Times New Roman" w:hAnsi="Times New Roman" w:cs="Times New Roman"/>
          <w:bCs/>
          <w:sz w:val="28"/>
          <w:szCs w:val="28"/>
        </w:rPr>
        <w:t>Как найти ту единственную, свою профессию, чтобы она тебя полностью устраивала, чтобы её избрание позволило приносить пользу людям, обществу?</w:t>
      </w:r>
    </w:p>
    <w:p w:rsidR="003A2FEB" w:rsidRPr="00B03A9A" w:rsidRDefault="00B03A9A" w:rsidP="00B03A9A">
      <w:pPr>
        <w:spacing w:line="360" w:lineRule="auto"/>
        <w:ind w:firstLine="708"/>
        <w:jc w:val="both"/>
        <w:rPr>
          <w:rFonts w:ascii="Times New Roman" w:hAnsi="Times New Roman" w:cs="Times New Roman"/>
          <w:b/>
          <w:sz w:val="28"/>
          <w:szCs w:val="28"/>
        </w:rPr>
      </w:pPr>
      <w:r>
        <w:rPr>
          <w:rFonts w:ascii="Times New Roman" w:hAnsi="Times New Roman" w:cs="Times New Roman"/>
          <w:b/>
          <w:bCs/>
          <w:sz w:val="28"/>
          <w:szCs w:val="28"/>
        </w:rPr>
        <w:t>Видеоролик «Кем быть?»</w:t>
      </w:r>
    </w:p>
    <w:p w:rsidR="00480F60" w:rsidRPr="00D91744" w:rsidRDefault="00480F60" w:rsidP="003A2FEB">
      <w:pPr>
        <w:spacing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Есть два способа выбирать профессию:</w:t>
      </w:r>
    </w:p>
    <w:p w:rsidR="00480F60" w:rsidRPr="00D91744"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 xml:space="preserve">1.Метод проб и ошибок, когда человек идет вслепую, пробуя себя в разных сферах деятельности, пока не найдет ту единственную профессию, </w:t>
      </w:r>
      <w:r w:rsidRPr="00D91744">
        <w:rPr>
          <w:rFonts w:ascii="Times New Roman" w:hAnsi="Times New Roman" w:cs="Times New Roman"/>
          <w:bCs/>
          <w:sz w:val="28"/>
          <w:szCs w:val="28"/>
        </w:rPr>
        <w:lastRenderedPageBreak/>
        <w:t>которая будет приносить ему не только средства к достойному сущ</w:t>
      </w:r>
      <w:r w:rsidR="003A2FEB">
        <w:rPr>
          <w:rFonts w:ascii="Times New Roman" w:hAnsi="Times New Roman" w:cs="Times New Roman"/>
          <w:bCs/>
          <w:sz w:val="28"/>
          <w:szCs w:val="28"/>
        </w:rPr>
        <w:t xml:space="preserve">ествованию, но и радость труда. </w:t>
      </w:r>
      <w:r w:rsidRPr="00D91744">
        <w:rPr>
          <w:rFonts w:ascii="Times New Roman" w:hAnsi="Times New Roman" w:cs="Times New Roman"/>
          <w:bCs/>
          <w:sz w:val="28"/>
          <w:szCs w:val="28"/>
        </w:rPr>
        <w:t>На это может уйти половина человеческой жизни.</w:t>
      </w:r>
    </w:p>
    <w:p w:rsidR="00480F60" w:rsidRPr="00D91744"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2.Изучение себя, своих интересов, склонностей, свойств нервной системы, мышления, памяти, внимания – всего того, что понадобится каждому человеку в выборе той или иной профессии.</w:t>
      </w:r>
      <w:r w:rsidR="003A2FEB">
        <w:rPr>
          <w:rFonts w:ascii="Times New Roman" w:hAnsi="Times New Roman" w:cs="Times New Roman"/>
          <w:sz w:val="28"/>
          <w:szCs w:val="28"/>
        </w:rPr>
        <w:t xml:space="preserve"> </w:t>
      </w:r>
      <w:r w:rsidRPr="00D91744">
        <w:rPr>
          <w:rFonts w:ascii="Times New Roman" w:hAnsi="Times New Roman" w:cs="Times New Roman"/>
          <w:bCs/>
          <w:sz w:val="28"/>
          <w:szCs w:val="28"/>
        </w:rPr>
        <w:t>Получив знания о себе. Можно познакомиться  с миром профессий, узнать свои возможности в выбираемой профессии и требованиям профессии к человеку. Только тогда выбор может быть осмысленным.</w:t>
      </w:r>
    </w:p>
    <w:p w:rsidR="00480F60" w:rsidRPr="003A2FEB" w:rsidRDefault="00480F60" w:rsidP="00D91744">
      <w:pPr>
        <w:spacing w:line="360" w:lineRule="auto"/>
        <w:jc w:val="both"/>
        <w:rPr>
          <w:rFonts w:ascii="Times New Roman" w:hAnsi="Times New Roman" w:cs="Times New Roman"/>
          <w:b/>
          <w:sz w:val="28"/>
          <w:szCs w:val="28"/>
        </w:rPr>
      </w:pPr>
      <w:proofErr w:type="gramStart"/>
      <w:r w:rsidRPr="003A2FEB">
        <w:rPr>
          <w:rFonts w:ascii="Times New Roman" w:hAnsi="Times New Roman" w:cs="Times New Roman"/>
          <w:b/>
          <w:bCs/>
          <w:sz w:val="28"/>
          <w:szCs w:val="28"/>
        </w:rPr>
        <w:t>8 факторов выбора профессии:</w:t>
      </w:r>
      <w:r w:rsidR="003A2FEB">
        <w:rPr>
          <w:rFonts w:ascii="Times New Roman" w:hAnsi="Times New Roman" w:cs="Times New Roman"/>
          <w:b/>
          <w:sz w:val="28"/>
          <w:szCs w:val="28"/>
        </w:rPr>
        <w:t xml:space="preserve"> </w:t>
      </w:r>
      <w:r w:rsidR="003A2FEB">
        <w:rPr>
          <w:rFonts w:ascii="Times New Roman" w:hAnsi="Times New Roman" w:cs="Times New Roman"/>
          <w:bCs/>
          <w:sz w:val="28"/>
          <w:szCs w:val="28"/>
        </w:rPr>
        <w:t>п</w:t>
      </w:r>
      <w:r w:rsidRPr="00D91744">
        <w:rPr>
          <w:rFonts w:ascii="Times New Roman" w:hAnsi="Times New Roman" w:cs="Times New Roman"/>
          <w:bCs/>
          <w:sz w:val="28"/>
          <w:szCs w:val="28"/>
        </w:rPr>
        <w:t>озиция старших членов семьи</w:t>
      </w:r>
      <w:r w:rsidR="003A2FEB">
        <w:rPr>
          <w:rFonts w:ascii="Times New Roman" w:hAnsi="Times New Roman" w:cs="Times New Roman"/>
          <w:b/>
          <w:sz w:val="28"/>
          <w:szCs w:val="28"/>
        </w:rPr>
        <w:t xml:space="preserve">; </w:t>
      </w:r>
      <w:r w:rsidR="003A2FEB">
        <w:rPr>
          <w:rFonts w:ascii="Times New Roman" w:hAnsi="Times New Roman" w:cs="Times New Roman"/>
          <w:sz w:val="28"/>
          <w:szCs w:val="28"/>
        </w:rPr>
        <w:t>п</w:t>
      </w:r>
      <w:r w:rsidRPr="00D91744">
        <w:rPr>
          <w:rFonts w:ascii="Times New Roman" w:hAnsi="Times New Roman" w:cs="Times New Roman"/>
          <w:bCs/>
          <w:sz w:val="28"/>
          <w:szCs w:val="28"/>
        </w:rPr>
        <w:t>озиция товарищей, подруг</w:t>
      </w:r>
      <w:r w:rsidR="003A2FEB" w:rsidRPr="003A2FEB">
        <w:rPr>
          <w:rFonts w:ascii="Times New Roman" w:hAnsi="Times New Roman" w:cs="Times New Roman"/>
          <w:sz w:val="28"/>
          <w:szCs w:val="28"/>
        </w:rPr>
        <w:t>; п</w:t>
      </w:r>
      <w:r w:rsidRPr="003A2FEB">
        <w:rPr>
          <w:rFonts w:ascii="Times New Roman" w:hAnsi="Times New Roman" w:cs="Times New Roman"/>
          <w:bCs/>
          <w:sz w:val="28"/>
          <w:szCs w:val="28"/>
        </w:rPr>
        <w:t>озиция</w:t>
      </w:r>
      <w:r w:rsidRPr="00D91744">
        <w:rPr>
          <w:rFonts w:ascii="Times New Roman" w:hAnsi="Times New Roman" w:cs="Times New Roman"/>
          <w:bCs/>
          <w:sz w:val="28"/>
          <w:szCs w:val="28"/>
        </w:rPr>
        <w:t xml:space="preserve"> учителей, школьных педагогов</w:t>
      </w:r>
      <w:r w:rsidR="003A2FEB">
        <w:rPr>
          <w:rFonts w:ascii="Times New Roman" w:hAnsi="Times New Roman" w:cs="Times New Roman"/>
          <w:b/>
          <w:sz w:val="28"/>
          <w:szCs w:val="28"/>
        </w:rPr>
        <w:t xml:space="preserve">; </w:t>
      </w:r>
      <w:r w:rsidR="003A2FEB" w:rsidRPr="003A2FEB">
        <w:rPr>
          <w:rFonts w:ascii="Times New Roman" w:hAnsi="Times New Roman" w:cs="Times New Roman"/>
          <w:sz w:val="28"/>
          <w:szCs w:val="28"/>
        </w:rPr>
        <w:t>л</w:t>
      </w:r>
      <w:r w:rsidRPr="00D91744">
        <w:rPr>
          <w:rFonts w:ascii="Times New Roman" w:hAnsi="Times New Roman" w:cs="Times New Roman"/>
          <w:bCs/>
          <w:sz w:val="28"/>
          <w:szCs w:val="28"/>
        </w:rPr>
        <w:t>ичные профессиональные планы</w:t>
      </w:r>
      <w:r w:rsidR="003A2FEB">
        <w:rPr>
          <w:rFonts w:ascii="Times New Roman" w:hAnsi="Times New Roman" w:cs="Times New Roman"/>
          <w:b/>
          <w:sz w:val="28"/>
          <w:szCs w:val="28"/>
        </w:rPr>
        <w:t xml:space="preserve">; </w:t>
      </w:r>
      <w:r w:rsidR="003A2FEB">
        <w:rPr>
          <w:rFonts w:ascii="Times New Roman" w:hAnsi="Times New Roman" w:cs="Times New Roman"/>
          <w:sz w:val="28"/>
          <w:szCs w:val="28"/>
        </w:rPr>
        <w:t>с</w:t>
      </w:r>
      <w:r w:rsidRPr="00D91744">
        <w:rPr>
          <w:rFonts w:ascii="Times New Roman" w:hAnsi="Times New Roman" w:cs="Times New Roman"/>
          <w:bCs/>
          <w:sz w:val="28"/>
          <w:szCs w:val="28"/>
        </w:rPr>
        <w:t>пособности</w:t>
      </w:r>
      <w:r w:rsidR="003A2FEB">
        <w:rPr>
          <w:rFonts w:ascii="Times New Roman" w:hAnsi="Times New Roman" w:cs="Times New Roman"/>
          <w:bCs/>
          <w:sz w:val="28"/>
          <w:szCs w:val="28"/>
        </w:rPr>
        <w:t xml:space="preserve">; </w:t>
      </w:r>
      <w:r w:rsidR="003A2FEB">
        <w:rPr>
          <w:rFonts w:ascii="Times New Roman" w:hAnsi="Times New Roman" w:cs="Times New Roman"/>
          <w:sz w:val="28"/>
          <w:szCs w:val="28"/>
        </w:rPr>
        <w:t>у</w:t>
      </w:r>
      <w:r w:rsidRPr="00D91744">
        <w:rPr>
          <w:rFonts w:ascii="Times New Roman" w:hAnsi="Times New Roman" w:cs="Times New Roman"/>
          <w:bCs/>
          <w:sz w:val="28"/>
          <w:szCs w:val="28"/>
        </w:rPr>
        <w:t>ро</w:t>
      </w:r>
      <w:r w:rsidR="003A2FEB">
        <w:rPr>
          <w:rFonts w:ascii="Times New Roman" w:hAnsi="Times New Roman" w:cs="Times New Roman"/>
          <w:bCs/>
          <w:sz w:val="28"/>
          <w:szCs w:val="28"/>
        </w:rPr>
        <w:t xml:space="preserve">вень притязаний на общественное </w:t>
      </w:r>
      <w:r w:rsidRPr="00D91744">
        <w:rPr>
          <w:rFonts w:ascii="Times New Roman" w:hAnsi="Times New Roman" w:cs="Times New Roman"/>
          <w:bCs/>
          <w:sz w:val="28"/>
          <w:szCs w:val="28"/>
        </w:rPr>
        <w:t>признание</w:t>
      </w:r>
      <w:r w:rsidR="003A2FEB">
        <w:rPr>
          <w:rFonts w:ascii="Times New Roman" w:hAnsi="Times New Roman" w:cs="Times New Roman"/>
          <w:bCs/>
          <w:sz w:val="28"/>
          <w:szCs w:val="28"/>
        </w:rPr>
        <w:t>; и</w:t>
      </w:r>
      <w:r w:rsidRPr="00D91744">
        <w:rPr>
          <w:rFonts w:ascii="Times New Roman" w:hAnsi="Times New Roman" w:cs="Times New Roman"/>
          <w:bCs/>
          <w:sz w:val="28"/>
          <w:szCs w:val="28"/>
        </w:rPr>
        <w:t>нформированность</w:t>
      </w:r>
      <w:r w:rsidR="003A2FEB">
        <w:rPr>
          <w:rFonts w:ascii="Times New Roman" w:hAnsi="Times New Roman" w:cs="Times New Roman"/>
          <w:bCs/>
          <w:sz w:val="28"/>
          <w:szCs w:val="28"/>
        </w:rPr>
        <w:t xml:space="preserve">; </w:t>
      </w:r>
      <w:r w:rsidR="003A2FEB">
        <w:rPr>
          <w:rFonts w:ascii="Times New Roman" w:hAnsi="Times New Roman" w:cs="Times New Roman"/>
          <w:sz w:val="28"/>
          <w:szCs w:val="28"/>
        </w:rPr>
        <w:t>с</w:t>
      </w:r>
      <w:r w:rsidRPr="00D91744">
        <w:rPr>
          <w:rFonts w:ascii="Times New Roman" w:hAnsi="Times New Roman" w:cs="Times New Roman"/>
          <w:bCs/>
          <w:sz w:val="28"/>
          <w:szCs w:val="28"/>
        </w:rPr>
        <w:t>клонности</w:t>
      </w:r>
      <w:r w:rsidR="003A2FEB">
        <w:rPr>
          <w:rFonts w:ascii="Times New Roman" w:hAnsi="Times New Roman" w:cs="Times New Roman"/>
          <w:bCs/>
          <w:sz w:val="28"/>
          <w:szCs w:val="28"/>
        </w:rPr>
        <w:t>.</w:t>
      </w:r>
      <w:proofErr w:type="gramEnd"/>
    </w:p>
    <w:p w:rsidR="00480F60" w:rsidRPr="00D91744" w:rsidRDefault="003A2FEB" w:rsidP="00D91744">
      <w:pPr>
        <w:spacing w:line="360" w:lineRule="auto"/>
        <w:jc w:val="both"/>
        <w:rPr>
          <w:rFonts w:ascii="Times New Roman" w:hAnsi="Times New Roman" w:cs="Times New Roman"/>
          <w:sz w:val="28"/>
          <w:szCs w:val="28"/>
        </w:rPr>
      </w:pPr>
      <w:r w:rsidRPr="003A2FEB">
        <w:rPr>
          <w:rFonts w:ascii="Times New Roman" w:hAnsi="Times New Roman" w:cs="Times New Roman"/>
          <w:b/>
          <w:bCs/>
          <w:sz w:val="28"/>
          <w:szCs w:val="28"/>
        </w:rPr>
        <w:t>Работа в группах:</w:t>
      </w:r>
      <w:r>
        <w:rPr>
          <w:rFonts w:ascii="Times New Roman" w:hAnsi="Times New Roman" w:cs="Times New Roman"/>
          <w:bCs/>
          <w:sz w:val="28"/>
          <w:szCs w:val="28"/>
        </w:rPr>
        <w:t xml:space="preserve"> </w:t>
      </w:r>
      <w:r w:rsidR="00480F60" w:rsidRPr="00D91744">
        <w:rPr>
          <w:rFonts w:ascii="Times New Roman" w:hAnsi="Times New Roman" w:cs="Times New Roman"/>
          <w:bCs/>
          <w:sz w:val="28"/>
          <w:szCs w:val="28"/>
        </w:rPr>
        <w:t>Типич</w:t>
      </w:r>
      <w:r>
        <w:rPr>
          <w:rFonts w:ascii="Times New Roman" w:hAnsi="Times New Roman" w:cs="Times New Roman"/>
          <w:bCs/>
          <w:sz w:val="28"/>
          <w:szCs w:val="28"/>
        </w:rPr>
        <w:t xml:space="preserve">ные ошибки при выборе профессии (сформулировать ошибки детей в выборе профессии). </w:t>
      </w:r>
      <w:r w:rsidR="00480F60" w:rsidRPr="00D91744">
        <w:rPr>
          <w:rFonts w:ascii="Times New Roman" w:hAnsi="Times New Roman" w:cs="Times New Roman"/>
          <w:bCs/>
          <w:sz w:val="28"/>
          <w:szCs w:val="28"/>
        </w:rPr>
        <w:t>Выбор профессии «за компанию»</w:t>
      </w:r>
      <w:r>
        <w:rPr>
          <w:rFonts w:ascii="Times New Roman" w:hAnsi="Times New Roman" w:cs="Times New Roman"/>
          <w:bCs/>
          <w:sz w:val="28"/>
          <w:szCs w:val="28"/>
        </w:rPr>
        <w:t xml:space="preserve">; </w:t>
      </w:r>
      <w:r>
        <w:rPr>
          <w:rFonts w:ascii="Times New Roman" w:hAnsi="Times New Roman" w:cs="Times New Roman"/>
          <w:sz w:val="28"/>
          <w:szCs w:val="28"/>
        </w:rPr>
        <w:t>в</w:t>
      </w:r>
      <w:r w:rsidR="00480F60" w:rsidRPr="00D91744">
        <w:rPr>
          <w:rFonts w:ascii="Times New Roman" w:hAnsi="Times New Roman" w:cs="Times New Roman"/>
          <w:bCs/>
          <w:sz w:val="28"/>
          <w:szCs w:val="28"/>
        </w:rPr>
        <w:t>ыбор престижной профессии</w:t>
      </w:r>
      <w:r>
        <w:rPr>
          <w:rFonts w:ascii="Times New Roman" w:hAnsi="Times New Roman" w:cs="Times New Roman"/>
          <w:sz w:val="28"/>
          <w:szCs w:val="28"/>
        </w:rPr>
        <w:t>; о</w:t>
      </w:r>
      <w:r w:rsidR="00480F60" w:rsidRPr="00D91744">
        <w:rPr>
          <w:rFonts w:ascii="Times New Roman" w:hAnsi="Times New Roman" w:cs="Times New Roman"/>
          <w:bCs/>
          <w:sz w:val="28"/>
          <w:szCs w:val="28"/>
        </w:rPr>
        <w:t>тождествление учебного предмета с профессией</w:t>
      </w:r>
      <w:r>
        <w:rPr>
          <w:rFonts w:ascii="Times New Roman" w:hAnsi="Times New Roman" w:cs="Times New Roman"/>
          <w:sz w:val="28"/>
          <w:szCs w:val="28"/>
        </w:rPr>
        <w:t>; о</w:t>
      </w:r>
      <w:r w:rsidR="00480F60" w:rsidRPr="00D91744">
        <w:rPr>
          <w:rFonts w:ascii="Times New Roman" w:hAnsi="Times New Roman" w:cs="Times New Roman"/>
          <w:bCs/>
          <w:sz w:val="28"/>
          <w:szCs w:val="28"/>
        </w:rPr>
        <w:t>тождествление профессии с конкретным человеком, который нравится</w:t>
      </w:r>
      <w:r>
        <w:rPr>
          <w:rFonts w:ascii="Times New Roman" w:hAnsi="Times New Roman" w:cs="Times New Roman"/>
          <w:sz w:val="28"/>
          <w:szCs w:val="28"/>
        </w:rPr>
        <w:t>; н</w:t>
      </w:r>
      <w:r w:rsidR="00480F60" w:rsidRPr="00D91744">
        <w:rPr>
          <w:rFonts w:ascii="Times New Roman" w:hAnsi="Times New Roman" w:cs="Times New Roman"/>
          <w:bCs/>
          <w:sz w:val="28"/>
          <w:szCs w:val="28"/>
        </w:rPr>
        <w:t>есоответствие здоровья и условий труда по избранной профессии</w:t>
      </w:r>
      <w:r>
        <w:rPr>
          <w:rFonts w:ascii="Times New Roman" w:hAnsi="Times New Roman" w:cs="Times New Roman"/>
          <w:sz w:val="28"/>
          <w:szCs w:val="28"/>
        </w:rPr>
        <w:t xml:space="preserve">; </w:t>
      </w:r>
      <w:r>
        <w:rPr>
          <w:rFonts w:ascii="Times New Roman" w:hAnsi="Times New Roman" w:cs="Times New Roman"/>
          <w:bCs/>
          <w:sz w:val="28"/>
          <w:szCs w:val="28"/>
        </w:rPr>
        <w:t>у</w:t>
      </w:r>
      <w:r w:rsidR="00480F60" w:rsidRPr="00D91744">
        <w:rPr>
          <w:rFonts w:ascii="Times New Roman" w:hAnsi="Times New Roman" w:cs="Times New Roman"/>
          <w:bCs/>
          <w:sz w:val="28"/>
          <w:szCs w:val="28"/>
        </w:rPr>
        <w:t>старевшие представления о характере труда и возможностях профессии</w:t>
      </w:r>
      <w:r>
        <w:rPr>
          <w:rFonts w:ascii="Times New Roman" w:hAnsi="Times New Roman" w:cs="Times New Roman"/>
          <w:sz w:val="28"/>
          <w:szCs w:val="28"/>
        </w:rPr>
        <w:t>; н</w:t>
      </w:r>
      <w:r w:rsidR="00480F60" w:rsidRPr="00D91744">
        <w:rPr>
          <w:rFonts w:ascii="Times New Roman" w:hAnsi="Times New Roman" w:cs="Times New Roman"/>
          <w:bCs/>
          <w:sz w:val="28"/>
          <w:szCs w:val="28"/>
        </w:rPr>
        <w:t>еумение разобраться в себе, своих склонностях, способностях и мотивах</w:t>
      </w:r>
      <w:r>
        <w:rPr>
          <w:rFonts w:ascii="Times New Roman" w:hAnsi="Times New Roman" w:cs="Times New Roman"/>
          <w:sz w:val="28"/>
          <w:szCs w:val="28"/>
        </w:rPr>
        <w:t>; в</w:t>
      </w:r>
      <w:r w:rsidR="00480F60" w:rsidRPr="00D91744">
        <w:rPr>
          <w:rFonts w:ascii="Times New Roman" w:hAnsi="Times New Roman" w:cs="Times New Roman"/>
          <w:bCs/>
          <w:sz w:val="28"/>
          <w:szCs w:val="28"/>
        </w:rPr>
        <w:t>ыбор профессии под давлением родителей</w:t>
      </w:r>
      <w:r>
        <w:rPr>
          <w:rFonts w:ascii="Times New Roman" w:hAnsi="Times New Roman" w:cs="Times New Roman"/>
          <w:bCs/>
          <w:sz w:val="28"/>
          <w:szCs w:val="28"/>
        </w:rPr>
        <w:t>.</w:t>
      </w:r>
    </w:p>
    <w:p w:rsidR="00480F60" w:rsidRPr="00AC7A2E" w:rsidRDefault="00480F60" w:rsidP="00D91744">
      <w:pPr>
        <w:spacing w:line="360" w:lineRule="auto"/>
        <w:jc w:val="both"/>
        <w:rPr>
          <w:rFonts w:ascii="Times New Roman" w:hAnsi="Times New Roman" w:cs="Times New Roman"/>
          <w:b/>
          <w:sz w:val="28"/>
          <w:szCs w:val="28"/>
        </w:rPr>
      </w:pPr>
      <w:r w:rsidRPr="00AC7A2E">
        <w:rPr>
          <w:rFonts w:ascii="Times New Roman" w:hAnsi="Times New Roman" w:cs="Times New Roman"/>
          <w:b/>
          <w:bCs/>
          <w:sz w:val="28"/>
          <w:szCs w:val="28"/>
        </w:rPr>
        <w:t>Семь шагов к взвешенному решению</w:t>
      </w:r>
    </w:p>
    <w:p w:rsidR="00480F60" w:rsidRPr="00D91744" w:rsidRDefault="00480F60" w:rsidP="007F5482">
      <w:pPr>
        <w:spacing w:after="0" w:line="360" w:lineRule="auto"/>
        <w:jc w:val="both"/>
        <w:rPr>
          <w:rFonts w:ascii="Times New Roman" w:hAnsi="Times New Roman" w:cs="Times New Roman"/>
          <w:sz w:val="28"/>
          <w:szCs w:val="28"/>
        </w:rPr>
      </w:pPr>
      <w:proofErr w:type="gramStart"/>
      <w:r w:rsidRPr="00D91744">
        <w:rPr>
          <w:rFonts w:ascii="Times New Roman" w:hAnsi="Times New Roman" w:cs="Times New Roman"/>
          <w:sz w:val="28"/>
          <w:szCs w:val="28"/>
        </w:rPr>
        <w:t>1.Составьте список профессий, которые нравятся ребёнку, интересны, по которым он хотел бы работать, которые ему подходят.</w:t>
      </w:r>
      <w:proofErr w:type="gramEnd"/>
    </w:p>
    <w:p w:rsidR="00480F60" w:rsidRPr="00D91744"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bCs/>
          <w:sz w:val="28"/>
          <w:szCs w:val="28"/>
        </w:rPr>
        <w:t>2.Составить перечень требований выбираемой профессии</w:t>
      </w:r>
    </w:p>
    <w:p w:rsidR="00480F60" w:rsidRPr="00D91744" w:rsidRDefault="00AC7A2E" w:rsidP="007F54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480F60" w:rsidRPr="00D91744">
        <w:rPr>
          <w:rFonts w:ascii="Times New Roman" w:hAnsi="Times New Roman" w:cs="Times New Roman"/>
          <w:sz w:val="28"/>
          <w:szCs w:val="28"/>
        </w:rPr>
        <w:t xml:space="preserve">Составьте список своих требований: выбираемая профессия и будущий род занятий;  выбираемая профессия и жизненные ценности; выбираемая профессия и жизненные цели; выбираемая профессия </w:t>
      </w:r>
      <w:r>
        <w:rPr>
          <w:rFonts w:ascii="Times New Roman" w:hAnsi="Times New Roman" w:cs="Times New Roman"/>
          <w:sz w:val="28"/>
          <w:szCs w:val="28"/>
        </w:rPr>
        <w:t>и сегодняшние горячие проблемы;</w:t>
      </w:r>
      <w:r w:rsidR="00480F60" w:rsidRPr="00D91744">
        <w:rPr>
          <w:rFonts w:ascii="Times New Roman" w:hAnsi="Times New Roman" w:cs="Times New Roman"/>
          <w:sz w:val="28"/>
          <w:szCs w:val="28"/>
        </w:rPr>
        <w:t xml:space="preserve"> выбираемая профессия и реальное трудоустройство по специальности; желательный уровень профессиональной подготовки; </w:t>
      </w:r>
      <w:r>
        <w:rPr>
          <w:rFonts w:ascii="Times New Roman" w:hAnsi="Times New Roman" w:cs="Times New Roman"/>
          <w:sz w:val="28"/>
          <w:szCs w:val="28"/>
        </w:rPr>
        <w:lastRenderedPageBreak/>
        <w:t>выбираемая профессия</w:t>
      </w:r>
      <w:r w:rsidR="00480F60" w:rsidRPr="00D91744">
        <w:rPr>
          <w:rFonts w:ascii="Times New Roman" w:hAnsi="Times New Roman" w:cs="Times New Roman"/>
          <w:sz w:val="28"/>
          <w:szCs w:val="28"/>
        </w:rPr>
        <w:t>,</w:t>
      </w:r>
      <w:r>
        <w:rPr>
          <w:rFonts w:ascii="Times New Roman" w:hAnsi="Times New Roman" w:cs="Times New Roman"/>
          <w:sz w:val="28"/>
          <w:szCs w:val="28"/>
        </w:rPr>
        <w:t xml:space="preserve"> </w:t>
      </w:r>
      <w:r w:rsidR="00480F60" w:rsidRPr="00D91744">
        <w:rPr>
          <w:rFonts w:ascii="Times New Roman" w:hAnsi="Times New Roman" w:cs="Times New Roman"/>
          <w:sz w:val="28"/>
          <w:szCs w:val="28"/>
        </w:rPr>
        <w:t xml:space="preserve">склонности и способности; желательные содержание, характер и условия работы. </w:t>
      </w:r>
    </w:p>
    <w:p w:rsidR="00480F60" w:rsidRPr="00D91744"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sz w:val="28"/>
          <w:szCs w:val="28"/>
        </w:rPr>
        <w:t>3.</w:t>
      </w:r>
      <w:r w:rsidRPr="00D91744">
        <w:rPr>
          <w:rFonts w:ascii="Times New Roman" w:hAnsi="Times New Roman" w:cs="Times New Roman"/>
          <w:bCs/>
          <w:sz w:val="28"/>
          <w:szCs w:val="28"/>
        </w:rPr>
        <w:t>Определить значимость каждого требования</w:t>
      </w:r>
      <w:r w:rsidR="00AC7A2E">
        <w:rPr>
          <w:rFonts w:ascii="Times New Roman" w:hAnsi="Times New Roman" w:cs="Times New Roman"/>
          <w:bCs/>
          <w:sz w:val="28"/>
          <w:szCs w:val="28"/>
        </w:rPr>
        <w:t>.</w:t>
      </w:r>
      <w:r w:rsidRPr="00D91744">
        <w:rPr>
          <w:rFonts w:ascii="Times New Roman" w:hAnsi="Times New Roman" w:cs="Times New Roman"/>
          <w:bCs/>
          <w:sz w:val="28"/>
          <w:szCs w:val="28"/>
        </w:rPr>
        <w:br/>
      </w:r>
      <w:r w:rsidRPr="00D91744">
        <w:rPr>
          <w:rFonts w:ascii="Times New Roman" w:hAnsi="Times New Roman" w:cs="Times New Roman"/>
          <w:sz w:val="28"/>
          <w:szCs w:val="28"/>
        </w:rPr>
        <w:t xml:space="preserve">Определите, насколько все перечисленные требования значимы. Может быть, есть менее важные требования, которые, по большому счету, можно и не учитывать. </w:t>
      </w:r>
    </w:p>
    <w:p w:rsidR="00480F60" w:rsidRPr="00D91744"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bCs/>
          <w:sz w:val="28"/>
          <w:szCs w:val="28"/>
        </w:rPr>
        <w:t>4.Оценить свое соответствие требованиям каждой из подходящих профессий</w:t>
      </w:r>
      <w:r w:rsidR="00AC7A2E">
        <w:rPr>
          <w:rFonts w:ascii="Times New Roman" w:hAnsi="Times New Roman" w:cs="Times New Roman"/>
          <w:bCs/>
          <w:sz w:val="28"/>
          <w:szCs w:val="28"/>
        </w:rPr>
        <w:t>.</w:t>
      </w:r>
      <w:r w:rsidRPr="00D91744">
        <w:rPr>
          <w:rFonts w:ascii="Times New Roman" w:hAnsi="Times New Roman" w:cs="Times New Roman"/>
          <w:bCs/>
          <w:sz w:val="28"/>
          <w:szCs w:val="28"/>
        </w:rPr>
        <w:br/>
      </w:r>
      <w:r w:rsidRPr="00D91744">
        <w:rPr>
          <w:rFonts w:ascii="Times New Roman" w:hAnsi="Times New Roman" w:cs="Times New Roman"/>
          <w:sz w:val="28"/>
          <w:szCs w:val="28"/>
        </w:rPr>
        <w:t xml:space="preserve">Кроме тех требований, которые есть у Вас к профессии, существуют и требования самой профессии. Проанализируйте, развиты ли у ребёнка профессиональные качества, отвечают ли его интеллектуальные способности, психологические особенности, состояние здоровья требованиям профессии. </w:t>
      </w:r>
    </w:p>
    <w:p w:rsidR="00480F60" w:rsidRPr="00D91744"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bCs/>
          <w:sz w:val="28"/>
          <w:szCs w:val="28"/>
        </w:rPr>
        <w:t>5.Подсчитать и проанализировать результаты</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sz w:val="28"/>
          <w:szCs w:val="28"/>
        </w:rPr>
        <w:t xml:space="preserve">Проанализируйте, какая профессия из всего списка больше других подходит вашему ребёнку по всем пунктам. </w:t>
      </w:r>
    </w:p>
    <w:p w:rsidR="00480F60" w:rsidRPr="00D91744"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bCs/>
          <w:sz w:val="28"/>
          <w:szCs w:val="28"/>
        </w:rPr>
        <w:t>6.Проверить результаты</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sz w:val="28"/>
          <w:szCs w:val="28"/>
        </w:rPr>
        <w:t>Чтобы убедиться в правильности Ваших размышлений, обсудите свое решение с друзьями, учителями, педагогом-психологом, профконсультантом</w:t>
      </w:r>
      <w:r w:rsidR="00AC7A2E">
        <w:rPr>
          <w:rFonts w:ascii="Times New Roman" w:hAnsi="Times New Roman" w:cs="Times New Roman"/>
          <w:sz w:val="28"/>
          <w:szCs w:val="28"/>
        </w:rPr>
        <w:t>.</w:t>
      </w:r>
    </w:p>
    <w:p w:rsidR="00480F60" w:rsidRPr="00D91744"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sz w:val="28"/>
          <w:szCs w:val="28"/>
        </w:rPr>
        <w:t>7.</w:t>
      </w:r>
      <w:r w:rsidRPr="00D91744">
        <w:rPr>
          <w:rFonts w:ascii="Times New Roman" w:hAnsi="Times New Roman" w:cs="Times New Roman"/>
          <w:bCs/>
          <w:sz w:val="28"/>
          <w:szCs w:val="28"/>
        </w:rPr>
        <w:t>Определить основные практические шаги к успеху</w:t>
      </w:r>
      <w:r w:rsidR="00AC7A2E">
        <w:rPr>
          <w:rFonts w:ascii="Times New Roman" w:hAnsi="Times New Roman" w:cs="Times New Roman"/>
          <w:bCs/>
          <w:sz w:val="28"/>
          <w:szCs w:val="28"/>
        </w:rPr>
        <w:t>.</w:t>
      </w:r>
      <w:r w:rsidRPr="00D91744">
        <w:rPr>
          <w:rFonts w:ascii="Times New Roman" w:hAnsi="Times New Roman" w:cs="Times New Roman"/>
          <w:sz w:val="28"/>
          <w:szCs w:val="28"/>
        </w:rPr>
        <w:br/>
        <w:t>Итак, Вы приняли решение, теперь важно определить: в каком учебном заведении можно получить профессиональное образование, как развивать профессионально важные качества, как можно получить практический опыт работы по данной специальности, как повысить конкурентоспособность на рынке труда</w:t>
      </w:r>
      <w:r w:rsidR="00AC7A2E">
        <w:rPr>
          <w:rFonts w:ascii="Times New Roman" w:hAnsi="Times New Roman" w:cs="Times New Roman"/>
          <w:sz w:val="28"/>
          <w:szCs w:val="28"/>
        </w:rPr>
        <w:t>.</w:t>
      </w:r>
      <w:r w:rsidRPr="00D91744">
        <w:rPr>
          <w:rFonts w:ascii="Times New Roman" w:hAnsi="Times New Roman" w:cs="Times New Roman"/>
          <w:sz w:val="28"/>
          <w:szCs w:val="28"/>
        </w:rPr>
        <w:t xml:space="preserve"> </w:t>
      </w:r>
    </w:p>
    <w:p w:rsidR="00AC7A2E" w:rsidRPr="00AC7A2E" w:rsidRDefault="00AC7A2E" w:rsidP="00D91744">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Составить </w:t>
      </w:r>
      <w:proofErr w:type="spellStart"/>
      <w:r>
        <w:rPr>
          <w:rFonts w:ascii="Times New Roman" w:hAnsi="Times New Roman" w:cs="Times New Roman"/>
          <w:b/>
          <w:sz w:val="28"/>
          <w:szCs w:val="28"/>
        </w:rPr>
        <w:t>профессиограмму</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Родители знакомятся с правилами составления </w:t>
      </w:r>
      <w:proofErr w:type="spellStart"/>
      <w:r>
        <w:rPr>
          <w:rFonts w:ascii="Times New Roman" w:hAnsi="Times New Roman" w:cs="Times New Roman"/>
          <w:sz w:val="28"/>
          <w:szCs w:val="28"/>
        </w:rPr>
        <w:t>профессиограммы</w:t>
      </w:r>
      <w:proofErr w:type="spellEnd"/>
      <w:r>
        <w:rPr>
          <w:rFonts w:ascii="Times New Roman" w:hAnsi="Times New Roman" w:cs="Times New Roman"/>
          <w:sz w:val="28"/>
          <w:szCs w:val="28"/>
        </w:rPr>
        <w:t xml:space="preserve"> и составляют </w:t>
      </w:r>
      <w:proofErr w:type="spellStart"/>
      <w:r>
        <w:rPr>
          <w:rFonts w:ascii="Times New Roman" w:hAnsi="Times New Roman" w:cs="Times New Roman"/>
          <w:sz w:val="28"/>
          <w:szCs w:val="28"/>
        </w:rPr>
        <w:t>профессиограмму</w:t>
      </w:r>
      <w:proofErr w:type="spellEnd"/>
      <w:r>
        <w:rPr>
          <w:rFonts w:ascii="Times New Roman" w:hAnsi="Times New Roman" w:cs="Times New Roman"/>
          <w:sz w:val="28"/>
          <w:szCs w:val="28"/>
        </w:rPr>
        <w:t xml:space="preserve"> своей профессии.</w:t>
      </w:r>
    </w:p>
    <w:p w:rsidR="00480F60" w:rsidRPr="00AC7A2E" w:rsidRDefault="00AC7A2E" w:rsidP="00D91744">
      <w:pPr>
        <w:spacing w:line="360" w:lineRule="auto"/>
        <w:jc w:val="both"/>
        <w:rPr>
          <w:rFonts w:ascii="Times New Roman" w:hAnsi="Times New Roman" w:cs="Times New Roman"/>
          <w:b/>
          <w:sz w:val="28"/>
          <w:szCs w:val="28"/>
        </w:rPr>
      </w:pPr>
      <w:r w:rsidRPr="00D91744">
        <w:rPr>
          <w:rFonts w:ascii="Times New Roman" w:hAnsi="Times New Roman" w:cs="Times New Roman"/>
          <w:sz w:val="28"/>
          <w:szCs w:val="28"/>
        </w:rPr>
        <w:t xml:space="preserve"> </w:t>
      </w:r>
      <w:r>
        <w:rPr>
          <w:rFonts w:ascii="Times New Roman" w:hAnsi="Times New Roman" w:cs="Times New Roman"/>
          <w:b/>
          <w:sz w:val="28"/>
          <w:szCs w:val="28"/>
        </w:rPr>
        <w:t>Тест «Склонность к профессии».</w:t>
      </w:r>
    </w:p>
    <w:p w:rsidR="00480F60" w:rsidRPr="00AC7A2E" w:rsidRDefault="00AC7A2E" w:rsidP="00D91744">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Темперамент и профессия. </w:t>
      </w:r>
      <w:r w:rsidRPr="00AC7A2E">
        <w:rPr>
          <w:rFonts w:ascii="Times New Roman" w:hAnsi="Times New Roman" w:cs="Times New Roman"/>
          <w:sz w:val="28"/>
          <w:szCs w:val="28"/>
        </w:rPr>
        <w:t>Предлагаем определить тип темперамент своего ребёнка по соответствующей характери</w:t>
      </w:r>
      <w:r>
        <w:rPr>
          <w:rFonts w:ascii="Times New Roman" w:hAnsi="Times New Roman" w:cs="Times New Roman"/>
          <w:sz w:val="28"/>
          <w:szCs w:val="28"/>
        </w:rPr>
        <w:t>с</w:t>
      </w:r>
      <w:r w:rsidRPr="00AC7A2E">
        <w:rPr>
          <w:rFonts w:ascii="Times New Roman" w:hAnsi="Times New Roman" w:cs="Times New Roman"/>
          <w:sz w:val="28"/>
          <w:szCs w:val="28"/>
        </w:rPr>
        <w:t>тике.</w:t>
      </w:r>
    </w:p>
    <w:p w:rsidR="00480F60" w:rsidRPr="00D91744" w:rsidRDefault="00480F60" w:rsidP="00AC7A2E">
      <w:pPr>
        <w:spacing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lastRenderedPageBreak/>
        <w:t>Холерический темперамент</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sz w:val="28"/>
          <w:szCs w:val="28"/>
        </w:rPr>
        <w:t xml:space="preserve">Люди этого темперамента быстры, подвижны, возбудимы. У холериков выразительная мимика, живая речь, резкие движения. Его чувства обычно быстро возникают и ярко проявляются. Холерик с увеличением берется за дело, работает с подъемом, преодолевая трудности. Когда запас энергии истощается, настроение резко падает. В общении с людьми холерик может быть резок, провоцируя конфликтные ситуации. Поскольку потребность в общении у холериков повышена, они часто выбирают профессии, связанные с общением - сфера обслуживания, юриспруденция, политика, администрирование. А это как раз те виды деятельности, которые требуют от человека умения эффективно общаться. </w:t>
      </w:r>
    </w:p>
    <w:p w:rsidR="00480F60" w:rsidRPr="00D91744" w:rsidRDefault="00480F60" w:rsidP="00AC7A2E">
      <w:pPr>
        <w:spacing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Флегматичный темперамент</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sz w:val="28"/>
          <w:szCs w:val="28"/>
        </w:rPr>
        <w:t xml:space="preserve">Флегматики медлительны и уравновешенны. Они, как правило, доводят начатое дело до конца. Их чувства глубоки, но скрыты от посторонних глаз. Флегматика трудно вывести из себя. Человеку флегматического темперамента легко выработать выдержку, хладнокровие, спокойствие. Но флегматику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У флегматиков есть склонность к систематической работе, умение концентрироваться на поставленной задаче, вдумчивость – необходимые профессиональные качества ученого, исследователя. </w:t>
      </w:r>
    </w:p>
    <w:p w:rsidR="00480F60" w:rsidRPr="00D91744" w:rsidRDefault="00480F60" w:rsidP="00AC7A2E">
      <w:pPr>
        <w:spacing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Сангвинический темперамент</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sz w:val="28"/>
          <w:szCs w:val="28"/>
        </w:rPr>
        <w:t xml:space="preserve">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любит общение. У сангвиника быстро возникают чувства радости, горя, привязанности и враждебности, но эти чувства неглубоки. Настроение сангвиника быстро меняется, но, как правило, преобладает хорошее настроение. Сангвинический темперамент не накладывает никаких ограничений на выбор профессии. </w:t>
      </w:r>
    </w:p>
    <w:p w:rsidR="00480F60" w:rsidRPr="00D91744" w:rsidRDefault="00480F60" w:rsidP="00AC7A2E">
      <w:pPr>
        <w:spacing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lastRenderedPageBreak/>
        <w:t>Меланхолический темперамент</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sz w:val="28"/>
          <w:szCs w:val="28"/>
        </w:rPr>
        <w:t xml:space="preserve">Чувства и эмоциональные состояния у людей меланхолического темперамента отличаются глубиной, большой силой и длительностью. Меланхолики тяжело переносят обиды, огорчения, хотя внешне это может слабо проявляться. Они избегают малознакомых и новых людей, часто смущаются, проявляют большую неловкость в новой обстановке. Все новое, необычное вызывает у меланхоликов чувство скрытого протеста. Но в привычной и спокойной обстановке люди с таким темпераментом чувствуют себя спокойно и работают очень продуктивно. Меланхоликам свойственна глубина и постоянство, острая восприимчивость к внешним воздействиям. </w:t>
      </w:r>
    </w:p>
    <w:p w:rsidR="00480F60" w:rsidRPr="00D91744"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Сангвиник</w:t>
      </w:r>
      <w:r w:rsidR="00AC7A2E">
        <w:rPr>
          <w:rFonts w:ascii="Times New Roman" w:hAnsi="Times New Roman" w:cs="Times New Roman"/>
          <w:b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bCs/>
          <w:iCs/>
          <w:sz w:val="28"/>
          <w:szCs w:val="28"/>
        </w:rPr>
        <w:t>Тип работы:</w:t>
      </w:r>
      <w:r w:rsidRPr="00D91744">
        <w:rPr>
          <w:rFonts w:ascii="Times New Roman" w:hAnsi="Times New Roman" w:cs="Times New Roman"/>
          <w:iCs/>
          <w:sz w:val="28"/>
          <w:szCs w:val="28"/>
        </w:rPr>
        <w:t xml:space="preserve"> </w:t>
      </w:r>
      <w:r w:rsidRPr="00D91744">
        <w:rPr>
          <w:rFonts w:ascii="Times New Roman" w:hAnsi="Times New Roman" w:cs="Times New Roman"/>
          <w:sz w:val="28"/>
          <w:szCs w:val="28"/>
        </w:rPr>
        <w:t xml:space="preserve">высокая работоспособность, легко сосредотачивает внимание, может параллельно выполнять несколько дел. Легко загорается интересом к новой работе, но быстро угасает, загорается новым видом работы. Проявляет организаторские способности. Хорошие работники на ответственных и опасных местах. Не </w:t>
      </w:r>
      <w:proofErr w:type="gramStart"/>
      <w:r w:rsidRPr="00D91744">
        <w:rPr>
          <w:rFonts w:ascii="Times New Roman" w:hAnsi="Times New Roman" w:cs="Times New Roman"/>
          <w:sz w:val="28"/>
          <w:szCs w:val="28"/>
        </w:rPr>
        <w:t>способен</w:t>
      </w:r>
      <w:proofErr w:type="gramEnd"/>
      <w:r w:rsidRPr="00D91744">
        <w:rPr>
          <w:rFonts w:ascii="Times New Roman" w:hAnsi="Times New Roman" w:cs="Times New Roman"/>
          <w:sz w:val="28"/>
          <w:szCs w:val="28"/>
        </w:rPr>
        <w:t xml:space="preserve"> вникать в детали и не переносит однообразия и монотонности. Быстро может осваивать новую специальность. Чтобы подчиненный-сангвиник хорошо работал, надо перед ним непрерывно ставить новые и интересные задачи, при этом желательно систематический контроль и проверка. Его можно заинтересовать материальными условиями труда и перспективой. Сангвиник сам знает себе цену и не ищет подтверждения своей значимости у начальства.</w:t>
      </w:r>
    </w:p>
    <w:p w:rsidR="00480F60" w:rsidRPr="00D91744" w:rsidRDefault="00480F60" w:rsidP="007F5482">
      <w:pPr>
        <w:spacing w:after="0" w:line="360" w:lineRule="auto"/>
        <w:jc w:val="both"/>
        <w:rPr>
          <w:rFonts w:ascii="Times New Roman" w:hAnsi="Times New Roman" w:cs="Times New Roman"/>
          <w:sz w:val="28"/>
          <w:szCs w:val="28"/>
        </w:rPr>
      </w:pPr>
      <w:proofErr w:type="gramStart"/>
      <w:r w:rsidRPr="00D91744">
        <w:rPr>
          <w:rFonts w:ascii="Times New Roman" w:hAnsi="Times New Roman" w:cs="Times New Roman"/>
          <w:bCs/>
          <w:iCs/>
          <w:sz w:val="28"/>
          <w:szCs w:val="28"/>
        </w:rPr>
        <w:t>Рекомендуемые профессии:</w:t>
      </w:r>
      <w:r w:rsidRPr="00D91744">
        <w:rPr>
          <w:rFonts w:ascii="Times New Roman" w:hAnsi="Times New Roman" w:cs="Times New Roman"/>
          <w:iCs/>
          <w:sz w:val="28"/>
          <w:szCs w:val="28"/>
        </w:rPr>
        <w:t xml:space="preserve"> </w:t>
      </w:r>
      <w:r w:rsidRPr="00D91744">
        <w:rPr>
          <w:rFonts w:ascii="Times New Roman" w:hAnsi="Times New Roman" w:cs="Times New Roman"/>
          <w:sz w:val="28"/>
          <w:szCs w:val="28"/>
        </w:rPr>
        <w:t>менеджер, учитель, врач, м/с общего профиля, психолог, воспитатель, организатор, продавец, официант, инженер-технолог и др. Обладает социальными умениями и нуждается в социальных контактах.</w:t>
      </w:r>
      <w:proofErr w:type="gramEnd"/>
      <w:r w:rsidRPr="00D91744">
        <w:rPr>
          <w:rFonts w:ascii="Times New Roman" w:hAnsi="Times New Roman" w:cs="Times New Roman"/>
          <w:sz w:val="28"/>
          <w:szCs w:val="28"/>
        </w:rPr>
        <w:t xml:space="preserve"> </w:t>
      </w:r>
      <w:r w:rsidRPr="00D91744">
        <w:rPr>
          <w:rFonts w:ascii="Times New Roman" w:hAnsi="Times New Roman" w:cs="Times New Roman"/>
          <w:sz w:val="28"/>
          <w:szCs w:val="28"/>
        </w:rPr>
        <w:tab/>
      </w:r>
      <w:r w:rsidRPr="00D91744">
        <w:rPr>
          <w:rFonts w:ascii="Times New Roman" w:hAnsi="Times New Roman" w:cs="Times New Roman"/>
          <w:bCs/>
          <w:iCs/>
          <w:sz w:val="28"/>
          <w:szCs w:val="28"/>
        </w:rPr>
        <w:t>Холерик</w:t>
      </w:r>
      <w:r w:rsidR="00AC7A2E">
        <w:rPr>
          <w:rFonts w:ascii="Times New Roman" w:hAnsi="Times New Roman" w:cs="Times New Roman"/>
          <w:bCs/>
          <w:iCs/>
          <w:sz w:val="28"/>
          <w:szCs w:val="28"/>
        </w:rPr>
        <w:t>.</w:t>
      </w:r>
      <w:r w:rsidR="00AC7A2E">
        <w:rPr>
          <w:rFonts w:ascii="Times New Roman" w:hAnsi="Times New Roman" w:cs="Times New Roman"/>
          <w:sz w:val="28"/>
          <w:szCs w:val="28"/>
        </w:rPr>
        <w:t xml:space="preserve"> </w:t>
      </w:r>
      <w:r w:rsidRPr="00D91744">
        <w:rPr>
          <w:rFonts w:ascii="Times New Roman" w:hAnsi="Times New Roman" w:cs="Times New Roman"/>
          <w:bCs/>
          <w:iCs/>
          <w:sz w:val="28"/>
          <w:szCs w:val="28"/>
        </w:rPr>
        <w:t>Тип работы:</w:t>
      </w:r>
      <w:r w:rsidRPr="00D91744">
        <w:rPr>
          <w:rFonts w:ascii="Times New Roman" w:hAnsi="Times New Roman" w:cs="Times New Roman"/>
          <w:iCs/>
          <w:sz w:val="28"/>
          <w:szCs w:val="28"/>
        </w:rPr>
        <w:t xml:space="preserve"> </w:t>
      </w:r>
      <w:r w:rsidRPr="00D91744">
        <w:rPr>
          <w:rFonts w:ascii="Times New Roman" w:hAnsi="Times New Roman" w:cs="Times New Roman"/>
          <w:sz w:val="28"/>
          <w:szCs w:val="28"/>
        </w:rPr>
        <w:t xml:space="preserve">подходит работа, требующая, большой, но периодической затраты энергии, связанная с напряжением. Любит трудности и препятствия, </w:t>
      </w:r>
      <w:proofErr w:type="gramStart"/>
      <w:r w:rsidRPr="00D91744">
        <w:rPr>
          <w:rFonts w:ascii="Times New Roman" w:hAnsi="Times New Roman" w:cs="Times New Roman"/>
          <w:sz w:val="28"/>
          <w:szCs w:val="28"/>
        </w:rPr>
        <w:t>способен</w:t>
      </w:r>
      <w:proofErr w:type="gramEnd"/>
      <w:r w:rsidRPr="00D91744">
        <w:rPr>
          <w:rFonts w:ascii="Times New Roman" w:hAnsi="Times New Roman" w:cs="Times New Roman"/>
          <w:sz w:val="28"/>
          <w:szCs w:val="28"/>
        </w:rPr>
        <w:t xml:space="preserve"> их преодолевать. Быстро включается в работу. Свои планы приводит в действие, работу доводит до конца. В период интенсивной работы склонен переоценивать свои возможности. Стремится к самостоятельности и плохо подчиняется власти. Напорист, но недостаточно настойчив. С холериками следует быть сдержанными, не допускать резкого </w:t>
      </w:r>
      <w:r w:rsidRPr="00D91744">
        <w:rPr>
          <w:rFonts w:ascii="Times New Roman" w:hAnsi="Times New Roman" w:cs="Times New Roman"/>
          <w:sz w:val="28"/>
          <w:szCs w:val="28"/>
        </w:rPr>
        <w:lastRenderedPageBreak/>
        <w:t>тона, вместо замечаний, надо давать задания, которые позволяют исправить допущенную ошибку. Холерики хорошо работают с флегматиками и меланхоликами, но двух холериков объединять нельзя – они будут соперничать и конфликтовать.</w:t>
      </w:r>
      <w:r w:rsidRPr="00D91744">
        <w:rPr>
          <w:rFonts w:ascii="Times New Roman" w:hAnsi="Times New Roman" w:cs="Times New Roman"/>
          <w:iCs/>
          <w:sz w:val="28"/>
          <w:szCs w:val="28"/>
        </w:rPr>
        <w:t xml:space="preserve"> </w:t>
      </w:r>
    </w:p>
    <w:p w:rsidR="00AC7A2E" w:rsidRDefault="00480F60" w:rsidP="007F5482">
      <w:pPr>
        <w:spacing w:after="0" w:line="360" w:lineRule="auto"/>
        <w:jc w:val="both"/>
        <w:rPr>
          <w:rFonts w:ascii="Times New Roman" w:hAnsi="Times New Roman" w:cs="Times New Roman"/>
          <w:bCs/>
          <w:iCs/>
          <w:sz w:val="28"/>
          <w:szCs w:val="28"/>
        </w:rPr>
      </w:pPr>
      <w:proofErr w:type="gramStart"/>
      <w:r w:rsidRPr="00D91744">
        <w:rPr>
          <w:rFonts w:ascii="Times New Roman" w:hAnsi="Times New Roman" w:cs="Times New Roman"/>
          <w:bCs/>
          <w:iCs/>
          <w:sz w:val="28"/>
          <w:szCs w:val="28"/>
        </w:rPr>
        <w:t>Рекомендуемые профессии:</w:t>
      </w:r>
      <w:r w:rsidRPr="00D91744">
        <w:rPr>
          <w:rFonts w:ascii="Times New Roman" w:hAnsi="Times New Roman" w:cs="Times New Roman"/>
          <w:iCs/>
          <w:sz w:val="28"/>
          <w:szCs w:val="28"/>
        </w:rPr>
        <w:t xml:space="preserve"> </w:t>
      </w:r>
      <w:r w:rsidRPr="00D91744">
        <w:rPr>
          <w:rFonts w:ascii="Times New Roman" w:hAnsi="Times New Roman" w:cs="Times New Roman"/>
          <w:sz w:val="28"/>
          <w:szCs w:val="28"/>
        </w:rPr>
        <w:t>телерепортер, товаровед, артист, дипломат, журналист, снабженец, предприниматель и др. Обладает вербальными способностями.</w:t>
      </w:r>
      <w:proofErr w:type="gramEnd"/>
      <w:r w:rsidRPr="00D91744">
        <w:rPr>
          <w:rFonts w:ascii="Times New Roman" w:hAnsi="Times New Roman" w:cs="Times New Roman"/>
          <w:sz w:val="28"/>
          <w:szCs w:val="28"/>
        </w:rPr>
        <w:t xml:space="preserve"> Избирает задачи, позволяющие ему проявить свою энергию, энтузиазм, импульсивность, </w:t>
      </w:r>
      <w:proofErr w:type="spellStart"/>
      <w:r w:rsidRPr="00D91744">
        <w:rPr>
          <w:rFonts w:ascii="Times New Roman" w:hAnsi="Times New Roman" w:cs="Times New Roman"/>
          <w:sz w:val="28"/>
          <w:szCs w:val="28"/>
        </w:rPr>
        <w:t>доминантность</w:t>
      </w:r>
      <w:proofErr w:type="spellEnd"/>
      <w:r w:rsidRPr="00D91744">
        <w:rPr>
          <w:rFonts w:ascii="Times New Roman" w:hAnsi="Times New Roman" w:cs="Times New Roman"/>
          <w:sz w:val="28"/>
          <w:szCs w:val="28"/>
        </w:rPr>
        <w:t>, любовь к приключениям.</w:t>
      </w:r>
      <w:r w:rsidRPr="00D91744">
        <w:rPr>
          <w:rFonts w:ascii="Times New Roman" w:hAnsi="Times New Roman" w:cs="Times New Roman"/>
          <w:bCs/>
          <w:iCs/>
          <w:sz w:val="28"/>
          <w:szCs w:val="28"/>
        </w:rPr>
        <w:t xml:space="preserve"> </w:t>
      </w:r>
      <w:r w:rsidR="00AC7A2E">
        <w:rPr>
          <w:rFonts w:ascii="Times New Roman" w:hAnsi="Times New Roman" w:cs="Times New Roman"/>
          <w:bCs/>
          <w:iCs/>
          <w:sz w:val="28"/>
          <w:szCs w:val="28"/>
        </w:rPr>
        <w:t xml:space="preserve">       </w:t>
      </w:r>
    </w:p>
    <w:p w:rsidR="00480F60" w:rsidRPr="00AC7A2E" w:rsidRDefault="00AC7A2E" w:rsidP="007F5482">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480F60" w:rsidRPr="00D91744">
        <w:rPr>
          <w:rFonts w:ascii="Times New Roman" w:hAnsi="Times New Roman" w:cs="Times New Roman"/>
          <w:bCs/>
          <w:iCs/>
          <w:sz w:val="28"/>
          <w:szCs w:val="28"/>
        </w:rPr>
        <w:t>Флегматик</w:t>
      </w:r>
      <w:r>
        <w:rPr>
          <w:rFonts w:ascii="Times New Roman" w:hAnsi="Times New Roman" w:cs="Times New Roman"/>
          <w:bCs/>
          <w:iCs/>
          <w:sz w:val="28"/>
          <w:szCs w:val="28"/>
        </w:rPr>
        <w:t>.</w:t>
      </w:r>
      <w:r>
        <w:rPr>
          <w:rFonts w:ascii="Times New Roman" w:hAnsi="Times New Roman" w:cs="Times New Roman"/>
          <w:sz w:val="28"/>
          <w:szCs w:val="28"/>
        </w:rPr>
        <w:t xml:space="preserve"> </w:t>
      </w:r>
      <w:r w:rsidR="00480F60" w:rsidRPr="00D91744">
        <w:rPr>
          <w:rFonts w:ascii="Times New Roman" w:hAnsi="Times New Roman" w:cs="Times New Roman"/>
          <w:bCs/>
          <w:iCs/>
          <w:sz w:val="28"/>
          <w:szCs w:val="28"/>
        </w:rPr>
        <w:t>Тип работы:</w:t>
      </w:r>
      <w:r w:rsidR="00480F60" w:rsidRPr="00D91744">
        <w:rPr>
          <w:rFonts w:ascii="Times New Roman" w:hAnsi="Times New Roman" w:cs="Times New Roman"/>
          <w:iCs/>
          <w:sz w:val="28"/>
          <w:szCs w:val="28"/>
        </w:rPr>
        <w:t xml:space="preserve"> </w:t>
      </w:r>
      <w:r w:rsidR="00480F60" w:rsidRPr="00D91744">
        <w:rPr>
          <w:rFonts w:ascii="Times New Roman" w:hAnsi="Times New Roman" w:cs="Times New Roman"/>
          <w:sz w:val="28"/>
          <w:szCs w:val="28"/>
        </w:rPr>
        <w:t xml:space="preserve">нетороплив в учебе и работе. Много внимания уделяет подготовительному периоду. Достигает успеха за счет упорства и терпеливости, продуманной организации труда. </w:t>
      </w:r>
      <w:proofErr w:type="gramStart"/>
      <w:r w:rsidR="00480F60" w:rsidRPr="00D91744">
        <w:rPr>
          <w:rFonts w:ascii="Times New Roman" w:hAnsi="Times New Roman" w:cs="Times New Roman"/>
          <w:sz w:val="28"/>
          <w:szCs w:val="28"/>
        </w:rPr>
        <w:t>Склонен</w:t>
      </w:r>
      <w:proofErr w:type="gramEnd"/>
      <w:r w:rsidR="00480F60" w:rsidRPr="00D91744">
        <w:rPr>
          <w:rFonts w:ascii="Times New Roman" w:hAnsi="Times New Roman" w:cs="Times New Roman"/>
          <w:sz w:val="28"/>
          <w:szCs w:val="28"/>
        </w:rPr>
        <w:t xml:space="preserve"> выполнять монотонную работу. Неохотно берет на себя обязанности лидера, </w:t>
      </w:r>
      <w:proofErr w:type="gramStart"/>
      <w:r w:rsidR="00480F60" w:rsidRPr="00D91744">
        <w:rPr>
          <w:rFonts w:ascii="Times New Roman" w:hAnsi="Times New Roman" w:cs="Times New Roman"/>
          <w:sz w:val="28"/>
          <w:szCs w:val="28"/>
        </w:rPr>
        <w:t>неинициативен</w:t>
      </w:r>
      <w:proofErr w:type="gramEnd"/>
      <w:r w:rsidR="00480F60" w:rsidRPr="00D91744">
        <w:rPr>
          <w:rFonts w:ascii="Times New Roman" w:hAnsi="Times New Roman" w:cs="Times New Roman"/>
          <w:sz w:val="28"/>
          <w:szCs w:val="28"/>
        </w:rPr>
        <w:t>. При изменении условий работы у них резко снижается производительность труда. Из них получаются высококлассные экономисты, бухгалтеры, делопроизводители. Способность флегматиков неторопливо и без паники проанализировать положение делает их незаменимыми в стрессовых ситуациях. С подчиненными-флегматиками необходимо держать активный контакт, привлекать их к деятельности, заинтересовывать и поощрять их инициативу.</w:t>
      </w:r>
      <w:r>
        <w:rPr>
          <w:rFonts w:ascii="Times New Roman" w:hAnsi="Times New Roman" w:cs="Times New Roman"/>
          <w:bCs/>
          <w:iCs/>
          <w:sz w:val="28"/>
          <w:szCs w:val="28"/>
        </w:rPr>
        <w:t xml:space="preserve"> </w:t>
      </w:r>
      <w:r w:rsidR="00480F60" w:rsidRPr="00D91744">
        <w:rPr>
          <w:rFonts w:ascii="Times New Roman" w:hAnsi="Times New Roman" w:cs="Times New Roman"/>
          <w:sz w:val="28"/>
          <w:szCs w:val="28"/>
        </w:rPr>
        <w:t xml:space="preserve">Возможно, не следует выбирать работу, где требуется постоянное общение с людьми, а вот «общение» с компьютерами для него подходит больше. Не подойдет деятельность, связанная с необходимостью быстрого переключения: если это медицина, то они, скорее, будут хорошими терапевтами, чем хирургами; если это экономика – то роль главного бухгалтера получится значительно лучше, чем менеджера. </w:t>
      </w:r>
    </w:p>
    <w:p w:rsidR="00480F60" w:rsidRPr="00D91744" w:rsidRDefault="00480F60" w:rsidP="007F5482">
      <w:pPr>
        <w:spacing w:after="0" w:line="360" w:lineRule="auto"/>
        <w:jc w:val="both"/>
        <w:rPr>
          <w:rFonts w:ascii="Times New Roman" w:hAnsi="Times New Roman" w:cs="Times New Roman"/>
          <w:sz w:val="28"/>
          <w:szCs w:val="28"/>
        </w:rPr>
      </w:pPr>
      <w:proofErr w:type="gramStart"/>
      <w:r w:rsidRPr="00D91744">
        <w:rPr>
          <w:rFonts w:ascii="Times New Roman" w:hAnsi="Times New Roman" w:cs="Times New Roman"/>
          <w:bCs/>
          <w:iCs/>
          <w:sz w:val="28"/>
          <w:szCs w:val="28"/>
        </w:rPr>
        <w:t xml:space="preserve">Рекомендуемые профессии: </w:t>
      </w:r>
      <w:r w:rsidRPr="00D91744">
        <w:rPr>
          <w:rFonts w:ascii="Times New Roman" w:hAnsi="Times New Roman" w:cs="Times New Roman"/>
          <w:sz w:val="28"/>
          <w:szCs w:val="28"/>
        </w:rPr>
        <w:t>машинопись, бухгалтерия, экономика, механик, электрик, инженер, агроном, водитель, научные – ботаник, астроном, физик, математик.</w:t>
      </w:r>
      <w:proofErr w:type="gramEnd"/>
    </w:p>
    <w:p w:rsidR="008808C8"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iCs/>
          <w:sz w:val="28"/>
          <w:szCs w:val="28"/>
        </w:rPr>
        <w:t>Меланхолик</w:t>
      </w:r>
      <w:r w:rsidR="00AC7A2E">
        <w:rPr>
          <w:rFonts w:ascii="Times New Roman" w:hAnsi="Times New Roman" w:cs="Times New Roman"/>
          <w:bCs/>
          <w:iCs/>
          <w:sz w:val="28"/>
          <w:szCs w:val="28"/>
        </w:rPr>
        <w:t>.</w:t>
      </w:r>
      <w:r w:rsidRPr="00D91744">
        <w:rPr>
          <w:rFonts w:ascii="Times New Roman" w:hAnsi="Times New Roman" w:cs="Times New Roman"/>
          <w:bCs/>
          <w:iCs/>
          <w:sz w:val="28"/>
          <w:szCs w:val="28"/>
        </w:rPr>
        <w:t xml:space="preserve"> Тип работы:</w:t>
      </w:r>
      <w:r w:rsidRPr="00D91744">
        <w:rPr>
          <w:rFonts w:ascii="Times New Roman" w:hAnsi="Times New Roman" w:cs="Times New Roman"/>
          <w:iCs/>
          <w:sz w:val="28"/>
          <w:szCs w:val="28"/>
        </w:rPr>
        <w:t xml:space="preserve"> </w:t>
      </w:r>
      <w:r w:rsidRPr="00D91744">
        <w:rPr>
          <w:rFonts w:ascii="Times New Roman" w:hAnsi="Times New Roman" w:cs="Times New Roman"/>
          <w:sz w:val="28"/>
          <w:szCs w:val="28"/>
        </w:rPr>
        <w:t>их работоспособность зависит от настроения: периодически высокая, но при пониженном тонусе – низкая,</w:t>
      </w:r>
      <w:r w:rsidRPr="00D91744">
        <w:rPr>
          <w:rFonts w:ascii="Times New Roman" w:hAnsi="Times New Roman" w:cs="Times New Roman"/>
          <w:sz w:val="28"/>
          <w:szCs w:val="28"/>
        </w:rPr>
        <w:tab/>
        <w:t xml:space="preserve"> он может быстро уставать. Противопоказана деятельность,  требующая значительного напряжения, связанная с неожиданностями и осложнениями. Трудно </w:t>
      </w:r>
      <w:r w:rsidRPr="00D91744">
        <w:rPr>
          <w:rFonts w:ascii="Times New Roman" w:hAnsi="Times New Roman" w:cs="Times New Roman"/>
          <w:sz w:val="28"/>
          <w:szCs w:val="28"/>
        </w:rPr>
        <w:lastRenderedPageBreak/>
        <w:t xml:space="preserve">приспосабливается в новом трудовом коллективе. В работе меланхоликам </w:t>
      </w:r>
      <w:proofErr w:type="gramStart"/>
      <w:r w:rsidRPr="00D91744">
        <w:rPr>
          <w:rFonts w:ascii="Times New Roman" w:hAnsi="Times New Roman" w:cs="Times New Roman"/>
          <w:sz w:val="28"/>
          <w:szCs w:val="28"/>
        </w:rPr>
        <w:t>необходимы</w:t>
      </w:r>
      <w:proofErr w:type="gramEnd"/>
      <w:r w:rsidRPr="00D91744">
        <w:rPr>
          <w:rFonts w:ascii="Times New Roman" w:hAnsi="Times New Roman" w:cs="Times New Roman"/>
          <w:sz w:val="28"/>
          <w:szCs w:val="28"/>
        </w:rPr>
        <w:t xml:space="preserve"> постоянная поддержка и регулярный отдых. Меланхолики – тонкие и наблюдательные люди, способные замечать такие детали в поведении людей, которые те хотят скрыть, что можно использовать в профессиональной деятельности. Возможно, не следует выбирать работу, где требуется постоянное общение с людьми, а вот «общение» с компьютерами для него подходит больше.</w:t>
      </w:r>
      <w:r w:rsidR="008808C8">
        <w:rPr>
          <w:rFonts w:ascii="Times New Roman" w:hAnsi="Times New Roman" w:cs="Times New Roman"/>
          <w:sz w:val="28"/>
          <w:szCs w:val="28"/>
        </w:rPr>
        <w:t xml:space="preserve"> </w:t>
      </w:r>
      <w:r w:rsidRPr="00D91744">
        <w:rPr>
          <w:rFonts w:ascii="Times New Roman" w:hAnsi="Times New Roman" w:cs="Times New Roman"/>
          <w:sz w:val="28"/>
          <w:szCs w:val="28"/>
        </w:rPr>
        <w:t>Нежелательно работать водителем на общественном транспорте (в связи с торможением нервной системы).</w:t>
      </w:r>
    </w:p>
    <w:p w:rsidR="00480F60" w:rsidRPr="00D91744" w:rsidRDefault="00480F60" w:rsidP="007F5482">
      <w:pPr>
        <w:spacing w:after="0" w:line="360" w:lineRule="auto"/>
        <w:jc w:val="both"/>
        <w:rPr>
          <w:rFonts w:ascii="Times New Roman" w:hAnsi="Times New Roman" w:cs="Times New Roman"/>
          <w:sz w:val="28"/>
          <w:szCs w:val="28"/>
        </w:rPr>
      </w:pPr>
      <w:proofErr w:type="gramStart"/>
      <w:r w:rsidRPr="00D91744">
        <w:rPr>
          <w:rFonts w:ascii="Times New Roman" w:hAnsi="Times New Roman" w:cs="Times New Roman"/>
          <w:bCs/>
          <w:iCs/>
          <w:sz w:val="28"/>
          <w:szCs w:val="28"/>
        </w:rPr>
        <w:t xml:space="preserve">Рекомендуемые профессии: </w:t>
      </w:r>
      <w:r w:rsidRPr="00D91744">
        <w:rPr>
          <w:rFonts w:ascii="Times New Roman" w:hAnsi="Times New Roman" w:cs="Times New Roman"/>
          <w:sz w:val="28"/>
          <w:szCs w:val="28"/>
        </w:rPr>
        <w:t>педагоги, деятели искусства, художник, швея-модельер, маляр, копировщик рисунков, композитор, писатель, ветеринарный врач, геолог, агроном, зоотехник, бухгалтер, машинопись, автослесарь, слесарь, токарь, радиомеханик и др. Склонность к творчеству, практическому труду, наблюдательности</w:t>
      </w:r>
      <w:proofErr w:type="gramEnd"/>
    </w:p>
    <w:p w:rsidR="00480F60" w:rsidRPr="008808C8" w:rsidRDefault="008808C8" w:rsidP="008808C8">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Здоровье и выбор профессии.</w:t>
      </w:r>
      <w:r w:rsidR="00480F60" w:rsidRPr="00D91744">
        <w:rPr>
          <w:rFonts w:ascii="Times New Roman" w:hAnsi="Times New Roman" w:cs="Times New Roman"/>
          <w:bCs/>
          <w:sz w:val="28"/>
          <w:szCs w:val="28"/>
        </w:rPr>
        <w:t xml:space="preserve">        Если трудовая деятельность соответствует физическим  возможностям человека, то она благоприятно сказывается на общем состоянии здоровья. И наоборот, неправильно выбранная профессия может привести к его резкому ухудшению, снижению трудоспособности, а порой и к ее полной потере.</w:t>
      </w:r>
    </w:p>
    <w:p w:rsidR="008808C8" w:rsidRDefault="00480F60" w:rsidP="007F5482">
      <w:pPr>
        <w:spacing w:after="0" w:line="360" w:lineRule="auto"/>
        <w:jc w:val="both"/>
        <w:rPr>
          <w:rFonts w:ascii="Times New Roman" w:hAnsi="Times New Roman" w:cs="Times New Roman"/>
          <w:sz w:val="28"/>
          <w:szCs w:val="28"/>
        </w:rPr>
      </w:pPr>
      <w:r w:rsidRPr="00D91744">
        <w:rPr>
          <w:rFonts w:ascii="Times New Roman" w:hAnsi="Times New Roman" w:cs="Times New Roman"/>
          <w:iCs/>
          <w:sz w:val="28"/>
          <w:szCs w:val="28"/>
        </w:rPr>
        <w:t xml:space="preserve">        </w:t>
      </w:r>
      <w:r w:rsidRPr="00D91744">
        <w:rPr>
          <w:rFonts w:ascii="Times New Roman" w:hAnsi="Times New Roman" w:cs="Times New Roman"/>
          <w:sz w:val="28"/>
          <w:szCs w:val="28"/>
        </w:rPr>
        <w:t xml:space="preserve">Каждый поступающий на работу или учебу человек проходит медицинский осмотр. </w:t>
      </w:r>
      <w:r w:rsidRPr="00D91744">
        <w:rPr>
          <w:rFonts w:ascii="Times New Roman" w:hAnsi="Times New Roman" w:cs="Times New Roman"/>
          <w:bCs/>
          <w:sz w:val="28"/>
          <w:szCs w:val="28"/>
        </w:rPr>
        <w:t xml:space="preserve">Чтобы заключение врача не расстроило ваши жизненные планы и мечты, к медицинскому отбору надо готовиться заранее. </w:t>
      </w:r>
      <w:r w:rsidRPr="00D91744">
        <w:rPr>
          <w:rFonts w:ascii="Times New Roman" w:hAnsi="Times New Roman" w:cs="Times New Roman"/>
          <w:iCs/>
          <w:sz w:val="28"/>
          <w:szCs w:val="28"/>
        </w:rPr>
        <w:t xml:space="preserve">Намечая для себя профессиональную деятельность, надо учесть факторы, неблагоприятно влияющие на организм в процессе ее выполнения. </w:t>
      </w:r>
      <w:r w:rsidRPr="00D91744">
        <w:rPr>
          <w:rFonts w:ascii="Times New Roman" w:hAnsi="Times New Roman" w:cs="Times New Roman"/>
          <w:bCs/>
          <w:sz w:val="28"/>
          <w:szCs w:val="28"/>
        </w:rPr>
        <w:t>Это могут быть физические нагрузки, постоянно низкая или высокая температура, повышенная запыленность воздуха, контакт с токсическими веществами, шум, вибрация и др.</w:t>
      </w:r>
    </w:p>
    <w:p w:rsidR="00480F60" w:rsidRPr="00D91744"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sz w:val="28"/>
          <w:szCs w:val="28"/>
        </w:rPr>
        <w:t xml:space="preserve">  </w:t>
      </w:r>
      <w:r w:rsidRPr="00D91744">
        <w:rPr>
          <w:rFonts w:ascii="Times New Roman" w:hAnsi="Times New Roman" w:cs="Times New Roman"/>
          <w:bCs/>
          <w:sz w:val="28"/>
          <w:szCs w:val="28"/>
        </w:rPr>
        <w:t>По своему влиянию на организм человека все профессии и специальности можно условно разделить на шесть групп:</w:t>
      </w:r>
      <w:r w:rsidR="008808C8">
        <w:rPr>
          <w:rFonts w:ascii="Times New Roman" w:hAnsi="Times New Roman" w:cs="Times New Roman"/>
          <w:sz w:val="28"/>
          <w:szCs w:val="28"/>
        </w:rPr>
        <w:t xml:space="preserve"> </w:t>
      </w:r>
      <w:r w:rsidRPr="00D91744">
        <w:rPr>
          <w:rFonts w:ascii="Times New Roman" w:hAnsi="Times New Roman" w:cs="Times New Roman"/>
          <w:bCs/>
          <w:iCs/>
          <w:sz w:val="28"/>
          <w:szCs w:val="28"/>
        </w:rPr>
        <w:t>Первая группа включает профессии, которые не имеют неблагоприятных производственных факторов.</w:t>
      </w:r>
      <w:r w:rsidR="008808C8">
        <w:rPr>
          <w:rFonts w:ascii="Times New Roman" w:hAnsi="Times New Roman" w:cs="Times New Roman"/>
          <w:bCs/>
          <w:iCs/>
          <w:sz w:val="28"/>
          <w:szCs w:val="28"/>
        </w:rPr>
        <w:t xml:space="preserve"> </w:t>
      </w:r>
      <w:r w:rsidRPr="00D91744">
        <w:rPr>
          <w:rFonts w:ascii="Times New Roman" w:hAnsi="Times New Roman" w:cs="Times New Roman"/>
          <w:bCs/>
          <w:sz w:val="28"/>
          <w:szCs w:val="28"/>
        </w:rPr>
        <w:t xml:space="preserve">Это многочисленная группа профессий такие как: </w:t>
      </w:r>
      <w:r w:rsidRPr="00D91744">
        <w:rPr>
          <w:rFonts w:ascii="Times New Roman" w:hAnsi="Times New Roman" w:cs="Times New Roman"/>
          <w:bCs/>
          <w:iCs/>
          <w:sz w:val="28"/>
          <w:szCs w:val="28"/>
        </w:rPr>
        <w:t xml:space="preserve">продавец </w:t>
      </w:r>
      <w:r w:rsidRPr="00D91744">
        <w:rPr>
          <w:rFonts w:ascii="Times New Roman" w:hAnsi="Times New Roman" w:cs="Times New Roman"/>
          <w:bCs/>
          <w:iCs/>
          <w:sz w:val="28"/>
          <w:szCs w:val="28"/>
        </w:rPr>
        <w:lastRenderedPageBreak/>
        <w:t>промышленных товаров, оператор ЭВМ, менеджер, художник-модельер.</w:t>
      </w:r>
      <w:r w:rsidRPr="00D91744">
        <w:rPr>
          <w:rFonts w:ascii="Times New Roman" w:hAnsi="Times New Roman" w:cs="Times New Roman"/>
          <w:bCs/>
          <w:sz w:val="28"/>
          <w:szCs w:val="28"/>
        </w:rPr>
        <w:t xml:space="preserve"> Рекомендовать их можно почти всем лицам, имеющим к ним склонность и способности.</w:t>
      </w:r>
    </w:p>
    <w:p w:rsidR="00480F60" w:rsidRPr="00D91744"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iCs/>
          <w:sz w:val="28"/>
          <w:szCs w:val="28"/>
        </w:rPr>
        <w:t>Профессии второй группы отличает не постоянное или умеренное воздействие какого-либо неблагоприятного производственного фактора</w:t>
      </w:r>
      <w:r w:rsidRPr="00D91744">
        <w:rPr>
          <w:rFonts w:ascii="Times New Roman" w:hAnsi="Times New Roman" w:cs="Times New Roman"/>
          <w:sz w:val="28"/>
          <w:szCs w:val="28"/>
        </w:rPr>
        <w:t xml:space="preserve">, </w:t>
      </w:r>
      <w:r w:rsidRPr="00D91744">
        <w:rPr>
          <w:rFonts w:ascii="Times New Roman" w:hAnsi="Times New Roman" w:cs="Times New Roman"/>
          <w:bCs/>
          <w:sz w:val="28"/>
          <w:szCs w:val="28"/>
        </w:rPr>
        <w:t>например повышенной или пониженной температуры воздуха, влажности. Профессии этой группы (</w:t>
      </w:r>
      <w:r w:rsidR="008808C8">
        <w:rPr>
          <w:rFonts w:ascii="Times New Roman" w:hAnsi="Times New Roman" w:cs="Times New Roman"/>
          <w:bCs/>
          <w:iCs/>
          <w:sz w:val="28"/>
          <w:szCs w:val="28"/>
        </w:rPr>
        <w:t>повар</w:t>
      </w:r>
      <w:r w:rsidRPr="00D91744">
        <w:rPr>
          <w:rFonts w:ascii="Times New Roman" w:hAnsi="Times New Roman" w:cs="Times New Roman"/>
          <w:bCs/>
          <w:iCs/>
          <w:sz w:val="28"/>
          <w:szCs w:val="28"/>
        </w:rPr>
        <w:t>, продавец овощного магазина и др.</w:t>
      </w:r>
      <w:r w:rsidRPr="00D91744">
        <w:rPr>
          <w:rFonts w:ascii="Times New Roman" w:hAnsi="Times New Roman" w:cs="Times New Roman"/>
          <w:bCs/>
          <w:sz w:val="28"/>
          <w:szCs w:val="28"/>
        </w:rPr>
        <w:t>) могут быть рекомендованы только тем, у кого хорошо развиты терморегуляция, нет заболеваний сердечно - сосудистой системы и органов дыхания и склонности к простудным заболеваниям.</w:t>
      </w:r>
    </w:p>
    <w:p w:rsidR="00480F60" w:rsidRPr="00D91744" w:rsidRDefault="00480F60" w:rsidP="007F5482">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iCs/>
          <w:sz w:val="28"/>
          <w:szCs w:val="28"/>
        </w:rPr>
        <w:t xml:space="preserve">Третья группа включает такие профессии и специальности, для которых характерно воздействие не одного, а нескольких неблагоприятных производственных факторов. </w:t>
      </w:r>
      <w:r w:rsidRPr="00D91744">
        <w:rPr>
          <w:rFonts w:ascii="Times New Roman" w:hAnsi="Times New Roman" w:cs="Times New Roman"/>
          <w:bCs/>
          <w:sz w:val="28"/>
          <w:szCs w:val="28"/>
        </w:rPr>
        <w:t xml:space="preserve">Поэтому, даже если воздействие каждого из факторов незначительное, оно усиливается их взаимодействием. К таким профессиям можно отнести </w:t>
      </w:r>
      <w:r w:rsidRPr="00D91744">
        <w:rPr>
          <w:rFonts w:ascii="Times New Roman" w:hAnsi="Times New Roman" w:cs="Times New Roman"/>
          <w:bCs/>
          <w:iCs/>
          <w:sz w:val="28"/>
          <w:szCs w:val="28"/>
        </w:rPr>
        <w:t xml:space="preserve">ткачиху </w:t>
      </w:r>
      <w:r w:rsidRPr="00D91744">
        <w:rPr>
          <w:rFonts w:ascii="Times New Roman" w:hAnsi="Times New Roman" w:cs="Times New Roman"/>
          <w:bCs/>
          <w:sz w:val="28"/>
          <w:szCs w:val="28"/>
        </w:rPr>
        <w:t xml:space="preserve">(повышенная температура воздуха, запыленность, интенсивный постоянный шум), </w:t>
      </w:r>
      <w:r w:rsidRPr="00D91744">
        <w:rPr>
          <w:rFonts w:ascii="Times New Roman" w:hAnsi="Times New Roman" w:cs="Times New Roman"/>
          <w:bCs/>
          <w:iCs/>
          <w:sz w:val="28"/>
          <w:szCs w:val="28"/>
        </w:rPr>
        <w:t xml:space="preserve">печатника </w:t>
      </w:r>
      <w:r w:rsidRPr="00D91744">
        <w:rPr>
          <w:rFonts w:ascii="Times New Roman" w:hAnsi="Times New Roman" w:cs="Times New Roman"/>
          <w:bCs/>
          <w:sz w:val="28"/>
          <w:szCs w:val="28"/>
        </w:rPr>
        <w:t>(запыленность, интенсивный постоянный шум). Эти профессии нельзя рекомендовать лицам с заболеваниями сердечно – сосудистой и дыхательной систем, органов слуха. Допустимые нормы отклонений от общего нормального физического состояния тут значительно выше, чем во второй группе.</w:t>
      </w:r>
    </w:p>
    <w:p w:rsidR="00480F60" w:rsidRPr="008808C8" w:rsidRDefault="008808C8" w:rsidP="00D91744">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Что советуют звёзды. </w:t>
      </w:r>
      <w:r>
        <w:rPr>
          <w:rFonts w:ascii="Times New Roman" w:hAnsi="Times New Roman" w:cs="Times New Roman"/>
          <w:sz w:val="28"/>
          <w:szCs w:val="28"/>
        </w:rPr>
        <w:t>Знакомим с профессиями по знакам Зодиака.</w:t>
      </w:r>
    </w:p>
    <w:p w:rsidR="00D91744" w:rsidRPr="008808C8" w:rsidRDefault="008808C8" w:rsidP="00D91744">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Советы родителям:</w:t>
      </w:r>
    </w:p>
    <w:p w:rsidR="00D91744" w:rsidRPr="00D91744" w:rsidRDefault="00D91744" w:rsidP="008808C8">
      <w:pPr>
        <w:pStyle w:val="a4"/>
        <w:spacing w:line="360" w:lineRule="auto"/>
        <w:ind w:left="0" w:firstLine="708"/>
        <w:jc w:val="both"/>
        <w:rPr>
          <w:rFonts w:ascii="Times New Roman" w:hAnsi="Times New Roman" w:cs="Times New Roman"/>
          <w:sz w:val="28"/>
          <w:szCs w:val="28"/>
        </w:rPr>
      </w:pPr>
      <w:r w:rsidRPr="00D91744">
        <w:rPr>
          <w:rFonts w:ascii="Times New Roman" w:hAnsi="Times New Roman" w:cs="Times New Roman"/>
          <w:sz w:val="28"/>
          <w:szCs w:val="28"/>
        </w:rPr>
        <w:t xml:space="preserve">В первую очередь найдите «золотую середину» между инициативой ребенка и вашим активным участием. Крайние позиции: «Пусть все решает сам!» и «Что он без меня решит!» - в конечном </w:t>
      </w:r>
      <w:proofErr w:type="gramStart"/>
      <w:r w:rsidRPr="00D91744">
        <w:rPr>
          <w:rFonts w:ascii="Times New Roman" w:hAnsi="Times New Roman" w:cs="Times New Roman"/>
          <w:sz w:val="28"/>
          <w:szCs w:val="28"/>
        </w:rPr>
        <w:t>счете</w:t>
      </w:r>
      <w:proofErr w:type="gramEnd"/>
      <w:r w:rsidRPr="00D91744">
        <w:rPr>
          <w:rFonts w:ascii="Times New Roman" w:hAnsi="Times New Roman" w:cs="Times New Roman"/>
          <w:sz w:val="28"/>
          <w:szCs w:val="28"/>
        </w:rPr>
        <w:t xml:space="preserve"> приведут к отчуждению между вами.</w:t>
      </w:r>
    </w:p>
    <w:p w:rsidR="00D91744" w:rsidRPr="00D91744" w:rsidRDefault="00D91744" w:rsidP="008808C8">
      <w:pPr>
        <w:pStyle w:val="a4"/>
        <w:spacing w:line="360" w:lineRule="auto"/>
        <w:ind w:left="0" w:firstLine="720"/>
        <w:jc w:val="both"/>
        <w:rPr>
          <w:rFonts w:ascii="Times New Roman" w:hAnsi="Times New Roman" w:cs="Times New Roman"/>
          <w:sz w:val="28"/>
          <w:szCs w:val="28"/>
        </w:rPr>
      </w:pPr>
      <w:r w:rsidRPr="00D91744">
        <w:rPr>
          <w:rFonts w:ascii="Times New Roman" w:hAnsi="Times New Roman" w:cs="Times New Roman"/>
          <w:sz w:val="28"/>
          <w:szCs w:val="28"/>
        </w:rPr>
        <w:t>Важно выяснить, чем руководствуется ребенок, выбирая профессию, какие ее стороны его особенно привлекают; престижность, возможность добиться успеха и славы, высокие заработки, стремление быть похожим на кого-то из своего окружения, любопытство.</w:t>
      </w:r>
    </w:p>
    <w:p w:rsidR="00D91744" w:rsidRPr="00D91744" w:rsidRDefault="00D91744" w:rsidP="008808C8">
      <w:pPr>
        <w:pStyle w:val="a4"/>
        <w:spacing w:after="0" w:line="360" w:lineRule="auto"/>
        <w:ind w:left="0" w:firstLine="708"/>
        <w:jc w:val="both"/>
        <w:rPr>
          <w:rFonts w:ascii="Times New Roman" w:hAnsi="Times New Roman" w:cs="Times New Roman"/>
          <w:sz w:val="28"/>
          <w:szCs w:val="28"/>
        </w:rPr>
      </w:pPr>
      <w:r w:rsidRPr="00D91744">
        <w:rPr>
          <w:rFonts w:ascii="Times New Roman" w:hAnsi="Times New Roman" w:cs="Times New Roman"/>
          <w:sz w:val="28"/>
          <w:szCs w:val="28"/>
        </w:rPr>
        <w:lastRenderedPageBreak/>
        <w:t>Если ваш ребенок выбирает профессию, на которую сейчас у него пока нет внутренних ресурсов, - ваш долг помочь ребенку реализовать пока еще скрытые способности, распознать тот потенциал, который может раскрыться позже.</w:t>
      </w:r>
    </w:p>
    <w:p w:rsidR="00D91744" w:rsidRPr="008808C8" w:rsidRDefault="00D91744" w:rsidP="008808C8">
      <w:pPr>
        <w:spacing w:after="0" w:line="360" w:lineRule="auto"/>
        <w:ind w:firstLine="708"/>
        <w:jc w:val="both"/>
        <w:rPr>
          <w:rFonts w:ascii="Times New Roman" w:hAnsi="Times New Roman" w:cs="Times New Roman"/>
          <w:sz w:val="28"/>
          <w:szCs w:val="28"/>
        </w:rPr>
      </w:pPr>
      <w:r w:rsidRPr="008808C8">
        <w:rPr>
          <w:rFonts w:ascii="Times New Roman" w:hAnsi="Times New Roman" w:cs="Times New Roman"/>
          <w:sz w:val="28"/>
          <w:szCs w:val="28"/>
        </w:rPr>
        <w:t>Помогите ребенку соотнести профессиональные намерения с личностными особенностями (уровень знаний, здоровье, способности и т. д.). В ходе такого сопоставления ваш ребенок станет думать о своем выборе реалистичнее.</w:t>
      </w:r>
    </w:p>
    <w:p w:rsidR="00D91744" w:rsidRPr="008808C8" w:rsidRDefault="00D91744" w:rsidP="008808C8">
      <w:pPr>
        <w:spacing w:after="0" w:line="360" w:lineRule="auto"/>
        <w:ind w:firstLine="708"/>
        <w:jc w:val="both"/>
        <w:rPr>
          <w:rFonts w:ascii="Times New Roman" w:hAnsi="Times New Roman" w:cs="Times New Roman"/>
          <w:sz w:val="28"/>
          <w:szCs w:val="28"/>
        </w:rPr>
      </w:pPr>
      <w:r w:rsidRPr="008808C8">
        <w:rPr>
          <w:rFonts w:ascii="Times New Roman" w:hAnsi="Times New Roman" w:cs="Times New Roman"/>
          <w:sz w:val="28"/>
          <w:szCs w:val="28"/>
        </w:rPr>
        <w:t>Помогите ребенку сделать свой профессиональный выбор более конкретным – пусть он вместе с вами попробует построить план своей карьеры. Возможно, этот план не будет реальным проектом, важно, чтобы ребенок продумал сделанный им выбор во времени.</w:t>
      </w:r>
    </w:p>
    <w:p w:rsidR="008808C8" w:rsidRDefault="00D91744" w:rsidP="008808C8">
      <w:pPr>
        <w:spacing w:after="0" w:line="360" w:lineRule="auto"/>
        <w:ind w:firstLine="708"/>
        <w:jc w:val="both"/>
        <w:rPr>
          <w:rFonts w:ascii="Times New Roman" w:hAnsi="Times New Roman" w:cs="Times New Roman"/>
          <w:sz w:val="28"/>
          <w:szCs w:val="28"/>
        </w:rPr>
      </w:pPr>
      <w:r w:rsidRPr="00D91744">
        <w:rPr>
          <w:rFonts w:ascii="Times New Roman" w:hAnsi="Times New Roman" w:cs="Times New Roman"/>
          <w:bCs/>
          <w:iCs/>
          <w:sz w:val="28"/>
          <w:szCs w:val="28"/>
        </w:rPr>
        <w:t>Помните: выбирая профессию, выбирая кем стать — ребёнок выбирает судьбу.</w:t>
      </w:r>
      <w:r w:rsidRPr="00D91744">
        <w:rPr>
          <w:rFonts w:ascii="Times New Roman" w:hAnsi="Times New Roman" w:cs="Times New Roman"/>
          <w:sz w:val="28"/>
          <w:szCs w:val="28"/>
        </w:rPr>
        <w:t xml:space="preserve"> </w:t>
      </w:r>
    </w:p>
    <w:p w:rsidR="00D91744" w:rsidRPr="00D91744" w:rsidRDefault="00D91744" w:rsidP="008808C8">
      <w:pPr>
        <w:spacing w:line="360" w:lineRule="auto"/>
        <w:ind w:firstLine="708"/>
        <w:jc w:val="both"/>
        <w:rPr>
          <w:rFonts w:ascii="Times New Roman" w:hAnsi="Times New Roman" w:cs="Times New Roman"/>
          <w:sz w:val="28"/>
          <w:szCs w:val="28"/>
        </w:rPr>
      </w:pPr>
      <w:r w:rsidRPr="00D91744">
        <w:rPr>
          <w:rFonts w:ascii="Times New Roman" w:hAnsi="Times New Roman" w:cs="Times New Roman"/>
          <w:bCs/>
          <w:sz w:val="28"/>
          <w:szCs w:val="28"/>
        </w:rPr>
        <w:t xml:space="preserve"> Профессия должна приносить удовольствие и обеспечивать максимальную реализацию ваших возможностей.</w:t>
      </w:r>
    </w:p>
    <w:p w:rsidR="00D91744" w:rsidRDefault="00D91744" w:rsidP="008808C8">
      <w:pPr>
        <w:spacing w:line="360" w:lineRule="auto"/>
        <w:ind w:firstLine="708"/>
        <w:jc w:val="both"/>
        <w:rPr>
          <w:rFonts w:ascii="Times New Roman" w:hAnsi="Times New Roman" w:cs="Times New Roman"/>
          <w:bCs/>
          <w:sz w:val="28"/>
          <w:szCs w:val="28"/>
        </w:rPr>
      </w:pPr>
      <w:r w:rsidRPr="00D91744">
        <w:rPr>
          <w:rFonts w:ascii="Times New Roman" w:hAnsi="Times New Roman" w:cs="Times New Roman"/>
          <w:bCs/>
          <w:sz w:val="28"/>
          <w:szCs w:val="28"/>
        </w:rPr>
        <w:t xml:space="preserve">Только после внимательного анализа всех своих склонностей и пожеланий можно определиться кем стать, т.е. сделать </w:t>
      </w:r>
      <w:r w:rsidRPr="00D91744">
        <w:rPr>
          <w:rFonts w:ascii="Times New Roman" w:hAnsi="Times New Roman" w:cs="Times New Roman"/>
          <w:bCs/>
          <w:iCs/>
          <w:sz w:val="28"/>
          <w:szCs w:val="28"/>
        </w:rPr>
        <w:t>выбор в пользу той или иной профессии</w:t>
      </w:r>
      <w:r w:rsidRPr="00D91744">
        <w:rPr>
          <w:rFonts w:ascii="Times New Roman" w:hAnsi="Times New Roman" w:cs="Times New Roman"/>
          <w:bCs/>
          <w:sz w:val="28"/>
          <w:szCs w:val="28"/>
        </w:rPr>
        <w:t xml:space="preserve">. </w:t>
      </w:r>
    </w:p>
    <w:p w:rsidR="008808C8" w:rsidRPr="008808C8" w:rsidRDefault="008808C8" w:rsidP="008808C8">
      <w:pPr>
        <w:spacing w:after="0" w:line="360" w:lineRule="auto"/>
        <w:ind w:firstLine="708"/>
        <w:jc w:val="both"/>
        <w:rPr>
          <w:rFonts w:ascii="Times New Roman" w:hAnsi="Times New Roman" w:cs="Times New Roman"/>
          <w:bCs/>
          <w:sz w:val="28"/>
          <w:szCs w:val="28"/>
        </w:rPr>
      </w:pPr>
      <w:r w:rsidRPr="008808C8">
        <w:rPr>
          <w:rFonts w:ascii="Times New Roman" w:hAnsi="Times New Roman" w:cs="Times New Roman"/>
          <w:b/>
          <w:bCs/>
          <w:sz w:val="28"/>
          <w:szCs w:val="28"/>
        </w:rPr>
        <w:t>Заключительное слово:</w:t>
      </w:r>
      <w:r>
        <w:rPr>
          <w:rFonts w:ascii="Times New Roman" w:hAnsi="Times New Roman" w:cs="Times New Roman"/>
          <w:b/>
          <w:bCs/>
          <w:sz w:val="28"/>
          <w:szCs w:val="28"/>
        </w:rPr>
        <w:t xml:space="preserve"> </w:t>
      </w:r>
      <w:r w:rsidRPr="008808C8">
        <w:rPr>
          <w:rFonts w:ascii="Times New Roman" w:hAnsi="Times New Roman" w:cs="Times New Roman"/>
          <w:bCs/>
          <w:iCs/>
          <w:sz w:val="28"/>
          <w:szCs w:val="28"/>
        </w:rPr>
        <w:t>Помните: выбирая профессию, выбирая кем стать — ребёнок выбирает судьбу.</w:t>
      </w:r>
      <w:r w:rsidRPr="008808C8">
        <w:rPr>
          <w:rFonts w:ascii="Times New Roman" w:hAnsi="Times New Roman" w:cs="Times New Roman"/>
          <w:bCs/>
          <w:sz w:val="28"/>
          <w:szCs w:val="28"/>
        </w:rPr>
        <w:t xml:space="preserve"> </w:t>
      </w:r>
    </w:p>
    <w:p w:rsidR="008808C8" w:rsidRPr="008808C8" w:rsidRDefault="008808C8" w:rsidP="008808C8">
      <w:pPr>
        <w:spacing w:after="0" w:line="360" w:lineRule="auto"/>
        <w:ind w:firstLine="708"/>
        <w:jc w:val="both"/>
        <w:rPr>
          <w:rFonts w:ascii="Times New Roman" w:hAnsi="Times New Roman" w:cs="Times New Roman"/>
          <w:bCs/>
          <w:sz w:val="28"/>
          <w:szCs w:val="28"/>
        </w:rPr>
      </w:pPr>
      <w:r w:rsidRPr="008808C8">
        <w:rPr>
          <w:rFonts w:ascii="Times New Roman" w:hAnsi="Times New Roman" w:cs="Times New Roman"/>
          <w:bCs/>
          <w:sz w:val="28"/>
          <w:szCs w:val="28"/>
        </w:rPr>
        <w:t>Профессия должна приносить удовольствие и обеспечивать максимальную реализацию возможностей</w:t>
      </w:r>
      <w:r>
        <w:rPr>
          <w:rFonts w:ascii="Times New Roman" w:hAnsi="Times New Roman" w:cs="Times New Roman"/>
          <w:bCs/>
          <w:sz w:val="28"/>
          <w:szCs w:val="28"/>
        </w:rPr>
        <w:t xml:space="preserve"> вашего ребёнка</w:t>
      </w:r>
      <w:r w:rsidRPr="008808C8">
        <w:rPr>
          <w:rFonts w:ascii="Times New Roman" w:hAnsi="Times New Roman" w:cs="Times New Roman"/>
          <w:bCs/>
          <w:sz w:val="28"/>
          <w:szCs w:val="28"/>
        </w:rPr>
        <w:t>.</w:t>
      </w:r>
    </w:p>
    <w:p w:rsidR="008808C8" w:rsidRPr="008808C8" w:rsidRDefault="008808C8" w:rsidP="008808C8">
      <w:pPr>
        <w:spacing w:line="360" w:lineRule="auto"/>
        <w:ind w:firstLine="708"/>
        <w:jc w:val="both"/>
        <w:rPr>
          <w:rFonts w:ascii="Times New Roman" w:hAnsi="Times New Roman" w:cs="Times New Roman"/>
          <w:b/>
          <w:sz w:val="28"/>
          <w:szCs w:val="28"/>
        </w:rPr>
      </w:pPr>
    </w:p>
    <w:p w:rsidR="00480F60" w:rsidRPr="00D91744" w:rsidRDefault="00480F60" w:rsidP="00D91744">
      <w:pPr>
        <w:spacing w:line="360" w:lineRule="auto"/>
        <w:jc w:val="both"/>
        <w:rPr>
          <w:rFonts w:ascii="Times New Roman" w:hAnsi="Times New Roman" w:cs="Times New Roman"/>
          <w:sz w:val="28"/>
          <w:szCs w:val="28"/>
        </w:rPr>
      </w:pPr>
    </w:p>
    <w:p w:rsidR="00480F60" w:rsidRDefault="00480F60" w:rsidP="00480F60">
      <w:pPr>
        <w:jc w:val="both"/>
        <w:rPr>
          <w:rFonts w:ascii="Times New Roman" w:hAnsi="Times New Roman" w:cs="Times New Roman"/>
          <w:sz w:val="28"/>
          <w:szCs w:val="28"/>
        </w:rPr>
      </w:pPr>
    </w:p>
    <w:p w:rsidR="00FC555D" w:rsidRDefault="00FC555D"/>
    <w:sectPr w:rsidR="00FC555D" w:rsidSect="00076EDC">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512B8"/>
    <w:multiLevelType w:val="hybridMultilevel"/>
    <w:tmpl w:val="47086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60"/>
    <w:rsid w:val="0000024E"/>
    <w:rsid w:val="00035604"/>
    <w:rsid w:val="00042FBB"/>
    <w:rsid w:val="00076EDC"/>
    <w:rsid w:val="00082E18"/>
    <w:rsid w:val="000846FE"/>
    <w:rsid w:val="00086B79"/>
    <w:rsid w:val="0009377E"/>
    <w:rsid w:val="000A23E7"/>
    <w:rsid w:val="000A5C5A"/>
    <w:rsid w:val="000A6F3B"/>
    <w:rsid w:val="000A7F3A"/>
    <w:rsid w:val="000B0741"/>
    <w:rsid w:val="000C3A3B"/>
    <w:rsid w:val="000C4DBD"/>
    <w:rsid w:val="000E60D8"/>
    <w:rsid w:val="00103D1C"/>
    <w:rsid w:val="00104B58"/>
    <w:rsid w:val="001306FD"/>
    <w:rsid w:val="001309FF"/>
    <w:rsid w:val="00140155"/>
    <w:rsid w:val="001466DA"/>
    <w:rsid w:val="00177659"/>
    <w:rsid w:val="00182EB6"/>
    <w:rsid w:val="00183538"/>
    <w:rsid w:val="001848F3"/>
    <w:rsid w:val="00185A86"/>
    <w:rsid w:val="0019726F"/>
    <w:rsid w:val="001B253F"/>
    <w:rsid w:val="001B34B3"/>
    <w:rsid w:val="001B7936"/>
    <w:rsid w:val="001B795D"/>
    <w:rsid w:val="001C5109"/>
    <w:rsid w:val="001D606D"/>
    <w:rsid w:val="001E0C35"/>
    <w:rsid w:val="001E68EF"/>
    <w:rsid w:val="002330D9"/>
    <w:rsid w:val="00254046"/>
    <w:rsid w:val="00265E58"/>
    <w:rsid w:val="0027605F"/>
    <w:rsid w:val="00294C31"/>
    <w:rsid w:val="002B3254"/>
    <w:rsid w:val="002C4BC3"/>
    <w:rsid w:val="002D5675"/>
    <w:rsid w:val="002F3BD6"/>
    <w:rsid w:val="002F52B6"/>
    <w:rsid w:val="00306582"/>
    <w:rsid w:val="00342A1B"/>
    <w:rsid w:val="00344543"/>
    <w:rsid w:val="00364207"/>
    <w:rsid w:val="003642B0"/>
    <w:rsid w:val="003834AD"/>
    <w:rsid w:val="00384EAC"/>
    <w:rsid w:val="00387E71"/>
    <w:rsid w:val="00393154"/>
    <w:rsid w:val="003A2FEB"/>
    <w:rsid w:val="003A607C"/>
    <w:rsid w:val="003A70A5"/>
    <w:rsid w:val="003B29AC"/>
    <w:rsid w:val="003B49C9"/>
    <w:rsid w:val="003C158A"/>
    <w:rsid w:val="003D1966"/>
    <w:rsid w:val="003D2BAF"/>
    <w:rsid w:val="003E129B"/>
    <w:rsid w:val="003E20E3"/>
    <w:rsid w:val="003E23F3"/>
    <w:rsid w:val="003E41FD"/>
    <w:rsid w:val="003E4485"/>
    <w:rsid w:val="004013CF"/>
    <w:rsid w:val="004056EA"/>
    <w:rsid w:val="00420B4A"/>
    <w:rsid w:val="004331A0"/>
    <w:rsid w:val="0043393B"/>
    <w:rsid w:val="00480F60"/>
    <w:rsid w:val="0048209E"/>
    <w:rsid w:val="004875CE"/>
    <w:rsid w:val="00490124"/>
    <w:rsid w:val="00490B82"/>
    <w:rsid w:val="004A3E7B"/>
    <w:rsid w:val="004A4772"/>
    <w:rsid w:val="004A7F04"/>
    <w:rsid w:val="004B1D0F"/>
    <w:rsid w:val="004C0848"/>
    <w:rsid w:val="004D4936"/>
    <w:rsid w:val="004D7C71"/>
    <w:rsid w:val="004F02AC"/>
    <w:rsid w:val="004F32BA"/>
    <w:rsid w:val="004F3B68"/>
    <w:rsid w:val="004F424C"/>
    <w:rsid w:val="004F745A"/>
    <w:rsid w:val="004F7C8D"/>
    <w:rsid w:val="00512814"/>
    <w:rsid w:val="00521390"/>
    <w:rsid w:val="005417FC"/>
    <w:rsid w:val="005623AE"/>
    <w:rsid w:val="005629C4"/>
    <w:rsid w:val="005C2CAF"/>
    <w:rsid w:val="00604A7C"/>
    <w:rsid w:val="00612136"/>
    <w:rsid w:val="00644773"/>
    <w:rsid w:val="00655BAA"/>
    <w:rsid w:val="00664A50"/>
    <w:rsid w:val="00670D4F"/>
    <w:rsid w:val="00674C29"/>
    <w:rsid w:val="006A5E7E"/>
    <w:rsid w:val="006B0210"/>
    <w:rsid w:val="006D09FA"/>
    <w:rsid w:val="006E365A"/>
    <w:rsid w:val="006F269E"/>
    <w:rsid w:val="006F735F"/>
    <w:rsid w:val="00700093"/>
    <w:rsid w:val="007063D4"/>
    <w:rsid w:val="00714C79"/>
    <w:rsid w:val="00715198"/>
    <w:rsid w:val="007323D2"/>
    <w:rsid w:val="0073484E"/>
    <w:rsid w:val="00754DB4"/>
    <w:rsid w:val="00763C24"/>
    <w:rsid w:val="007837D5"/>
    <w:rsid w:val="007A6FA4"/>
    <w:rsid w:val="007F5482"/>
    <w:rsid w:val="00802FD2"/>
    <w:rsid w:val="008050D4"/>
    <w:rsid w:val="0081517C"/>
    <w:rsid w:val="008361AB"/>
    <w:rsid w:val="00836C8B"/>
    <w:rsid w:val="00863FCB"/>
    <w:rsid w:val="00877BFC"/>
    <w:rsid w:val="008808C8"/>
    <w:rsid w:val="008955D9"/>
    <w:rsid w:val="0089689B"/>
    <w:rsid w:val="008B0EE6"/>
    <w:rsid w:val="008B4633"/>
    <w:rsid w:val="008B7483"/>
    <w:rsid w:val="008B7CC5"/>
    <w:rsid w:val="008C4A6B"/>
    <w:rsid w:val="008D24E7"/>
    <w:rsid w:val="00902FB0"/>
    <w:rsid w:val="009067A0"/>
    <w:rsid w:val="00924589"/>
    <w:rsid w:val="0092540B"/>
    <w:rsid w:val="00926C24"/>
    <w:rsid w:val="00937F3C"/>
    <w:rsid w:val="009627B9"/>
    <w:rsid w:val="0098277C"/>
    <w:rsid w:val="009A7871"/>
    <w:rsid w:val="009C5058"/>
    <w:rsid w:val="009D2120"/>
    <w:rsid w:val="009D4741"/>
    <w:rsid w:val="009D506E"/>
    <w:rsid w:val="009D6389"/>
    <w:rsid w:val="009D66E4"/>
    <w:rsid w:val="009E300E"/>
    <w:rsid w:val="00A02ADB"/>
    <w:rsid w:val="00A16B4E"/>
    <w:rsid w:val="00A258FB"/>
    <w:rsid w:val="00A2634B"/>
    <w:rsid w:val="00A47CDD"/>
    <w:rsid w:val="00A549C8"/>
    <w:rsid w:val="00A569A5"/>
    <w:rsid w:val="00A701F4"/>
    <w:rsid w:val="00A76831"/>
    <w:rsid w:val="00A83FEC"/>
    <w:rsid w:val="00A84B0E"/>
    <w:rsid w:val="00A87824"/>
    <w:rsid w:val="00A91C83"/>
    <w:rsid w:val="00A93F4E"/>
    <w:rsid w:val="00AB2EBD"/>
    <w:rsid w:val="00AC2927"/>
    <w:rsid w:val="00AC5047"/>
    <w:rsid w:val="00AC7A2E"/>
    <w:rsid w:val="00AD3A69"/>
    <w:rsid w:val="00AE1008"/>
    <w:rsid w:val="00AF2B6C"/>
    <w:rsid w:val="00B03A9A"/>
    <w:rsid w:val="00B16B6B"/>
    <w:rsid w:val="00B665DB"/>
    <w:rsid w:val="00B86CEA"/>
    <w:rsid w:val="00B95CDB"/>
    <w:rsid w:val="00BA3B5C"/>
    <w:rsid w:val="00BB5040"/>
    <w:rsid w:val="00BB7117"/>
    <w:rsid w:val="00BE2EAF"/>
    <w:rsid w:val="00BF1AF6"/>
    <w:rsid w:val="00C001E9"/>
    <w:rsid w:val="00C0629E"/>
    <w:rsid w:val="00C06F9C"/>
    <w:rsid w:val="00C06FA5"/>
    <w:rsid w:val="00C12948"/>
    <w:rsid w:val="00C145F5"/>
    <w:rsid w:val="00C1571E"/>
    <w:rsid w:val="00C446AB"/>
    <w:rsid w:val="00C47D06"/>
    <w:rsid w:val="00C56986"/>
    <w:rsid w:val="00C678AA"/>
    <w:rsid w:val="00C775DD"/>
    <w:rsid w:val="00C8162F"/>
    <w:rsid w:val="00CC7FF8"/>
    <w:rsid w:val="00CD437D"/>
    <w:rsid w:val="00CD6196"/>
    <w:rsid w:val="00CD7F65"/>
    <w:rsid w:val="00CF1C2D"/>
    <w:rsid w:val="00CF5316"/>
    <w:rsid w:val="00CF79F8"/>
    <w:rsid w:val="00D0042B"/>
    <w:rsid w:val="00D26460"/>
    <w:rsid w:val="00D31F92"/>
    <w:rsid w:val="00D3269F"/>
    <w:rsid w:val="00D35128"/>
    <w:rsid w:val="00D4587F"/>
    <w:rsid w:val="00D527F2"/>
    <w:rsid w:val="00D5327E"/>
    <w:rsid w:val="00D53A09"/>
    <w:rsid w:val="00D91744"/>
    <w:rsid w:val="00DA0B07"/>
    <w:rsid w:val="00DA7A4F"/>
    <w:rsid w:val="00DD31D9"/>
    <w:rsid w:val="00DD6D64"/>
    <w:rsid w:val="00DE285F"/>
    <w:rsid w:val="00E06032"/>
    <w:rsid w:val="00E073B8"/>
    <w:rsid w:val="00E10852"/>
    <w:rsid w:val="00E16A4C"/>
    <w:rsid w:val="00E24EF9"/>
    <w:rsid w:val="00E25A88"/>
    <w:rsid w:val="00E31CB9"/>
    <w:rsid w:val="00E6131C"/>
    <w:rsid w:val="00E70270"/>
    <w:rsid w:val="00E714FE"/>
    <w:rsid w:val="00E84FF7"/>
    <w:rsid w:val="00EA1B26"/>
    <w:rsid w:val="00EA55FB"/>
    <w:rsid w:val="00EA6EF2"/>
    <w:rsid w:val="00EC00CF"/>
    <w:rsid w:val="00ED7DF3"/>
    <w:rsid w:val="00EE78C8"/>
    <w:rsid w:val="00EF5E70"/>
    <w:rsid w:val="00F05237"/>
    <w:rsid w:val="00F072D2"/>
    <w:rsid w:val="00F1268F"/>
    <w:rsid w:val="00F41BCB"/>
    <w:rsid w:val="00F434BC"/>
    <w:rsid w:val="00F43B81"/>
    <w:rsid w:val="00F5613E"/>
    <w:rsid w:val="00F6035F"/>
    <w:rsid w:val="00F96E0A"/>
    <w:rsid w:val="00FA26AB"/>
    <w:rsid w:val="00FC3F04"/>
    <w:rsid w:val="00FC555D"/>
    <w:rsid w:val="00FD1857"/>
    <w:rsid w:val="00FF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1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3103">
      <w:bodyDiv w:val="1"/>
      <w:marLeft w:val="0"/>
      <w:marRight w:val="0"/>
      <w:marTop w:val="0"/>
      <w:marBottom w:val="0"/>
      <w:divBdr>
        <w:top w:val="none" w:sz="0" w:space="0" w:color="auto"/>
        <w:left w:val="none" w:sz="0" w:space="0" w:color="auto"/>
        <w:bottom w:val="none" w:sz="0" w:space="0" w:color="auto"/>
        <w:right w:val="none" w:sz="0" w:space="0" w:color="auto"/>
      </w:divBdr>
    </w:div>
    <w:div w:id="207032869">
      <w:bodyDiv w:val="1"/>
      <w:marLeft w:val="0"/>
      <w:marRight w:val="0"/>
      <w:marTop w:val="0"/>
      <w:marBottom w:val="0"/>
      <w:divBdr>
        <w:top w:val="none" w:sz="0" w:space="0" w:color="auto"/>
        <w:left w:val="none" w:sz="0" w:space="0" w:color="auto"/>
        <w:bottom w:val="none" w:sz="0" w:space="0" w:color="auto"/>
        <w:right w:val="none" w:sz="0" w:space="0" w:color="auto"/>
      </w:divBdr>
    </w:div>
    <w:div w:id="249240394">
      <w:bodyDiv w:val="1"/>
      <w:marLeft w:val="0"/>
      <w:marRight w:val="0"/>
      <w:marTop w:val="0"/>
      <w:marBottom w:val="0"/>
      <w:divBdr>
        <w:top w:val="none" w:sz="0" w:space="0" w:color="auto"/>
        <w:left w:val="none" w:sz="0" w:space="0" w:color="auto"/>
        <w:bottom w:val="none" w:sz="0" w:space="0" w:color="auto"/>
        <w:right w:val="none" w:sz="0" w:space="0" w:color="auto"/>
      </w:divBdr>
    </w:div>
    <w:div w:id="339043601">
      <w:bodyDiv w:val="1"/>
      <w:marLeft w:val="0"/>
      <w:marRight w:val="0"/>
      <w:marTop w:val="0"/>
      <w:marBottom w:val="0"/>
      <w:divBdr>
        <w:top w:val="none" w:sz="0" w:space="0" w:color="auto"/>
        <w:left w:val="none" w:sz="0" w:space="0" w:color="auto"/>
        <w:bottom w:val="none" w:sz="0" w:space="0" w:color="auto"/>
        <w:right w:val="none" w:sz="0" w:space="0" w:color="auto"/>
      </w:divBdr>
    </w:div>
    <w:div w:id="352804443">
      <w:bodyDiv w:val="1"/>
      <w:marLeft w:val="0"/>
      <w:marRight w:val="0"/>
      <w:marTop w:val="0"/>
      <w:marBottom w:val="0"/>
      <w:divBdr>
        <w:top w:val="none" w:sz="0" w:space="0" w:color="auto"/>
        <w:left w:val="none" w:sz="0" w:space="0" w:color="auto"/>
        <w:bottom w:val="none" w:sz="0" w:space="0" w:color="auto"/>
        <w:right w:val="none" w:sz="0" w:space="0" w:color="auto"/>
      </w:divBdr>
    </w:div>
    <w:div w:id="369844244">
      <w:bodyDiv w:val="1"/>
      <w:marLeft w:val="0"/>
      <w:marRight w:val="0"/>
      <w:marTop w:val="0"/>
      <w:marBottom w:val="0"/>
      <w:divBdr>
        <w:top w:val="none" w:sz="0" w:space="0" w:color="auto"/>
        <w:left w:val="none" w:sz="0" w:space="0" w:color="auto"/>
        <w:bottom w:val="none" w:sz="0" w:space="0" w:color="auto"/>
        <w:right w:val="none" w:sz="0" w:space="0" w:color="auto"/>
      </w:divBdr>
    </w:div>
    <w:div w:id="671105331">
      <w:bodyDiv w:val="1"/>
      <w:marLeft w:val="0"/>
      <w:marRight w:val="0"/>
      <w:marTop w:val="0"/>
      <w:marBottom w:val="0"/>
      <w:divBdr>
        <w:top w:val="none" w:sz="0" w:space="0" w:color="auto"/>
        <w:left w:val="none" w:sz="0" w:space="0" w:color="auto"/>
        <w:bottom w:val="none" w:sz="0" w:space="0" w:color="auto"/>
        <w:right w:val="none" w:sz="0" w:space="0" w:color="auto"/>
      </w:divBdr>
    </w:div>
    <w:div w:id="786966746">
      <w:bodyDiv w:val="1"/>
      <w:marLeft w:val="0"/>
      <w:marRight w:val="0"/>
      <w:marTop w:val="0"/>
      <w:marBottom w:val="0"/>
      <w:divBdr>
        <w:top w:val="none" w:sz="0" w:space="0" w:color="auto"/>
        <w:left w:val="none" w:sz="0" w:space="0" w:color="auto"/>
        <w:bottom w:val="none" w:sz="0" w:space="0" w:color="auto"/>
        <w:right w:val="none" w:sz="0" w:space="0" w:color="auto"/>
      </w:divBdr>
    </w:div>
    <w:div w:id="1151486321">
      <w:bodyDiv w:val="1"/>
      <w:marLeft w:val="0"/>
      <w:marRight w:val="0"/>
      <w:marTop w:val="0"/>
      <w:marBottom w:val="0"/>
      <w:divBdr>
        <w:top w:val="none" w:sz="0" w:space="0" w:color="auto"/>
        <w:left w:val="none" w:sz="0" w:space="0" w:color="auto"/>
        <w:bottom w:val="none" w:sz="0" w:space="0" w:color="auto"/>
        <w:right w:val="none" w:sz="0" w:space="0" w:color="auto"/>
      </w:divBdr>
    </w:div>
    <w:div w:id="1310405712">
      <w:bodyDiv w:val="1"/>
      <w:marLeft w:val="0"/>
      <w:marRight w:val="0"/>
      <w:marTop w:val="0"/>
      <w:marBottom w:val="0"/>
      <w:divBdr>
        <w:top w:val="none" w:sz="0" w:space="0" w:color="auto"/>
        <w:left w:val="none" w:sz="0" w:space="0" w:color="auto"/>
        <w:bottom w:val="none" w:sz="0" w:space="0" w:color="auto"/>
        <w:right w:val="none" w:sz="0" w:space="0" w:color="auto"/>
      </w:divBdr>
    </w:div>
    <w:div w:id="1330251485">
      <w:bodyDiv w:val="1"/>
      <w:marLeft w:val="0"/>
      <w:marRight w:val="0"/>
      <w:marTop w:val="0"/>
      <w:marBottom w:val="0"/>
      <w:divBdr>
        <w:top w:val="none" w:sz="0" w:space="0" w:color="auto"/>
        <w:left w:val="none" w:sz="0" w:space="0" w:color="auto"/>
        <w:bottom w:val="none" w:sz="0" w:space="0" w:color="auto"/>
        <w:right w:val="none" w:sz="0" w:space="0" w:color="auto"/>
      </w:divBdr>
    </w:div>
    <w:div w:id="1381905717">
      <w:bodyDiv w:val="1"/>
      <w:marLeft w:val="0"/>
      <w:marRight w:val="0"/>
      <w:marTop w:val="0"/>
      <w:marBottom w:val="0"/>
      <w:divBdr>
        <w:top w:val="none" w:sz="0" w:space="0" w:color="auto"/>
        <w:left w:val="none" w:sz="0" w:space="0" w:color="auto"/>
        <w:bottom w:val="none" w:sz="0" w:space="0" w:color="auto"/>
        <w:right w:val="none" w:sz="0" w:space="0" w:color="auto"/>
      </w:divBdr>
    </w:div>
    <w:div w:id="1458257203">
      <w:bodyDiv w:val="1"/>
      <w:marLeft w:val="0"/>
      <w:marRight w:val="0"/>
      <w:marTop w:val="0"/>
      <w:marBottom w:val="0"/>
      <w:divBdr>
        <w:top w:val="none" w:sz="0" w:space="0" w:color="auto"/>
        <w:left w:val="none" w:sz="0" w:space="0" w:color="auto"/>
        <w:bottom w:val="none" w:sz="0" w:space="0" w:color="auto"/>
        <w:right w:val="none" w:sz="0" w:space="0" w:color="auto"/>
      </w:divBdr>
    </w:div>
    <w:div w:id="1553687160">
      <w:bodyDiv w:val="1"/>
      <w:marLeft w:val="0"/>
      <w:marRight w:val="0"/>
      <w:marTop w:val="0"/>
      <w:marBottom w:val="0"/>
      <w:divBdr>
        <w:top w:val="none" w:sz="0" w:space="0" w:color="auto"/>
        <w:left w:val="none" w:sz="0" w:space="0" w:color="auto"/>
        <w:bottom w:val="none" w:sz="0" w:space="0" w:color="auto"/>
        <w:right w:val="none" w:sz="0" w:space="0" w:color="auto"/>
      </w:divBdr>
    </w:div>
    <w:div w:id="1652905747">
      <w:bodyDiv w:val="1"/>
      <w:marLeft w:val="0"/>
      <w:marRight w:val="0"/>
      <w:marTop w:val="0"/>
      <w:marBottom w:val="0"/>
      <w:divBdr>
        <w:top w:val="none" w:sz="0" w:space="0" w:color="auto"/>
        <w:left w:val="none" w:sz="0" w:space="0" w:color="auto"/>
        <w:bottom w:val="none" w:sz="0" w:space="0" w:color="auto"/>
        <w:right w:val="none" w:sz="0" w:space="0" w:color="auto"/>
      </w:divBdr>
    </w:div>
    <w:div w:id="1748381495">
      <w:bodyDiv w:val="1"/>
      <w:marLeft w:val="0"/>
      <w:marRight w:val="0"/>
      <w:marTop w:val="0"/>
      <w:marBottom w:val="0"/>
      <w:divBdr>
        <w:top w:val="none" w:sz="0" w:space="0" w:color="auto"/>
        <w:left w:val="none" w:sz="0" w:space="0" w:color="auto"/>
        <w:bottom w:val="none" w:sz="0" w:space="0" w:color="auto"/>
        <w:right w:val="none" w:sz="0" w:space="0" w:color="auto"/>
      </w:divBdr>
    </w:div>
    <w:div w:id="1770395612">
      <w:bodyDiv w:val="1"/>
      <w:marLeft w:val="0"/>
      <w:marRight w:val="0"/>
      <w:marTop w:val="0"/>
      <w:marBottom w:val="0"/>
      <w:divBdr>
        <w:top w:val="none" w:sz="0" w:space="0" w:color="auto"/>
        <w:left w:val="none" w:sz="0" w:space="0" w:color="auto"/>
        <w:bottom w:val="none" w:sz="0" w:space="0" w:color="auto"/>
        <w:right w:val="none" w:sz="0" w:space="0" w:color="auto"/>
      </w:divBdr>
    </w:div>
    <w:div w:id="1810516041">
      <w:bodyDiv w:val="1"/>
      <w:marLeft w:val="0"/>
      <w:marRight w:val="0"/>
      <w:marTop w:val="0"/>
      <w:marBottom w:val="0"/>
      <w:divBdr>
        <w:top w:val="none" w:sz="0" w:space="0" w:color="auto"/>
        <w:left w:val="none" w:sz="0" w:space="0" w:color="auto"/>
        <w:bottom w:val="none" w:sz="0" w:space="0" w:color="auto"/>
        <w:right w:val="none" w:sz="0" w:space="0" w:color="auto"/>
      </w:divBdr>
    </w:div>
    <w:div w:id="18930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382B-2B8E-404A-8A85-8FCD05AB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7</cp:revision>
  <dcterms:created xsi:type="dcterms:W3CDTF">2015-03-01T09:16:00Z</dcterms:created>
  <dcterms:modified xsi:type="dcterms:W3CDTF">2017-01-21T19:01:00Z</dcterms:modified>
</cp:coreProperties>
</file>