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083C" w14:textId="77777777" w:rsidR="00060CCD" w:rsidRDefault="00060CCD" w:rsidP="00060CC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Theme="majorEastAsia"/>
          <w:color w:val="111111"/>
          <w:sz w:val="32"/>
          <w:szCs w:val="32"/>
        </w:rPr>
      </w:pPr>
      <w:r w:rsidRPr="00060CCD">
        <w:rPr>
          <w:rStyle w:val="a4"/>
          <w:rFonts w:eastAsiaTheme="majorEastAsia"/>
          <w:color w:val="111111"/>
          <w:sz w:val="32"/>
          <w:szCs w:val="32"/>
        </w:rPr>
        <w:t xml:space="preserve">Техника безопасности и правила поведения учащихся </w:t>
      </w:r>
    </w:p>
    <w:p w14:paraId="63018144" w14:textId="6EAE1F20" w:rsidR="00060CCD" w:rsidRPr="00060CCD" w:rsidRDefault="00060CCD" w:rsidP="00060CC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060CCD">
        <w:rPr>
          <w:rStyle w:val="a4"/>
          <w:rFonts w:eastAsiaTheme="majorEastAsia"/>
          <w:color w:val="111111"/>
          <w:sz w:val="32"/>
          <w:szCs w:val="32"/>
        </w:rPr>
        <w:t>во время весенних каникул</w:t>
      </w:r>
    </w:p>
    <w:p w14:paraId="4BC8EECF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Соблюдай правила ПДД</w:t>
      </w:r>
    </w:p>
    <w:p w14:paraId="767E649F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Соблюдай правила пожарной безопасности и обращения с электроприборами</w:t>
      </w:r>
    </w:p>
    <w:p w14:paraId="69E71767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3. Соблюдай правила поведения в общественных местах</w:t>
      </w:r>
    </w:p>
    <w:p w14:paraId="6179BD22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Соблюдай правила личной безопасности на улице</w:t>
      </w:r>
    </w:p>
    <w:p w14:paraId="16599EB7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5. Соблюдай правила безопасности на льду</w:t>
      </w:r>
    </w:p>
    <w:p w14:paraId="072A926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6. Соблюдай правила поведения, когда ты один дома</w:t>
      </w:r>
    </w:p>
    <w:p w14:paraId="073F043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7. Соблюдай правила безопасности при обращении с животными</w:t>
      </w:r>
    </w:p>
    <w:p w14:paraId="17914517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3B14430C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14:paraId="135CE5F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10. Остерегайся гололёда, во избежание падений и получения травм.</w:t>
      </w:r>
    </w:p>
    <w:p w14:paraId="5C54B81E" w14:textId="393017E5" w:rsidR="00060CCD" w:rsidRPr="00060CCD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b w:val="0"/>
          <w:bCs w:val="0"/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11. Не играй вблизи зданий, с крыш которых свисает снег и лёд.</w:t>
      </w:r>
    </w:p>
    <w:p w14:paraId="0F8EC6D1" w14:textId="6A0BA8B9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BC45B5">
        <w:rPr>
          <w:rStyle w:val="a4"/>
          <w:rFonts w:eastAsiaTheme="majorEastAsia"/>
          <w:color w:val="111111"/>
          <w:sz w:val="28"/>
          <w:szCs w:val="28"/>
        </w:rPr>
        <w:t> Правила поведения, когда ты один дома</w:t>
      </w:r>
    </w:p>
    <w:p w14:paraId="736DE6D0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Открывать дверь можно только хорошо знакомому человеку.</w:t>
      </w:r>
    </w:p>
    <w:p w14:paraId="5A3C9DD1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Не оставляй ключ от квартиры в "надежном месте"</w:t>
      </w:r>
    </w:p>
    <w:p w14:paraId="627F3643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3. Не вешай ключ на шнурке себе на шею.</w:t>
      </w:r>
    </w:p>
    <w:p w14:paraId="4551924A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Если ты потерял ключ - немедленно сообщи об этом родителям.</w:t>
      </w:r>
    </w:p>
    <w:p w14:paraId="6565F493" w14:textId="634836DF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rFonts w:eastAsiaTheme="majorEastAsia"/>
          <w:color w:val="111111"/>
          <w:sz w:val="28"/>
          <w:szCs w:val="28"/>
        </w:rPr>
        <w:t xml:space="preserve">     </w:t>
      </w:r>
      <w:r w:rsidRPr="00BC45B5">
        <w:rPr>
          <w:rStyle w:val="a4"/>
          <w:rFonts w:eastAsiaTheme="majorEastAsia"/>
          <w:color w:val="111111"/>
          <w:sz w:val="28"/>
          <w:szCs w:val="28"/>
        </w:rPr>
        <w:t>Правила личной безопасности на улице</w:t>
      </w:r>
    </w:p>
    <w:p w14:paraId="1364A77D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14:paraId="177A121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14:paraId="4114F896" w14:textId="22B1B6D1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3. Не соглашай ни на какие предложения незнакомых взрослых.</w:t>
      </w:r>
    </w:p>
    <w:p w14:paraId="5C91727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Никуда не ходи с незнакомыми взрослыми и не садись с ними в машину.</w:t>
      </w:r>
    </w:p>
    <w:p w14:paraId="52E17FF2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5. Никогда не хвастайся тем, что у твоих взрослых много денег.</w:t>
      </w:r>
    </w:p>
    <w:p w14:paraId="2FF647A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6. Не приглашай домой незнакомых ребят, если дома нет никого из взрослых.</w:t>
      </w:r>
    </w:p>
    <w:p w14:paraId="162771E4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7. Не играй с наступлением темноты.</w:t>
      </w:r>
    </w:p>
    <w:p w14:paraId="0248EF5B" w14:textId="25970E28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rFonts w:eastAsiaTheme="majorEastAsia"/>
          <w:color w:val="111111"/>
          <w:sz w:val="28"/>
          <w:szCs w:val="28"/>
        </w:rPr>
        <w:t xml:space="preserve">    </w:t>
      </w:r>
      <w:r w:rsidRPr="00BC45B5">
        <w:rPr>
          <w:rStyle w:val="a4"/>
          <w:rFonts w:eastAsiaTheme="majorEastAsia"/>
          <w:color w:val="111111"/>
          <w:sz w:val="28"/>
          <w:szCs w:val="28"/>
        </w:rPr>
        <w:t>Правила дорожного движения</w:t>
      </w:r>
    </w:p>
    <w:p w14:paraId="43131A0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14:paraId="4EDA3937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14:paraId="24D1C614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3. Когда переходишь дорогу, смотри сначала налево, потом на право.</w:t>
      </w:r>
    </w:p>
    <w:p w14:paraId="1EA8B19A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Если нет светофора, переходи дорогу на перекрёстке. Пересекать улицу надо прямо, а не наискось.</w:t>
      </w:r>
    </w:p>
    <w:p w14:paraId="48B22D9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5. Не переходи дорогу перед близко идущим транспортом.</w:t>
      </w:r>
    </w:p>
    <w:p w14:paraId="768C1973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lastRenderedPageBreak/>
        <w:t>6. На проезжей части игры строго запрещены.</w:t>
      </w:r>
    </w:p>
    <w:p w14:paraId="77B94CEE" w14:textId="563748BA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rFonts w:eastAsiaTheme="majorEastAsia"/>
          <w:color w:val="111111"/>
          <w:sz w:val="28"/>
          <w:szCs w:val="28"/>
        </w:rPr>
        <w:t xml:space="preserve">    </w:t>
      </w:r>
      <w:r w:rsidRPr="00BC45B5">
        <w:rPr>
          <w:rStyle w:val="a4"/>
          <w:rFonts w:eastAsiaTheme="majorEastAsia"/>
          <w:color w:val="111111"/>
          <w:sz w:val="28"/>
          <w:szCs w:val="28"/>
        </w:rPr>
        <w:t>Правила пожарной безопасности и обращения с электроприборами</w:t>
      </w:r>
    </w:p>
    <w:p w14:paraId="1AC945EB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Запрещается:</w:t>
      </w:r>
    </w:p>
    <w:p w14:paraId="368BFACC" w14:textId="6520975E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 xml:space="preserve">1 Бросать горящие </w:t>
      </w:r>
      <w:proofErr w:type="gramStart"/>
      <w:r w:rsidRPr="00BC45B5">
        <w:rPr>
          <w:color w:val="111111"/>
          <w:sz w:val="28"/>
          <w:szCs w:val="28"/>
        </w:rPr>
        <w:t>спички  в</w:t>
      </w:r>
      <w:proofErr w:type="gramEnd"/>
      <w:r w:rsidRPr="00BC45B5">
        <w:rPr>
          <w:color w:val="111111"/>
          <w:sz w:val="28"/>
          <w:szCs w:val="28"/>
        </w:rPr>
        <w:t xml:space="preserve"> помещениях.</w:t>
      </w:r>
    </w:p>
    <w:p w14:paraId="33214751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Небрежно, беспечно обращаться огнём.</w:t>
      </w:r>
    </w:p>
    <w:p w14:paraId="1EB9B4C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3. Выбрасывать горящую золу вблизи строений.</w:t>
      </w:r>
    </w:p>
    <w:p w14:paraId="55594C00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Оставлять открытыми двери печей, каминов.</w:t>
      </w:r>
    </w:p>
    <w:p w14:paraId="5DC572B1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5. Включать в одну розетку большое количество потребителей тока.</w:t>
      </w:r>
    </w:p>
    <w:p w14:paraId="7ACDD035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6. Использовать неисправную аппаратуру и приборы.</w:t>
      </w:r>
    </w:p>
    <w:p w14:paraId="44B96E4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14:paraId="18C8585C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8. Пользоваться электрошнурами и проводами с нарушенной изоляцией.</w:t>
      </w:r>
    </w:p>
    <w:p w14:paraId="58F28E9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9. Оставлять без присмотра топящиеся печи.</w:t>
      </w:r>
    </w:p>
    <w:p w14:paraId="6C5560DE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10. Ковырять в розетке ни пальцем, ни другими предметами.</w:t>
      </w:r>
    </w:p>
    <w:p w14:paraId="227203F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11. Самим чинить и разбирать электроприборы.</w:t>
      </w:r>
    </w:p>
    <w:p w14:paraId="0B0EA9A5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Разрешается:</w:t>
      </w:r>
    </w:p>
    <w:p w14:paraId="4C8ED80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Защищать дом от пожара.</w:t>
      </w:r>
    </w:p>
    <w:p w14:paraId="1F02BAD9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В случае возникновения пожара вызвать пожарную охрану.</w:t>
      </w:r>
    </w:p>
    <w:p w14:paraId="46C6C7AF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3. Использовать все имеющиеся средства для тушения пожара.</w:t>
      </w:r>
    </w:p>
    <w:p w14:paraId="52E76EE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4. Подавать сигнал тревоги.</w:t>
      </w:r>
    </w:p>
    <w:p w14:paraId="13963DBB" w14:textId="1A575D56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5. Встречать пожарных и сообщать им об очаге пожара.</w:t>
      </w:r>
    </w:p>
    <w:p w14:paraId="05CAF00D" w14:textId="2BB62A69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6. Знать план эвакуации на случай пожара.</w:t>
      </w:r>
    </w:p>
    <w:p w14:paraId="5567D047" w14:textId="7EBE9884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7. Кричать и звать на помощь взрослых.</w:t>
      </w:r>
    </w:p>
    <w:p w14:paraId="079381F9" w14:textId="77777777" w:rsidR="00060CCD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8. Двигаться ползком или пригнувшись, если помещение сильно задымлено.</w:t>
      </w:r>
    </w:p>
    <w:p w14:paraId="54D1B48E" w14:textId="3F769C30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9</w:t>
      </w:r>
      <w:r w:rsidRPr="00BC45B5">
        <w:rPr>
          <w:color w:val="111111"/>
          <w:sz w:val="28"/>
          <w:szCs w:val="28"/>
        </w:rPr>
        <w:t>. Вывести из горящего помещения людей, детей.</w:t>
      </w:r>
    </w:p>
    <w:p w14:paraId="0C088295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10. Набросить покрывало на пострадавшего.</w:t>
      </w:r>
    </w:p>
    <w:p w14:paraId="3D863D2F" w14:textId="3E6BC520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rFonts w:eastAsiaTheme="majorEastAsia"/>
          <w:color w:val="111111"/>
          <w:sz w:val="28"/>
          <w:szCs w:val="28"/>
        </w:rPr>
        <w:t xml:space="preserve">  </w:t>
      </w:r>
      <w:r w:rsidRPr="00BC45B5">
        <w:rPr>
          <w:rStyle w:val="a4"/>
          <w:rFonts w:eastAsiaTheme="majorEastAsia"/>
          <w:color w:val="111111"/>
          <w:sz w:val="28"/>
          <w:szCs w:val="28"/>
        </w:rPr>
        <w:t> Правила безопасности на льду</w:t>
      </w:r>
    </w:p>
    <w:p w14:paraId="61E6109C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1. Прежде чем двигаться по льду, надо убедиться в его прочности, проверенной взрослыми людьми.</w:t>
      </w:r>
    </w:p>
    <w:p w14:paraId="52181706" w14:textId="77777777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BC45B5">
        <w:rPr>
          <w:color w:val="111111"/>
          <w:sz w:val="28"/>
          <w:szCs w:val="28"/>
        </w:rPr>
        <w:t>2. Идти следует по уже проложенной тропе.</w:t>
      </w:r>
    </w:p>
    <w:p w14:paraId="01381FAB" w14:textId="5935BA85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BC45B5">
        <w:rPr>
          <w:color w:val="111111"/>
          <w:sz w:val="28"/>
          <w:szCs w:val="28"/>
        </w:rPr>
        <w:t>3. Не следует спускаться на лыжах и санках в незнакомом месте с обрывом.</w:t>
      </w:r>
    </w:p>
    <w:p w14:paraId="61239878" w14:textId="183F8DF5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BC45B5">
        <w:rPr>
          <w:color w:val="111111"/>
          <w:sz w:val="28"/>
          <w:szCs w:val="28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14:paraId="2D9D1A06" w14:textId="7DD4C022" w:rsidR="00060CCD" w:rsidRPr="00BC45B5" w:rsidRDefault="00060CCD" w:rsidP="00060CC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BC45B5">
        <w:rPr>
          <w:color w:val="111111"/>
          <w:sz w:val="28"/>
          <w:szCs w:val="28"/>
        </w:rPr>
        <w:t>5. Не забывай осенью и весной лёд тонок.</w:t>
      </w:r>
    </w:p>
    <w:p w14:paraId="5AD24B7D" w14:textId="218CFF6F" w:rsidR="008E6E5F" w:rsidRPr="00060CCD" w:rsidRDefault="00060CCD" w:rsidP="00060CC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36"/>
          <w:szCs w:val="36"/>
        </w:rPr>
      </w:pPr>
      <w:r w:rsidRPr="00060CCD">
        <w:rPr>
          <w:rStyle w:val="a4"/>
          <w:rFonts w:eastAsiaTheme="majorEastAsia"/>
          <w:i/>
          <w:iCs/>
          <w:color w:val="111111"/>
          <w:sz w:val="36"/>
          <w:szCs w:val="36"/>
        </w:rPr>
        <w:t xml:space="preserve">Соблюдение элементарных мер осторожности –залог </w:t>
      </w:r>
      <w:proofErr w:type="gramStart"/>
      <w:r w:rsidRPr="00060CCD">
        <w:rPr>
          <w:rStyle w:val="a4"/>
          <w:rFonts w:eastAsiaTheme="majorEastAsia"/>
          <w:i/>
          <w:iCs/>
          <w:color w:val="111111"/>
          <w:sz w:val="36"/>
          <w:szCs w:val="36"/>
        </w:rPr>
        <w:t>вашей  безопасности</w:t>
      </w:r>
      <w:proofErr w:type="gramEnd"/>
      <w:r w:rsidRPr="00060CCD">
        <w:rPr>
          <w:rStyle w:val="a4"/>
          <w:rFonts w:eastAsiaTheme="majorEastAsia"/>
          <w:i/>
          <w:iCs/>
          <w:color w:val="111111"/>
          <w:sz w:val="36"/>
          <w:szCs w:val="36"/>
        </w:rPr>
        <w:t>!</w:t>
      </w:r>
    </w:p>
    <w:sectPr w:rsidR="008E6E5F" w:rsidRPr="00060CCD" w:rsidSect="00060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386E"/>
    <w:multiLevelType w:val="multilevel"/>
    <w:tmpl w:val="4252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A4"/>
    <w:rsid w:val="00060CCD"/>
    <w:rsid w:val="008E6E5F"/>
    <w:rsid w:val="00A6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B39"/>
  <w15:chartTrackingRefBased/>
  <w15:docId w15:val="{C0743A61-98F9-404E-9393-0EABBC52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CD"/>
    <w:pPr>
      <w:spacing w:line="278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060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2026-03-19T05:58:00Z</cp:lastPrinted>
  <dcterms:created xsi:type="dcterms:W3CDTF">2026-03-19T05:52:00Z</dcterms:created>
  <dcterms:modified xsi:type="dcterms:W3CDTF">2026-03-19T05:58:00Z</dcterms:modified>
</cp:coreProperties>
</file>