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FCB4F" w14:textId="77777777" w:rsidR="002D0B64" w:rsidRDefault="00B2788D" w:rsidP="00714A3F">
      <w:pPr>
        <w:pBdr>
          <w:top w:val="nil"/>
          <w:left w:val="nil"/>
          <w:bottom w:val="nil"/>
          <w:right w:val="nil"/>
          <w:between w:val="nil"/>
        </w:pBdr>
        <w:ind w:right="-285"/>
        <w:jc w:val="center"/>
        <w:rPr>
          <w:rFonts w:ascii="Times New Roman" w:eastAsia="Liberation Mono" w:hAnsi="Times New Roman" w:cs="Times New Roman"/>
          <w:color w:val="000000"/>
          <w:sz w:val="30"/>
          <w:szCs w:val="30"/>
        </w:rPr>
      </w:pPr>
      <w:bookmarkStart w:id="0" w:name="_GoBack"/>
      <w:bookmarkEnd w:id="0"/>
      <w:r w:rsidRPr="004B4169">
        <w:rPr>
          <w:rFonts w:ascii="Times New Roman" w:eastAsia="Liberation Mono" w:hAnsi="Times New Roman" w:cs="Times New Roman"/>
          <w:color w:val="000000"/>
          <w:sz w:val="30"/>
          <w:szCs w:val="30"/>
        </w:rPr>
        <w:t xml:space="preserve">Вопросы, </w:t>
      </w:r>
    </w:p>
    <w:p w14:paraId="00000001" w14:textId="335552A8" w:rsidR="00A44F62" w:rsidRDefault="00B2788D" w:rsidP="00714A3F">
      <w:pPr>
        <w:pBdr>
          <w:top w:val="nil"/>
          <w:left w:val="nil"/>
          <w:bottom w:val="nil"/>
          <w:right w:val="nil"/>
          <w:between w:val="nil"/>
        </w:pBdr>
        <w:ind w:right="-285"/>
        <w:jc w:val="center"/>
        <w:rPr>
          <w:rFonts w:ascii="Times New Roman" w:eastAsia="Calibri" w:hAnsi="Times New Roman" w:cs="Times New Roman"/>
          <w:color w:val="000000"/>
          <w:sz w:val="30"/>
          <w:szCs w:val="30"/>
        </w:rPr>
      </w:pPr>
      <w:r w:rsidRPr="004B4169">
        <w:rPr>
          <w:rFonts w:ascii="Times New Roman" w:eastAsia="Liberation Mono" w:hAnsi="Times New Roman" w:cs="Times New Roman"/>
          <w:color w:val="000000"/>
          <w:sz w:val="30"/>
          <w:szCs w:val="30"/>
        </w:rPr>
        <w:t xml:space="preserve">поступившие </w:t>
      </w:r>
      <w:r w:rsidR="004B4169">
        <w:rPr>
          <w:rFonts w:ascii="Times New Roman" w:eastAsia="Liberation Mono" w:hAnsi="Times New Roman" w:cs="Times New Roman"/>
          <w:color w:val="000000"/>
          <w:sz w:val="30"/>
          <w:szCs w:val="30"/>
        </w:rPr>
        <w:t xml:space="preserve">от телезрителей в ходе проведения </w:t>
      </w:r>
      <w:r w:rsidR="002D0B64">
        <w:rPr>
          <w:rFonts w:ascii="Times New Roman" w:eastAsia="Liberation Mono" w:hAnsi="Times New Roman" w:cs="Times New Roman"/>
          <w:color w:val="000000"/>
          <w:sz w:val="30"/>
          <w:szCs w:val="30"/>
        </w:rPr>
        <w:br/>
      </w:r>
      <w:r w:rsidR="004B4169">
        <w:rPr>
          <w:rFonts w:ascii="Times New Roman" w:eastAsia="Liberation Mono" w:hAnsi="Times New Roman" w:cs="Times New Roman"/>
          <w:color w:val="000000"/>
          <w:sz w:val="30"/>
          <w:szCs w:val="30"/>
        </w:rPr>
        <w:t xml:space="preserve">28 ноября 2023 года </w:t>
      </w:r>
      <w:r w:rsidR="004B4169">
        <w:rPr>
          <w:rFonts w:ascii="Times New Roman" w:eastAsia="Calibri" w:hAnsi="Times New Roman" w:cs="Times New Roman"/>
          <w:color w:val="000000"/>
          <w:sz w:val="30"/>
          <w:szCs w:val="30"/>
        </w:rPr>
        <w:t>областного</w:t>
      </w:r>
      <w:r w:rsidR="002D0B64">
        <w:rPr>
          <w:rFonts w:ascii="Times New Roman" w:eastAsia="Calibri" w:hAnsi="Times New Roman" w:cs="Times New Roman"/>
          <w:color w:val="000000"/>
          <w:sz w:val="30"/>
          <w:szCs w:val="30"/>
        </w:rPr>
        <w:t xml:space="preserve"> школьного родительского собрания</w:t>
      </w:r>
      <w:r w:rsidR="004B4169" w:rsidRPr="004B4169">
        <w:rPr>
          <w:rFonts w:ascii="Times New Roman" w:eastAsia="Calibri" w:hAnsi="Times New Roman" w:cs="Times New Roman"/>
          <w:color w:val="000000"/>
          <w:sz w:val="30"/>
          <w:szCs w:val="30"/>
        </w:rPr>
        <w:t xml:space="preserve"> </w:t>
      </w:r>
      <w:r w:rsidR="002D0B64">
        <w:rPr>
          <w:rFonts w:ascii="Times New Roman" w:eastAsia="Calibri" w:hAnsi="Times New Roman" w:cs="Times New Roman"/>
          <w:color w:val="000000"/>
          <w:sz w:val="30"/>
          <w:szCs w:val="30"/>
        </w:rPr>
        <w:br/>
      </w:r>
      <w:r w:rsidR="004B4169" w:rsidRPr="004B4169">
        <w:rPr>
          <w:rFonts w:ascii="Times New Roman" w:eastAsia="Calibri" w:hAnsi="Times New Roman" w:cs="Times New Roman"/>
          <w:color w:val="000000"/>
          <w:sz w:val="30"/>
          <w:szCs w:val="30"/>
        </w:rPr>
        <w:t>«Мой нетрудный подрост</w:t>
      </w:r>
      <w:r w:rsidR="002D0B64">
        <w:rPr>
          <w:rFonts w:ascii="Times New Roman" w:eastAsia="Calibri" w:hAnsi="Times New Roman" w:cs="Times New Roman"/>
          <w:color w:val="000000"/>
          <w:sz w:val="30"/>
          <w:szCs w:val="30"/>
        </w:rPr>
        <w:t xml:space="preserve">ок» </w:t>
      </w:r>
    </w:p>
    <w:p w14:paraId="491B3A7E" w14:textId="77777777" w:rsidR="002D0B64" w:rsidRPr="004B4169" w:rsidRDefault="002D0B64" w:rsidP="00714A3F">
      <w:pPr>
        <w:pBdr>
          <w:top w:val="nil"/>
          <w:left w:val="nil"/>
          <w:bottom w:val="nil"/>
          <w:right w:val="nil"/>
          <w:between w:val="nil"/>
        </w:pBdr>
        <w:ind w:right="-285"/>
        <w:jc w:val="center"/>
        <w:rPr>
          <w:rFonts w:ascii="Times New Roman" w:eastAsia="Liberation Mono" w:hAnsi="Times New Roman" w:cs="Times New Roman"/>
          <w:color w:val="000000"/>
          <w:sz w:val="30"/>
          <w:szCs w:val="30"/>
        </w:rPr>
      </w:pPr>
    </w:p>
    <w:p w14:paraId="092ACAC9" w14:textId="05049F33" w:rsidR="00AB043B" w:rsidRPr="00AB043B" w:rsidRDefault="0041303C"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Pr>
          <w:rFonts w:ascii="Times New Roman" w:eastAsia="Liberation Mono" w:hAnsi="Times New Roman" w:cs="Times New Roman"/>
          <w:b/>
          <w:color w:val="000000"/>
          <w:sz w:val="30"/>
          <w:szCs w:val="30"/>
        </w:rPr>
        <w:t>За какие проступки</w:t>
      </w:r>
      <w:r w:rsidR="004C5599" w:rsidRPr="00AB043B">
        <w:rPr>
          <w:rFonts w:ascii="Times New Roman" w:eastAsia="Liberation Mono" w:hAnsi="Times New Roman" w:cs="Times New Roman"/>
          <w:b/>
          <w:color w:val="000000"/>
          <w:sz w:val="30"/>
          <w:szCs w:val="30"/>
        </w:rPr>
        <w:t xml:space="preserve"> подросток может стат</w:t>
      </w:r>
      <w:r w:rsidR="00EC7744" w:rsidRPr="00AB043B">
        <w:rPr>
          <w:rFonts w:ascii="Times New Roman" w:eastAsia="Liberation Mono" w:hAnsi="Times New Roman" w:cs="Times New Roman"/>
          <w:b/>
          <w:color w:val="000000"/>
          <w:sz w:val="30"/>
          <w:szCs w:val="30"/>
        </w:rPr>
        <w:t xml:space="preserve">ь на внутренний школьный </w:t>
      </w:r>
      <w:r w:rsidR="00651587" w:rsidRPr="00AB043B">
        <w:rPr>
          <w:rFonts w:ascii="Times New Roman" w:eastAsia="Liberation Mono" w:hAnsi="Times New Roman" w:cs="Times New Roman"/>
          <w:b/>
          <w:color w:val="000000"/>
          <w:sz w:val="30"/>
          <w:szCs w:val="30"/>
        </w:rPr>
        <w:t xml:space="preserve">учёт? </w:t>
      </w:r>
    </w:p>
    <w:p w14:paraId="77B7F8EC" w14:textId="7B13C506" w:rsidR="00AB043B" w:rsidRPr="00AB07BE" w:rsidRDefault="00AB07BE" w:rsidP="00714A3F">
      <w:pPr>
        <w:pStyle w:val="a5"/>
        <w:pBdr>
          <w:top w:val="nil"/>
          <w:left w:val="nil"/>
          <w:bottom w:val="nil"/>
          <w:right w:val="nil"/>
          <w:between w:val="nil"/>
        </w:pBdr>
        <w:ind w:left="0" w:right="-285" w:firstLine="709"/>
        <w:jc w:val="both"/>
        <w:rPr>
          <w:rFonts w:ascii="Times New Roman" w:eastAsia="Liberation Mono" w:hAnsi="Times New Roman" w:cs="Times New Roman"/>
          <w:iCs/>
          <w:color w:val="000000"/>
          <w:sz w:val="30"/>
          <w:szCs w:val="30"/>
        </w:rPr>
      </w:pPr>
      <w:r w:rsidRPr="00AB07BE">
        <w:rPr>
          <w:rFonts w:ascii="Times New Roman" w:eastAsia="Liberation Mono" w:hAnsi="Times New Roman" w:cs="Times New Roman"/>
          <w:color w:val="000000"/>
          <w:sz w:val="30"/>
          <w:szCs w:val="30"/>
          <w:u w:val="single"/>
        </w:rPr>
        <w:t xml:space="preserve">Ответ: </w:t>
      </w:r>
      <w:r w:rsidR="00AB043B" w:rsidRPr="00AB07BE">
        <w:rPr>
          <w:rFonts w:ascii="Times New Roman" w:eastAsia="Liberation Mono" w:hAnsi="Times New Roman" w:cs="Times New Roman"/>
          <w:iCs/>
          <w:color w:val="000000"/>
          <w:sz w:val="30"/>
          <w:szCs w:val="30"/>
        </w:rPr>
        <w:t xml:space="preserve">Понятие «внутренний учёт» не употребляется. </w:t>
      </w:r>
    </w:p>
    <w:p w14:paraId="67D55BDC" w14:textId="77777777" w:rsidR="00AB043B" w:rsidRPr="00AB07BE" w:rsidRDefault="00AB043B" w:rsidP="00714A3F">
      <w:pPr>
        <w:pStyle w:val="a5"/>
        <w:pBdr>
          <w:top w:val="nil"/>
          <w:left w:val="nil"/>
          <w:bottom w:val="nil"/>
          <w:right w:val="nil"/>
          <w:between w:val="nil"/>
        </w:pBdr>
        <w:ind w:left="0" w:right="-285" w:firstLine="709"/>
        <w:jc w:val="both"/>
        <w:rPr>
          <w:rFonts w:ascii="Times New Roman" w:eastAsia="Liberation Mono" w:hAnsi="Times New Roman" w:cs="Times New Roman"/>
          <w:iCs/>
          <w:color w:val="000000"/>
          <w:sz w:val="30"/>
          <w:szCs w:val="30"/>
        </w:rPr>
      </w:pPr>
      <w:r w:rsidRPr="00AB07BE">
        <w:rPr>
          <w:rFonts w:ascii="Times New Roman" w:eastAsia="Liberation Mono" w:hAnsi="Times New Roman" w:cs="Times New Roman"/>
          <w:iCs/>
          <w:color w:val="000000"/>
          <w:sz w:val="30"/>
          <w:szCs w:val="30"/>
        </w:rPr>
        <w:t>Определены следующие учетные категории:</w:t>
      </w:r>
    </w:p>
    <w:p w14:paraId="7F31F6F0" w14:textId="77777777" w:rsidR="00AB043B" w:rsidRPr="00AB07BE" w:rsidRDefault="00AB043B" w:rsidP="00714A3F">
      <w:pPr>
        <w:pStyle w:val="a5"/>
        <w:pBdr>
          <w:top w:val="nil"/>
          <w:left w:val="nil"/>
          <w:bottom w:val="nil"/>
          <w:right w:val="nil"/>
          <w:between w:val="nil"/>
        </w:pBdr>
        <w:ind w:left="0" w:right="-285" w:firstLine="709"/>
        <w:jc w:val="both"/>
        <w:rPr>
          <w:rFonts w:ascii="Times New Roman" w:eastAsia="Liberation Mono" w:hAnsi="Times New Roman" w:cs="Times New Roman"/>
          <w:iCs/>
          <w:color w:val="000000"/>
          <w:sz w:val="30"/>
          <w:szCs w:val="30"/>
        </w:rPr>
      </w:pPr>
      <w:r w:rsidRPr="00AB07BE">
        <w:rPr>
          <w:rFonts w:ascii="Times New Roman" w:eastAsia="Liberation Mono" w:hAnsi="Times New Roman" w:cs="Times New Roman"/>
          <w:iCs/>
          <w:color w:val="000000"/>
          <w:sz w:val="30"/>
          <w:szCs w:val="30"/>
        </w:rPr>
        <w:t>на основании Закона Республики Беларусь «Об основах системы профилактики безнадзорности и правонарушений несовершеннолетних» от 31.05.2003 № 200-З с несовершеннолетним обучающимся, в учреждении образования, может проводится индивидуальная профилактическая работа при наличии оснований для ее проведения;</w:t>
      </w:r>
    </w:p>
    <w:p w14:paraId="3ADB443B" w14:textId="77777777" w:rsidR="00AB043B" w:rsidRPr="00AB07BE" w:rsidRDefault="00AB043B" w:rsidP="00714A3F">
      <w:pPr>
        <w:pStyle w:val="a5"/>
        <w:pBdr>
          <w:top w:val="nil"/>
          <w:left w:val="nil"/>
          <w:bottom w:val="nil"/>
          <w:right w:val="nil"/>
          <w:between w:val="nil"/>
        </w:pBdr>
        <w:ind w:left="0" w:right="-285" w:firstLine="709"/>
        <w:jc w:val="both"/>
        <w:rPr>
          <w:rFonts w:ascii="Times New Roman" w:eastAsia="Liberation Mono" w:hAnsi="Times New Roman" w:cs="Times New Roman"/>
          <w:iCs/>
          <w:color w:val="000000"/>
          <w:sz w:val="30"/>
          <w:szCs w:val="30"/>
        </w:rPr>
      </w:pPr>
      <w:r w:rsidRPr="00AB07BE">
        <w:rPr>
          <w:rFonts w:ascii="Times New Roman" w:eastAsia="Liberation Mono" w:hAnsi="Times New Roman" w:cs="Times New Roman"/>
          <w:iCs/>
          <w:color w:val="000000"/>
          <w:sz w:val="30"/>
          <w:szCs w:val="30"/>
        </w:rPr>
        <w:t>на основании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утвержденного постановлением Совета Министров Республики Беларусь от 27 июня 2017 г. № 487, с подростком может проводиться комплексная реабилитация;</w:t>
      </w:r>
    </w:p>
    <w:p w14:paraId="08D56CC5" w14:textId="77777777" w:rsidR="00AB043B" w:rsidRPr="00AB07BE" w:rsidRDefault="00AB043B" w:rsidP="00714A3F">
      <w:pPr>
        <w:pStyle w:val="a5"/>
        <w:pBdr>
          <w:top w:val="nil"/>
          <w:left w:val="nil"/>
          <w:bottom w:val="nil"/>
          <w:right w:val="nil"/>
          <w:between w:val="nil"/>
        </w:pBdr>
        <w:ind w:left="0" w:right="-285" w:firstLine="709"/>
        <w:jc w:val="both"/>
        <w:rPr>
          <w:rFonts w:ascii="Times New Roman" w:eastAsia="Liberation Mono" w:hAnsi="Times New Roman" w:cs="Times New Roman"/>
          <w:iCs/>
          <w:color w:val="000000"/>
          <w:sz w:val="30"/>
          <w:szCs w:val="30"/>
        </w:rPr>
      </w:pPr>
      <w:r w:rsidRPr="00AB07BE">
        <w:rPr>
          <w:rFonts w:ascii="Times New Roman" w:eastAsia="Liberation Mono" w:hAnsi="Times New Roman" w:cs="Times New Roman"/>
          <w:iCs/>
          <w:color w:val="000000"/>
          <w:sz w:val="30"/>
          <w:szCs w:val="30"/>
        </w:rPr>
        <w:t xml:space="preserve"> в соответствии с Декретом Президента Республики Беларусь от 24.11.2006 №18, постановлением Совета Министров Республики Беларусь от 15 января 2019 г. № 22 ребенок может быть признан находящимся в социально опасном положении, нуждающимся в государственной защите.</w:t>
      </w:r>
    </w:p>
    <w:p w14:paraId="7EBA732A" w14:textId="77777777" w:rsidR="00AB043B" w:rsidRPr="00AB07BE" w:rsidRDefault="00AB043B" w:rsidP="00714A3F">
      <w:pPr>
        <w:pStyle w:val="a5"/>
        <w:pBdr>
          <w:top w:val="nil"/>
          <w:left w:val="nil"/>
          <w:bottom w:val="nil"/>
          <w:right w:val="nil"/>
          <w:between w:val="nil"/>
        </w:pBdr>
        <w:ind w:left="0" w:right="-285" w:firstLine="709"/>
        <w:jc w:val="both"/>
        <w:rPr>
          <w:rFonts w:ascii="Times New Roman" w:eastAsia="Liberation Mono" w:hAnsi="Times New Roman" w:cs="Times New Roman"/>
          <w:iCs/>
          <w:color w:val="000000"/>
          <w:sz w:val="30"/>
          <w:szCs w:val="30"/>
        </w:rPr>
      </w:pPr>
      <w:r w:rsidRPr="00AB07BE">
        <w:rPr>
          <w:rFonts w:ascii="Times New Roman" w:eastAsia="Liberation Mono" w:hAnsi="Times New Roman" w:cs="Times New Roman"/>
          <w:iCs/>
          <w:color w:val="000000"/>
          <w:sz w:val="30"/>
          <w:szCs w:val="30"/>
        </w:rPr>
        <w:t>Вместе с тем, если учащийся нарушает правила внутреннего распорядка, не выполняет обязанности обучающегося и т.д., ему может быть предоставлено дополнительное социально-педагогическое и психолого-педагогическое сопровождение, определены необходимые мероприятия для коррекции поведения и т.д.</w:t>
      </w:r>
    </w:p>
    <w:p w14:paraId="0000000D" w14:textId="48EB3133" w:rsidR="00A44F62" w:rsidRPr="0041303C" w:rsidRDefault="00EC7744"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41303C">
        <w:rPr>
          <w:rFonts w:ascii="Times New Roman" w:eastAsia="Liberation Mono" w:hAnsi="Times New Roman" w:cs="Times New Roman"/>
          <w:b/>
          <w:color w:val="000000"/>
          <w:sz w:val="30"/>
          <w:szCs w:val="30"/>
        </w:rPr>
        <w:t>К</w:t>
      </w:r>
      <w:r w:rsidR="004C5599" w:rsidRPr="0041303C">
        <w:rPr>
          <w:rFonts w:ascii="Times New Roman" w:eastAsia="Liberation Mono" w:hAnsi="Times New Roman" w:cs="Times New Roman"/>
          <w:b/>
          <w:color w:val="000000"/>
          <w:sz w:val="30"/>
          <w:szCs w:val="30"/>
        </w:rPr>
        <w:t>акие именно названия приложений в телефоне у ребенка, должны насторожить родителя?</w:t>
      </w:r>
      <w:r w:rsidR="00151113" w:rsidRPr="0041303C">
        <w:rPr>
          <w:rFonts w:ascii="Times New Roman" w:eastAsia="Liberation Mono" w:hAnsi="Times New Roman" w:cs="Times New Roman"/>
          <w:b/>
          <w:color w:val="000000"/>
          <w:sz w:val="30"/>
          <w:szCs w:val="30"/>
        </w:rPr>
        <w:t xml:space="preserve"> </w:t>
      </w:r>
      <w:r w:rsidR="004C5599" w:rsidRPr="0041303C">
        <w:rPr>
          <w:rFonts w:ascii="Times New Roman" w:eastAsia="Liberation Mono" w:hAnsi="Times New Roman" w:cs="Times New Roman"/>
          <w:b/>
          <w:color w:val="000000"/>
          <w:sz w:val="30"/>
          <w:szCs w:val="30"/>
        </w:rPr>
        <w:t>Чего быть не должно,</w:t>
      </w:r>
      <w:r w:rsidR="00151113" w:rsidRPr="0041303C">
        <w:rPr>
          <w:rFonts w:ascii="Times New Roman" w:eastAsia="Liberation Mono" w:hAnsi="Times New Roman" w:cs="Times New Roman"/>
          <w:b/>
          <w:color w:val="000000"/>
          <w:sz w:val="30"/>
          <w:szCs w:val="30"/>
        </w:rPr>
        <w:t xml:space="preserve"> </w:t>
      </w:r>
      <w:r w:rsidR="004C5599" w:rsidRPr="0041303C">
        <w:rPr>
          <w:rFonts w:ascii="Times New Roman" w:eastAsia="Liberation Mono" w:hAnsi="Times New Roman" w:cs="Times New Roman"/>
          <w:b/>
          <w:color w:val="000000"/>
          <w:sz w:val="30"/>
          <w:szCs w:val="30"/>
        </w:rPr>
        <w:t>каких приложений?</w:t>
      </w:r>
      <w:r w:rsidR="00151113" w:rsidRPr="0041303C">
        <w:rPr>
          <w:rFonts w:ascii="Times New Roman" w:eastAsia="Liberation Mono" w:hAnsi="Times New Roman" w:cs="Times New Roman"/>
          <w:b/>
          <w:color w:val="000000"/>
          <w:sz w:val="30"/>
          <w:szCs w:val="30"/>
        </w:rPr>
        <w:t xml:space="preserve"> </w:t>
      </w:r>
    </w:p>
    <w:p w14:paraId="1BD7CF96" w14:textId="3BA7486C" w:rsidR="00CF345B" w:rsidRPr="0041303C" w:rsidRDefault="00CF345B" w:rsidP="00714A3F">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41303C">
        <w:rPr>
          <w:rFonts w:ascii="Times New Roman" w:eastAsia="Liberation Mono" w:hAnsi="Times New Roman" w:cs="Times New Roman"/>
          <w:b/>
          <w:color w:val="000000"/>
          <w:sz w:val="30"/>
          <w:szCs w:val="30"/>
        </w:rPr>
        <w:t>Есть ли служба, которая мониторит интернет?</w:t>
      </w:r>
    </w:p>
    <w:p w14:paraId="5787305C" w14:textId="77777777" w:rsidR="00CF345B" w:rsidRPr="0041303C" w:rsidRDefault="00CF345B" w:rsidP="00714A3F">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41303C">
        <w:rPr>
          <w:rFonts w:ascii="Times New Roman" w:eastAsia="Liberation Mono" w:hAnsi="Times New Roman" w:cs="Times New Roman"/>
          <w:b/>
          <w:color w:val="000000"/>
          <w:sz w:val="30"/>
          <w:szCs w:val="30"/>
        </w:rPr>
        <w:t>Хотела бы узнать где и у кого родители могут узнать информацию о всех запрещенных сайтах, группах, и запрещённых каналах?</w:t>
      </w:r>
      <w:r w:rsidRPr="0041303C">
        <w:rPr>
          <w:rFonts w:ascii="Times New Roman" w:eastAsia="Liberation Mono" w:hAnsi="Times New Roman" w:cs="Times New Roman"/>
          <w:b/>
          <w:color w:val="000000"/>
          <w:sz w:val="30"/>
          <w:szCs w:val="30"/>
          <w:u w:val="single"/>
        </w:rPr>
        <w:t xml:space="preserve"> </w:t>
      </w:r>
    </w:p>
    <w:p w14:paraId="10E3C769" w14:textId="0288142F" w:rsidR="000479A1" w:rsidRPr="0041303C" w:rsidRDefault="00CF345B" w:rsidP="00714A3F">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41303C">
        <w:rPr>
          <w:rFonts w:ascii="Times New Roman" w:eastAsia="Liberation Mono" w:hAnsi="Times New Roman" w:cs="Times New Roman"/>
          <w:b/>
          <w:color w:val="000000"/>
          <w:sz w:val="30"/>
          <w:szCs w:val="30"/>
        </w:rPr>
        <w:t>Подскажите, пожалуйста, какие на данный момент известны запрещённые группы, сайты, каких не должно быть в телефонах детей?</w:t>
      </w:r>
    </w:p>
    <w:p w14:paraId="3800E734" w14:textId="77777777" w:rsidR="00AB07BE" w:rsidRDefault="00AB07BE" w:rsidP="00714A3F">
      <w:pPr>
        <w:pBdr>
          <w:top w:val="nil"/>
          <w:left w:val="nil"/>
          <w:bottom w:val="nil"/>
          <w:right w:val="nil"/>
          <w:between w:val="nil"/>
        </w:pBdr>
        <w:ind w:right="-285" w:firstLine="709"/>
        <w:jc w:val="both"/>
        <w:rPr>
          <w:rFonts w:ascii="Times New Roman" w:eastAsia="Liberation Mono" w:hAnsi="Times New Roman" w:cs="Times New Roman"/>
          <w:color w:val="000000"/>
          <w:sz w:val="30"/>
          <w:szCs w:val="30"/>
        </w:rPr>
      </w:pPr>
      <w:r w:rsidRPr="001171A5">
        <w:rPr>
          <w:rFonts w:ascii="Times New Roman" w:eastAsia="Liberation Mono" w:hAnsi="Times New Roman" w:cs="Times New Roman"/>
          <w:color w:val="000000"/>
          <w:sz w:val="30"/>
          <w:szCs w:val="30"/>
          <w:u w:val="single"/>
        </w:rPr>
        <w:t>Ответ:</w:t>
      </w:r>
      <w:r w:rsidRPr="001230CF">
        <w:rPr>
          <w:rFonts w:ascii="Times New Roman" w:eastAsia="Liberation Mono" w:hAnsi="Times New Roman" w:cs="Times New Roman"/>
          <w:color w:val="000000"/>
          <w:sz w:val="30"/>
          <w:szCs w:val="30"/>
        </w:rPr>
        <w:t xml:space="preserve"> Некоторые названия приложений, которые могут вызвать беспокойство у родителей, включают приложения для анонимного </w:t>
      </w:r>
      <w:r w:rsidRPr="001230CF">
        <w:rPr>
          <w:rFonts w:ascii="Times New Roman" w:eastAsia="Liberation Mono" w:hAnsi="Times New Roman" w:cs="Times New Roman"/>
          <w:color w:val="000000"/>
          <w:sz w:val="30"/>
          <w:szCs w:val="30"/>
        </w:rPr>
        <w:lastRenderedPageBreak/>
        <w:t>общения, приложения с содержанием для взрослых, приложения для знакомств, а также приложения, связанные с агрессией, ненавистью или содержащие вредоносный контент.</w:t>
      </w:r>
      <w:r>
        <w:rPr>
          <w:rFonts w:ascii="Times New Roman" w:eastAsia="Liberation Mono" w:hAnsi="Times New Roman" w:cs="Times New Roman"/>
          <w:color w:val="000000"/>
          <w:sz w:val="30"/>
          <w:szCs w:val="30"/>
        </w:rPr>
        <w:t xml:space="preserve"> </w:t>
      </w:r>
    </w:p>
    <w:p w14:paraId="15B283AB" w14:textId="77777777" w:rsidR="00AB07BE" w:rsidRDefault="00AB07BE" w:rsidP="00714A3F">
      <w:pPr>
        <w:pBdr>
          <w:top w:val="nil"/>
          <w:left w:val="nil"/>
          <w:bottom w:val="nil"/>
          <w:right w:val="nil"/>
          <w:between w:val="nil"/>
        </w:pBdr>
        <w:ind w:right="-285" w:firstLine="709"/>
        <w:jc w:val="both"/>
        <w:rPr>
          <w:rFonts w:ascii="Times New Roman" w:eastAsia="Liberation Mono" w:hAnsi="Times New Roman" w:cs="Times New Roman"/>
          <w:i/>
          <w:color w:val="00B050"/>
          <w:sz w:val="30"/>
          <w:szCs w:val="30"/>
        </w:rPr>
      </w:pPr>
      <w:r>
        <w:rPr>
          <w:rFonts w:ascii="Times New Roman" w:eastAsia="Liberation Mono" w:hAnsi="Times New Roman" w:cs="Times New Roman"/>
          <w:color w:val="000000"/>
          <w:sz w:val="30"/>
          <w:szCs w:val="30"/>
        </w:rPr>
        <w:t>Р</w:t>
      </w:r>
      <w:r w:rsidRPr="00ED30D1">
        <w:rPr>
          <w:rFonts w:ascii="Times New Roman" w:eastAsia="Liberation Mono" w:hAnsi="Times New Roman" w:cs="Times New Roman"/>
          <w:color w:val="000000"/>
          <w:sz w:val="30"/>
          <w:szCs w:val="30"/>
        </w:rPr>
        <w:t>одителям немаловажным будет изучение переписки в социальных сетях своих детей. В ходе осмотра компьютера, телефона обращайте внимание на ярлыки некоторых смс-мессенджеров (</w:t>
      </w:r>
      <w:r w:rsidRPr="0022762C">
        <w:rPr>
          <w:rFonts w:ascii="Times New Roman" w:eastAsia="Liberation Mono" w:hAnsi="Times New Roman" w:cs="Times New Roman"/>
          <w:b/>
          <w:color w:val="000000"/>
          <w:sz w:val="30"/>
          <w:szCs w:val="30"/>
        </w:rPr>
        <w:t>Telegram, ViPole, Jabber</w:t>
      </w:r>
      <w:r w:rsidRPr="00ED30D1">
        <w:rPr>
          <w:rFonts w:ascii="Times New Roman" w:eastAsia="Liberation Mono" w:hAnsi="Times New Roman" w:cs="Times New Roman"/>
          <w:color w:val="000000"/>
          <w:sz w:val="30"/>
          <w:szCs w:val="30"/>
        </w:rPr>
        <w:t>) и программ (</w:t>
      </w:r>
      <w:r w:rsidRPr="0022762C">
        <w:rPr>
          <w:rFonts w:ascii="Times New Roman" w:eastAsia="Liberation Mono" w:hAnsi="Times New Roman" w:cs="Times New Roman"/>
          <w:b/>
          <w:color w:val="000000"/>
          <w:sz w:val="30"/>
          <w:szCs w:val="30"/>
        </w:rPr>
        <w:t>Tor</w:t>
      </w:r>
      <w:r w:rsidRPr="00ED30D1">
        <w:rPr>
          <w:rFonts w:ascii="Times New Roman" w:eastAsia="Liberation Mono" w:hAnsi="Times New Roman" w:cs="Times New Roman"/>
          <w:color w:val="000000"/>
          <w:sz w:val="30"/>
          <w:szCs w:val="30"/>
        </w:rPr>
        <w:t>). Данные пр</w:t>
      </w:r>
      <w:r>
        <w:rPr>
          <w:rFonts w:ascii="Times New Roman" w:eastAsia="Liberation Mono" w:hAnsi="Times New Roman" w:cs="Times New Roman"/>
          <w:color w:val="000000"/>
          <w:sz w:val="30"/>
          <w:szCs w:val="30"/>
        </w:rPr>
        <w:t xml:space="preserve">ограммы могут свидетельствовать </w:t>
      </w:r>
      <w:r w:rsidRPr="00ED30D1">
        <w:rPr>
          <w:rFonts w:ascii="Times New Roman" w:eastAsia="Liberation Mono" w:hAnsi="Times New Roman" w:cs="Times New Roman"/>
          <w:color w:val="000000"/>
          <w:sz w:val="30"/>
          <w:szCs w:val="30"/>
        </w:rPr>
        <w:t>о том, что Ваш ребенок интересуется чем-то противозаконным и это должно явиться поводом к открытому разговору между Вами. Еще одним фактором может явиться то, что ребенок ставит пароли, графические ключи доступа к своим гаджетам, а также к некоторым программам. Родителям же необходимо знать коды доступа и время от времени изучать переписку. Важным фактором может быть то обстоятельство, что ребенок перестает просить у родителей карманные деньги либо же просит реквизиты банковской карты для перечисления на нее денежных средств под благовидным предлогом. Кроме это</w:t>
      </w:r>
      <w:r>
        <w:rPr>
          <w:rFonts w:ascii="Times New Roman" w:eastAsia="Liberation Mono" w:hAnsi="Times New Roman" w:cs="Times New Roman"/>
          <w:color w:val="000000"/>
          <w:sz w:val="30"/>
          <w:szCs w:val="30"/>
        </w:rPr>
        <w:t>го</w:t>
      </w:r>
      <w:r w:rsidRPr="00ED30D1">
        <w:rPr>
          <w:rFonts w:ascii="Times New Roman" w:eastAsia="Liberation Mono" w:hAnsi="Times New Roman" w:cs="Times New Roman"/>
          <w:color w:val="000000"/>
          <w:sz w:val="30"/>
          <w:szCs w:val="30"/>
        </w:rPr>
        <w:t xml:space="preserve"> отсутствие необходимости в пополнении баланса мобильного телефона (будет не лишним заказать детализацию как звонков и интернет-трафика, так и изучить детализацию пополнения баланса мобильного телефона</w:t>
      </w:r>
      <w:r>
        <w:rPr>
          <w:rFonts w:ascii="Times New Roman" w:eastAsia="Liberation Mono" w:hAnsi="Times New Roman" w:cs="Times New Roman"/>
          <w:color w:val="000000"/>
          <w:sz w:val="30"/>
          <w:szCs w:val="30"/>
        </w:rPr>
        <w:t>)</w:t>
      </w:r>
      <w:r w:rsidRPr="00ED30D1">
        <w:rPr>
          <w:rFonts w:ascii="Times New Roman" w:eastAsia="Liberation Mono" w:hAnsi="Times New Roman" w:cs="Times New Roman"/>
          <w:color w:val="000000"/>
          <w:sz w:val="30"/>
          <w:szCs w:val="30"/>
        </w:rPr>
        <w:t xml:space="preserve">. </w:t>
      </w:r>
    </w:p>
    <w:p w14:paraId="7C71FF6C" w14:textId="77777777" w:rsidR="00AB07BE" w:rsidRPr="00CF345B" w:rsidRDefault="00AB07BE" w:rsidP="00714A3F">
      <w:pPr>
        <w:pBdr>
          <w:top w:val="nil"/>
          <w:left w:val="nil"/>
          <w:bottom w:val="nil"/>
          <w:right w:val="nil"/>
          <w:between w:val="nil"/>
        </w:pBdr>
        <w:ind w:right="-285" w:firstLine="709"/>
        <w:jc w:val="both"/>
        <w:rPr>
          <w:rFonts w:ascii="Times New Roman" w:eastAsia="Liberation Mono" w:hAnsi="Times New Roman" w:cs="Times New Roman"/>
          <w:color w:val="000000"/>
          <w:sz w:val="30"/>
          <w:szCs w:val="30"/>
        </w:rPr>
      </w:pPr>
      <w:r>
        <w:rPr>
          <w:rFonts w:ascii="Times New Roman" w:eastAsia="Liberation Mono" w:hAnsi="Times New Roman" w:cs="Times New Roman"/>
          <w:color w:val="000000"/>
          <w:sz w:val="30"/>
          <w:szCs w:val="30"/>
        </w:rPr>
        <w:t>В органах внутренних дел не имеется специализированной службы</w:t>
      </w:r>
      <w:r w:rsidRPr="00110227">
        <w:rPr>
          <w:rFonts w:ascii="Times New Roman" w:eastAsia="Liberation Mono" w:hAnsi="Times New Roman" w:cs="Times New Roman"/>
          <w:color w:val="000000"/>
          <w:sz w:val="30"/>
          <w:szCs w:val="30"/>
        </w:rPr>
        <w:t>,</w:t>
      </w:r>
      <w:r>
        <w:rPr>
          <w:rFonts w:ascii="Times New Roman" w:eastAsia="Liberation Mono" w:hAnsi="Times New Roman" w:cs="Times New Roman"/>
          <w:color w:val="000000"/>
          <w:sz w:val="30"/>
          <w:szCs w:val="30"/>
        </w:rPr>
        <w:t xml:space="preserve"> которая мониторит Интернет. Данной направление служебной деятельности вменено (в части касающейся) различным подразделениям, как милиции общественной безопасности</w:t>
      </w:r>
      <w:r w:rsidRPr="00110227">
        <w:rPr>
          <w:rFonts w:ascii="Times New Roman" w:eastAsia="Liberation Mono" w:hAnsi="Times New Roman" w:cs="Times New Roman"/>
          <w:color w:val="000000"/>
          <w:sz w:val="30"/>
          <w:szCs w:val="30"/>
        </w:rPr>
        <w:t>,</w:t>
      </w:r>
      <w:r>
        <w:rPr>
          <w:rFonts w:ascii="Times New Roman" w:eastAsia="Liberation Mono" w:hAnsi="Times New Roman" w:cs="Times New Roman"/>
          <w:color w:val="000000"/>
          <w:sz w:val="30"/>
          <w:szCs w:val="30"/>
        </w:rPr>
        <w:t xml:space="preserve"> так и криминальной милиции органов внутренних дел.  </w:t>
      </w:r>
    </w:p>
    <w:p w14:paraId="3C60DD4D" w14:textId="77777777" w:rsidR="00AB07BE" w:rsidRDefault="00AB07BE" w:rsidP="00714A3F">
      <w:pPr>
        <w:pBdr>
          <w:top w:val="nil"/>
          <w:left w:val="nil"/>
          <w:bottom w:val="nil"/>
          <w:right w:val="nil"/>
          <w:between w:val="nil"/>
        </w:pBdr>
        <w:ind w:right="-285" w:firstLine="709"/>
        <w:jc w:val="both"/>
        <w:rPr>
          <w:rFonts w:ascii="Times New Roman" w:eastAsia="Liberation Mono" w:hAnsi="Times New Roman" w:cs="Times New Roman"/>
          <w:color w:val="000000"/>
          <w:sz w:val="30"/>
          <w:szCs w:val="30"/>
        </w:rPr>
      </w:pPr>
      <w:r w:rsidRPr="00110227">
        <w:rPr>
          <w:rFonts w:ascii="Times New Roman" w:eastAsia="Liberation Mono" w:hAnsi="Times New Roman" w:cs="Times New Roman"/>
          <w:color w:val="000000"/>
          <w:sz w:val="30"/>
          <w:szCs w:val="30"/>
        </w:rPr>
        <w:t xml:space="preserve">Запрещенные сайты, группы и каналы для детей могут включать </w:t>
      </w:r>
      <w:r>
        <w:rPr>
          <w:rFonts w:ascii="Times New Roman" w:eastAsia="Liberation Mono" w:hAnsi="Times New Roman" w:cs="Times New Roman"/>
          <w:color w:val="000000"/>
          <w:sz w:val="30"/>
          <w:szCs w:val="30"/>
        </w:rPr>
        <w:t xml:space="preserve">                </w:t>
      </w:r>
      <w:r w:rsidRPr="00110227">
        <w:rPr>
          <w:rFonts w:ascii="Times New Roman" w:eastAsia="Liberation Mono" w:hAnsi="Times New Roman" w:cs="Times New Roman"/>
          <w:color w:val="000000"/>
          <w:sz w:val="30"/>
          <w:szCs w:val="30"/>
        </w:rPr>
        <w:t xml:space="preserve">в себя ресурсы с взрослым контентом, сайты, призывающие к ненависти или насилию, а также страницы, предлагающие небезопасные или незаконные </w:t>
      </w:r>
      <w:r>
        <w:rPr>
          <w:rFonts w:ascii="Times New Roman" w:eastAsia="Liberation Mono" w:hAnsi="Times New Roman" w:cs="Times New Roman"/>
          <w:color w:val="000000"/>
          <w:sz w:val="30"/>
          <w:szCs w:val="30"/>
        </w:rPr>
        <w:t xml:space="preserve">виды </w:t>
      </w:r>
      <w:r w:rsidRPr="00110227">
        <w:rPr>
          <w:rFonts w:ascii="Times New Roman" w:eastAsia="Liberation Mono" w:hAnsi="Times New Roman" w:cs="Times New Roman"/>
          <w:color w:val="000000"/>
          <w:sz w:val="30"/>
          <w:szCs w:val="30"/>
        </w:rPr>
        <w:t>деятельности. Важно проводить контроль и обсуждать с детьми правила безопасного поведения в интернете.</w:t>
      </w:r>
    </w:p>
    <w:p w14:paraId="3F9E099D" w14:textId="21A5C722" w:rsidR="00AB07BE" w:rsidRPr="00447B7F" w:rsidRDefault="00AB07BE" w:rsidP="00B32413">
      <w:pPr>
        <w:pBdr>
          <w:top w:val="nil"/>
          <w:left w:val="nil"/>
          <w:bottom w:val="nil"/>
          <w:right w:val="nil"/>
          <w:between w:val="nil"/>
        </w:pBdr>
        <w:ind w:right="-285" w:firstLine="709"/>
        <w:jc w:val="both"/>
        <w:rPr>
          <w:rFonts w:ascii="Times New Roman" w:eastAsia="Liberation Mono" w:hAnsi="Times New Roman" w:cs="Times New Roman"/>
          <w:color w:val="000000"/>
          <w:sz w:val="30"/>
          <w:szCs w:val="30"/>
        </w:rPr>
      </w:pPr>
      <w:r w:rsidRPr="00110227">
        <w:rPr>
          <w:rFonts w:ascii="Times New Roman" w:eastAsia="Liberation Mono" w:hAnsi="Times New Roman" w:cs="Times New Roman"/>
          <w:color w:val="000000"/>
          <w:sz w:val="30"/>
          <w:szCs w:val="30"/>
        </w:rPr>
        <w:t>Республиканский список экстремистских материалов</w:t>
      </w:r>
      <w:r>
        <w:rPr>
          <w:rFonts w:ascii="Times New Roman" w:eastAsia="Liberation Mono" w:hAnsi="Times New Roman" w:cs="Times New Roman"/>
          <w:color w:val="000000"/>
          <w:sz w:val="30"/>
          <w:szCs w:val="30"/>
        </w:rPr>
        <w:t xml:space="preserve"> размещен по следующему адресу в сети Интернет</w:t>
      </w:r>
      <w:r w:rsidR="00D02E33">
        <w:rPr>
          <w:rFonts w:ascii="Times New Roman" w:eastAsia="Liberation Mono" w:hAnsi="Times New Roman" w:cs="Times New Roman"/>
          <w:color w:val="000000"/>
          <w:sz w:val="30"/>
          <w:szCs w:val="30"/>
        </w:rPr>
        <w:t xml:space="preserve">: </w:t>
      </w:r>
      <w:r w:rsidRPr="00110227">
        <w:rPr>
          <w:rFonts w:ascii="Times New Roman" w:eastAsia="Liberation Mono" w:hAnsi="Times New Roman" w:cs="Times New Roman"/>
          <w:color w:val="000000"/>
          <w:sz w:val="30"/>
          <w:szCs w:val="30"/>
        </w:rPr>
        <w:t>http://mininform.gov.by/documents/respublikanskiy-spisok-ekstremistskikh-materialov/</w:t>
      </w:r>
    </w:p>
    <w:p w14:paraId="2A38DF57" w14:textId="77777777" w:rsidR="00246C08" w:rsidRPr="00246C08"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246C08">
        <w:rPr>
          <w:rFonts w:ascii="Times New Roman" w:eastAsia="Liberation Mono" w:hAnsi="Times New Roman" w:cs="Times New Roman"/>
          <w:b/>
          <w:color w:val="000000"/>
          <w:sz w:val="30"/>
          <w:szCs w:val="30"/>
        </w:rPr>
        <w:t>Если поставили ребёнка на учёт по делам несовершеннолетних</w:t>
      </w:r>
      <w:r w:rsidR="00DB750A" w:rsidRPr="00246C08">
        <w:rPr>
          <w:rFonts w:ascii="Times New Roman" w:eastAsia="Liberation Mono" w:hAnsi="Times New Roman" w:cs="Times New Roman"/>
          <w:b/>
          <w:color w:val="000000"/>
          <w:sz w:val="30"/>
          <w:szCs w:val="30"/>
        </w:rPr>
        <w:t>,</w:t>
      </w:r>
      <w:r w:rsidRPr="00246C08">
        <w:rPr>
          <w:rFonts w:ascii="Times New Roman" w:eastAsia="Liberation Mono" w:hAnsi="Times New Roman" w:cs="Times New Roman"/>
          <w:b/>
          <w:color w:val="000000"/>
          <w:sz w:val="30"/>
          <w:szCs w:val="30"/>
        </w:rPr>
        <w:t xml:space="preserve"> </w:t>
      </w:r>
      <w:r w:rsidR="00DB750A" w:rsidRPr="00246C08">
        <w:rPr>
          <w:rFonts w:ascii="Times New Roman" w:eastAsia="Liberation Mono" w:hAnsi="Times New Roman" w:cs="Times New Roman"/>
          <w:b/>
          <w:color w:val="000000"/>
          <w:sz w:val="30"/>
          <w:szCs w:val="30"/>
        </w:rPr>
        <w:t xml:space="preserve">в </w:t>
      </w:r>
      <w:r w:rsidRPr="00246C08">
        <w:rPr>
          <w:rFonts w:ascii="Times New Roman" w:eastAsia="Liberation Mono" w:hAnsi="Times New Roman" w:cs="Times New Roman"/>
          <w:b/>
          <w:color w:val="000000"/>
          <w:sz w:val="30"/>
          <w:szCs w:val="30"/>
        </w:rPr>
        <w:t>течение какого времени он может бы</w:t>
      </w:r>
      <w:r w:rsidR="00DB750A" w:rsidRPr="00246C08">
        <w:rPr>
          <w:rFonts w:ascii="Times New Roman" w:eastAsia="Liberation Mono" w:hAnsi="Times New Roman" w:cs="Times New Roman"/>
          <w:b/>
          <w:color w:val="000000"/>
          <w:sz w:val="30"/>
          <w:szCs w:val="30"/>
        </w:rPr>
        <w:t>ть</w:t>
      </w:r>
      <w:r w:rsidRPr="00246C08">
        <w:rPr>
          <w:rFonts w:ascii="Times New Roman" w:eastAsia="Liberation Mono" w:hAnsi="Times New Roman" w:cs="Times New Roman"/>
          <w:b/>
          <w:color w:val="000000"/>
          <w:sz w:val="30"/>
          <w:szCs w:val="30"/>
        </w:rPr>
        <w:t xml:space="preserve"> снят с учета</w:t>
      </w:r>
      <w:r w:rsidR="00DB750A" w:rsidRPr="00246C08">
        <w:rPr>
          <w:rFonts w:ascii="Times New Roman" w:eastAsia="Liberation Mono" w:hAnsi="Times New Roman" w:cs="Times New Roman"/>
          <w:b/>
          <w:color w:val="000000"/>
          <w:sz w:val="30"/>
          <w:szCs w:val="30"/>
        </w:rPr>
        <w:t>?</w:t>
      </w:r>
      <w:r w:rsidR="00DB750A" w:rsidRPr="00246C08">
        <w:rPr>
          <w:rFonts w:ascii="Times New Roman" w:eastAsia="Liberation Mono" w:hAnsi="Times New Roman" w:cs="Times New Roman"/>
          <w:b/>
          <w:color w:val="000000"/>
          <w:sz w:val="30"/>
          <w:szCs w:val="30"/>
          <w:u w:val="single"/>
        </w:rPr>
        <w:t xml:space="preserve"> </w:t>
      </w:r>
    </w:p>
    <w:p w14:paraId="3968AC58" w14:textId="7C036B50" w:rsidR="00246C08" w:rsidRPr="00246C08" w:rsidRDefault="00246C08" w:rsidP="00714A3F">
      <w:pPr>
        <w:pBdr>
          <w:top w:val="nil"/>
          <w:left w:val="nil"/>
          <w:bottom w:val="nil"/>
          <w:right w:val="nil"/>
          <w:between w:val="nil"/>
        </w:pBdr>
        <w:ind w:right="-285" w:firstLine="709"/>
        <w:jc w:val="both"/>
        <w:rPr>
          <w:rFonts w:ascii="Times New Roman" w:eastAsia="Liberation Mono" w:hAnsi="Times New Roman" w:cs="Times New Roman"/>
          <w:color w:val="000000"/>
          <w:sz w:val="30"/>
          <w:szCs w:val="30"/>
        </w:rPr>
      </w:pPr>
      <w:r w:rsidRPr="00246C08">
        <w:rPr>
          <w:rFonts w:ascii="Times New Roman" w:eastAsia="Liberation Mono" w:hAnsi="Times New Roman" w:cs="Times New Roman"/>
          <w:color w:val="000000"/>
          <w:sz w:val="30"/>
          <w:szCs w:val="30"/>
          <w:u w:val="single"/>
        </w:rPr>
        <w:t>Ответ:</w:t>
      </w:r>
      <w:r w:rsidRPr="00246C08">
        <w:rPr>
          <w:rFonts w:ascii="Times New Roman" w:eastAsia="Liberation Mono" w:hAnsi="Times New Roman" w:cs="Times New Roman"/>
          <w:color w:val="000000"/>
          <w:sz w:val="30"/>
          <w:szCs w:val="30"/>
        </w:rPr>
        <w:t xml:space="preserve"> Индивидуальная профилактическая работа (далее – ИПР)                     в отношении несовершеннолетних начинается со дня получения органом, учреждением или иной организацией, осуществляющими профилактику безнадзорности и правонарушений несовершеннолетних, документа, являющегося основанием для проведения ИПР. В среднем, срок </w:t>
      </w:r>
      <w:r w:rsidRPr="00246C08">
        <w:rPr>
          <w:rFonts w:ascii="Times New Roman" w:eastAsia="Liberation Mono" w:hAnsi="Times New Roman" w:cs="Times New Roman"/>
          <w:color w:val="000000"/>
          <w:sz w:val="30"/>
          <w:szCs w:val="30"/>
        </w:rPr>
        <w:lastRenderedPageBreak/>
        <w:t>проведения ИПР с несовершеннолетним составляет 12 месяцев.</w:t>
      </w:r>
    </w:p>
    <w:p w14:paraId="75A00E6B" w14:textId="141949BE" w:rsidR="00246C08" w:rsidRPr="002E0841" w:rsidRDefault="00246C08" w:rsidP="00714A3F">
      <w:pPr>
        <w:pBdr>
          <w:top w:val="nil"/>
          <w:left w:val="nil"/>
          <w:bottom w:val="nil"/>
          <w:right w:val="nil"/>
          <w:between w:val="nil"/>
        </w:pBdr>
        <w:ind w:right="-285" w:firstLine="709"/>
        <w:jc w:val="both"/>
        <w:rPr>
          <w:rFonts w:ascii="Times New Roman" w:eastAsia="Liberation Mono" w:hAnsi="Times New Roman" w:cs="Times New Roman"/>
          <w:color w:val="000000"/>
          <w:sz w:val="30"/>
          <w:szCs w:val="30"/>
        </w:rPr>
      </w:pPr>
      <w:r w:rsidRPr="00246C08">
        <w:rPr>
          <w:rFonts w:ascii="Times New Roman" w:eastAsia="Liberation Mono" w:hAnsi="Times New Roman" w:cs="Times New Roman"/>
          <w:color w:val="000000"/>
          <w:sz w:val="30"/>
          <w:szCs w:val="30"/>
        </w:rPr>
        <w:t>ИПР в отношении несовершеннолетних прекращается при истечении сроков, предусмотренных ч. 4 ст. 7 Закона Республики Беларусь от               31.05.2003 № 200-З  «Об основах системы профилактики безнадзорности                     и правонарушений несовершеннолетних» или достижении возраста восемнадцати лет, избрании меры пресечения в виде заключения под стражу, осуждении к наказанию в виде ареста или лишения свободы на определенный срок, в случае смерти, а также в определенном законодательством порядке объявления умершими либо признания безвестно отсутствующими.</w:t>
      </w:r>
    </w:p>
    <w:p w14:paraId="27E8D8CC" w14:textId="77777777" w:rsidR="00ED7230" w:rsidRPr="00ED7230" w:rsidRDefault="00AF32C5"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ED7230">
        <w:rPr>
          <w:rFonts w:ascii="Times New Roman" w:eastAsia="Liberation Mono" w:hAnsi="Times New Roman" w:cs="Times New Roman"/>
          <w:b/>
          <w:color w:val="000000"/>
          <w:sz w:val="30"/>
          <w:szCs w:val="30"/>
        </w:rPr>
        <w:t>Д</w:t>
      </w:r>
      <w:r w:rsidR="004C5599" w:rsidRPr="00ED7230">
        <w:rPr>
          <w:rFonts w:ascii="Times New Roman" w:eastAsia="Liberation Mono" w:hAnsi="Times New Roman" w:cs="Times New Roman"/>
          <w:b/>
          <w:color w:val="000000"/>
          <w:sz w:val="30"/>
          <w:szCs w:val="30"/>
        </w:rPr>
        <w:t>о какого времени ребёнок, подросток в тёмное время с</w:t>
      </w:r>
      <w:r w:rsidR="00972E29" w:rsidRPr="00ED7230">
        <w:rPr>
          <w:rFonts w:ascii="Times New Roman" w:eastAsia="Liberation Mono" w:hAnsi="Times New Roman" w:cs="Times New Roman"/>
          <w:b/>
          <w:color w:val="000000"/>
          <w:sz w:val="30"/>
          <w:szCs w:val="30"/>
        </w:rPr>
        <w:t>уток, может находиться на улице?</w:t>
      </w:r>
      <w:r w:rsidR="004C5599" w:rsidRPr="00ED7230">
        <w:rPr>
          <w:rFonts w:ascii="Times New Roman" w:eastAsia="Liberation Mono" w:hAnsi="Times New Roman" w:cs="Times New Roman"/>
          <w:b/>
          <w:color w:val="000000"/>
          <w:sz w:val="30"/>
          <w:szCs w:val="30"/>
        </w:rPr>
        <w:t xml:space="preserve"> И если он без</w:t>
      </w:r>
      <w:r w:rsidRPr="00ED7230">
        <w:rPr>
          <w:rFonts w:ascii="Times New Roman" w:eastAsia="Liberation Mono" w:hAnsi="Times New Roman" w:cs="Times New Roman"/>
          <w:b/>
          <w:color w:val="000000"/>
          <w:sz w:val="30"/>
          <w:szCs w:val="30"/>
        </w:rPr>
        <w:t xml:space="preserve"> сопро</w:t>
      </w:r>
      <w:r w:rsidR="00972E29" w:rsidRPr="00ED7230">
        <w:rPr>
          <w:rFonts w:ascii="Times New Roman" w:eastAsia="Liberation Mono" w:hAnsi="Times New Roman" w:cs="Times New Roman"/>
          <w:b/>
          <w:color w:val="000000"/>
          <w:sz w:val="30"/>
          <w:szCs w:val="30"/>
        </w:rPr>
        <w:t>вождения взрослого.</w:t>
      </w:r>
      <w:r w:rsidR="004C5599" w:rsidRPr="00ED7230">
        <w:rPr>
          <w:rFonts w:ascii="Times New Roman" w:eastAsia="Liberation Mono" w:hAnsi="Times New Roman" w:cs="Times New Roman"/>
          <w:b/>
          <w:color w:val="000000"/>
          <w:sz w:val="30"/>
          <w:szCs w:val="30"/>
        </w:rPr>
        <w:t xml:space="preserve"> </w:t>
      </w:r>
    </w:p>
    <w:p w14:paraId="1C1B3CC5" w14:textId="0DEB2BEC" w:rsidR="00201BA7" w:rsidRPr="00ED7230" w:rsidRDefault="00201BA7" w:rsidP="00714A3F">
      <w:pPr>
        <w:pStyle w:val="a5"/>
        <w:pBdr>
          <w:top w:val="nil"/>
          <w:left w:val="nil"/>
          <w:bottom w:val="nil"/>
          <w:right w:val="nil"/>
          <w:between w:val="nil"/>
        </w:pBdr>
        <w:ind w:left="709" w:right="-285"/>
        <w:jc w:val="both"/>
        <w:rPr>
          <w:rFonts w:ascii="Times New Roman" w:eastAsia="Liberation Mono" w:hAnsi="Times New Roman" w:cs="Times New Roman"/>
          <w:b/>
          <w:color w:val="000000"/>
          <w:sz w:val="30"/>
          <w:szCs w:val="30"/>
        </w:rPr>
      </w:pPr>
      <w:r w:rsidRPr="00ED7230">
        <w:rPr>
          <w:rFonts w:ascii="Times New Roman" w:eastAsia="Liberation Mono" w:hAnsi="Times New Roman" w:cs="Times New Roman"/>
          <w:b/>
          <w:color w:val="000000"/>
          <w:sz w:val="30"/>
          <w:szCs w:val="30"/>
        </w:rPr>
        <w:t>Что будет если милиция поймала ребёнка 16 лет после 11 вечера?</w:t>
      </w:r>
      <w:r w:rsidRPr="00ED7230">
        <w:rPr>
          <w:rFonts w:ascii="Times New Roman" w:eastAsia="Liberation Mono" w:hAnsi="Times New Roman" w:cs="Times New Roman"/>
          <w:b/>
          <w:color w:val="000000"/>
          <w:sz w:val="30"/>
          <w:szCs w:val="30"/>
          <w:u w:val="single"/>
        </w:rPr>
        <w:t xml:space="preserve"> </w:t>
      </w:r>
    </w:p>
    <w:p w14:paraId="4D634FF5" w14:textId="58BB6C5D" w:rsidR="00634D8F" w:rsidRPr="00ED7230" w:rsidRDefault="00634D8F" w:rsidP="00714A3F">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ED7230">
        <w:rPr>
          <w:rFonts w:ascii="Times New Roman" w:eastAsia="Liberation Mono" w:hAnsi="Times New Roman" w:cs="Times New Roman"/>
          <w:b/>
          <w:color w:val="000000"/>
          <w:sz w:val="30"/>
          <w:szCs w:val="30"/>
        </w:rPr>
        <w:t>До какого времени можно гулять ребенку, подростку не в школьное время?</w:t>
      </w:r>
      <w:r w:rsidRPr="00ED7230">
        <w:rPr>
          <w:rFonts w:ascii="Times New Roman" w:eastAsia="Liberation Mono" w:hAnsi="Times New Roman" w:cs="Times New Roman"/>
          <w:b/>
          <w:color w:val="000000"/>
          <w:sz w:val="30"/>
          <w:szCs w:val="30"/>
          <w:u w:val="single"/>
        </w:rPr>
        <w:t xml:space="preserve"> </w:t>
      </w:r>
    </w:p>
    <w:p w14:paraId="1F2C13BA" w14:textId="7F46F8FB" w:rsidR="00ED7230" w:rsidRPr="00ED7230" w:rsidRDefault="000479A1" w:rsidP="00714A3F">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ED7230">
        <w:rPr>
          <w:rFonts w:ascii="Times New Roman" w:eastAsia="Liberation Mono" w:hAnsi="Times New Roman" w:cs="Times New Roman"/>
          <w:b/>
          <w:color w:val="000000"/>
          <w:sz w:val="30"/>
          <w:szCs w:val="30"/>
        </w:rPr>
        <w:t xml:space="preserve">Ребенку 12 лет, до какого времени ему можно гулять на улице без родителей? </w:t>
      </w:r>
    </w:p>
    <w:p w14:paraId="60CABCCD" w14:textId="32197C54" w:rsidR="00ED7230" w:rsidRPr="00A65C38" w:rsidRDefault="00A65C38" w:rsidP="00A65C38">
      <w:pPr>
        <w:pStyle w:val="a5"/>
        <w:pBdr>
          <w:top w:val="nil"/>
          <w:left w:val="nil"/>
          <w:bottom w:val="nil"/>
          <w:right w:val="nil"/>
          <w:between w:val="nil"/>
        </w:pBdr>
        <w:ind w:left="0" w:right="-283" w:firstLine="709"/>
        <w:jc w:val="both"/>
        <w:rPr>
          <w:rFonts w:ascii="Times New Roman" w:eastAsia="Liberation Mono" w:hAnsi="Times New Roman" w:cs="Times New Roman"/>
          <w:color w:val="000000"/>
          <w:sz w:val="30"/>
          <w:szCs w:val="30"/>
        </w:rPr>
      </w:pPr>
      <w:r w:rsidRPr="0019112E">
        <w:rPr>
          <w:rFonts w:ascii="Times New Roman" w:eastAsia="Liberation Mono" w:hAnsi="Times New Roman" w:cs="Times New Roman"/>
          <w:color w:val="000000"/>
          <w:sz w:val="30"/>
          <w:szCs w:val="30"/>
          <w:u w:val="single"/>
        </w:rPr>
        <w:t>Ответ:</w:t>
      </w:r>
      <w:r w:rsidRPr="009A3BDD">
        <w:rPr>
          <w:rFonts w:ascii="Times New Roman" w:eastAsia="Liberation Mono" w:hAnsi="Times New Roman" w:cs="Times New Roman"/>
          <w:color w:val="000000"/>
          <w:sz w:val="30"/>
          <w:szCs w:val="30"/>
        </w:rPr>
        <w:t xml:space="preserve"> </w:t>
      </w:r>
      <w:r>
        <w:rPr>
          <w:rFonts w:ascii="Times New Roman" w:eastAsia="Liberation Mono" w:hAnsi="Times New Roman" w:cs="Times New Roman"/>
          <w:color w:val="000000"/>
          <w:sz w:val="30"/>
          <w:szCs w:val="30"/>
        </w:rPr>
        <w:t>в</w:t>
      </w:r>
      <w:r w:rsidRPr="00443590">
        <w:rPr>
          <w:rFonts w:ascii="Times New Roman" w:eastAsia="Liberation Mono" w:hAnsi="Times New Roman" w:cs="Times New Roman"/>
          <w:color w:val="000000"/>
          <w:sz w:val="30"/>
          <w:szCs w:val="30"/>
        </w:rPr>
        <w:t xml:space="preserve"> соответствии со статьей </w:t>
      </w:r>
      <w:r w:rsidRPr="00443590">
        <w:rPr>
          <w:rFonts w:ascii="Times New Roman" w:hAnsi="Times New Roman"/>
          <w:sz w:val="30"/>
          <w:szCs w:val="30"/>
        </w:rPr>
        <w:t>30</w:t>
      </w:r>
      <w:r w:rsidRPr="00443590">
        <w:rPr>
          <w:rFonts w:ascii="Times New Roman" w:hAnsi="Times New Roman"/>
          <w:sz w:val="30"/>
          <w:szCs w:val="30"/>
          <w:vertAlign w:val="superscript"/>
        </w:rPr>
        <w:t>1</w:t>
      </w:r>
      <w:r w:rsidRPr="00443590">
        <w:rPr>
          <w:rFonts w:ascii="Times New Roman" w:eastAsia="Liberation Mono" w:hAnsi="Times New Roman" w:cs="Times New Roman"/>
          <w:color w:val="000000"/>
          <w:sz w:val="30"/>
          <w:szCs w:val="30"/>
        </w:rPr>
        <w:t xml:space="preserve"> Закона Республики Беларусь </w:t>
      </w:r>
      <w:r w:rsidRPr="0019112E">
        <w:rPr>
          <w:rFonts w:ascii="Times New Roman" w:eastAsia="Liberation Mono" w:hAnsi="Times New Roman" w:cs="Times New Roman"/>
          <w:color w:val="000000"/>
          <w:sz w:val="30"/>
          <w:szCs w:val="30"/>
        </w:rPr>
        <w:t xml:space="preserve">от </w:t>
      </w:r>
      <w:r>
        <w:rPr>
          <w:rFonts w:ascii="Times New Roman" w:eastAsia="Liberation Mono" w:hAnsi="Times New Roman" w:cs="Times New Roman"/>
          <w:color w:val="000000"/>
          <w:sz w:val="30"/>
          <w:szCs w:val="30"/>
        </w:rPr>
        <w:t xml:space="preserve">              </w:t>
      </w:r>
      <w:r w:rsidRPr="0019112E">
        <w:rPr>
          <w:rFonts w:ascii="Times New Roman" w:eastAsia="Liberation Mono" w:hAnsi="Times New Roman" w:cs="Times New Roman"/>
          <w:color w:val="000000"/>
          <w:sz w:val="30"/>
          <w:szCs w:val="30"/>
        </w:rPr>
        <w:t xml:space="preserve">31.05.2003 № 200-З  </w:t>
      </w:r>
      <w:r>
        <w:rPr>
          <w:rFonts w:ascii="Times New Roman" w:eastAsia="Liberation Mono" w:hAnsi="Times New Roman" w:cs="Times New Roman"/>
          <w:color w:val="000000"/>
          <w:sz w:val="30"/>
          <w:szCs w:val="30"/>
        </w:rPr>
        <w:t xml:space="preserve">«Об </w:t>
      </w:r>
      <w:r w:rsidRPr="00443590">
        <w:rPr>
          <w:rFonts w:ascii="Times New Roman" w:eastAsia="Liberation Mono" w:hAnsi="Times New Roman" w:cs="Times New Roman"/>
          <w:color w:val="000000"/>
          <w:sz w:val="30"/>
          <w:szCs w:val="30"/>
        </w:rPr>
        <w:t>основах системы профилактики безнадзорности и правонарушений несовершеннолетних» несовершеннолетни</w:t>
      </w:r>
      <w:r>
        <w:rPr>
          <w:rFonts w:ascii="Times New Roman" w:eastAsia="Liberation Mono" w:hAnsi="Times New Roman" w:cs="Times New Roman"/>
          <w:color w:val="000000"/>
          <w:sz w:val="30"/>
          <w:szCs w:val="30"/>
        </w:rPr>
        <w:t xml:space="preserve">е в возрасте до шестнадцати лет </w:t>
      </w:r>
      <w:r w:rsidRPr="00443590">
        <w:rPr>
          <w:rFonts w:ascii="Times New Roman" w:eastAsia="Liberation Mono" w:hAnsi="Times New Roman" w:cs="Times New Roman"/>
          <w:color w:val="000000"/>
          <w:sz w:val="30"/>
          <w:szCs w:val="30"/>
        </w:rPr>
        <w:t>(за исключением несовершеннолет</w:t>
      </w:r>
      <w:r>
        <w:rPr>
          <w:rFonts w:ascii="Times New Roman" w:eastAsia="Liberation Mono" w:hAnsi="Times New Roman" w:cs="Times New Roman"/>
          <w:color w:val="000000"/>
          <w:sz w:val="30"/>
          <w:szCs w:val="30"/>
        </w:rPr>
        <w:t xml:space="preserve">них, обладающих дееспособностью </w:t>
      </w:r>
      <w:r w:rsidRPr="00443590">
        <w:rPr>
          <w:rFonts w:ascii="Times New Roman" w:eastAsia="Liberation Mono" w:hAnsi="Times New Roman" w:cs="Times New Roman"/>
          <w:color w:val="000000"/>
          <w:sz w:val="30"/>
          <w:szCs w:val="30"/>
        </w:rPr>
        <w:t>в полном объеме) не могут находиться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w:t>
      </w:r>
    </w:p>
    <w:p w14:paraId="5FD0D656" w14:textId="1E80F32F" w:rsidR="00ED7230" w:rsidRPr="000766B1" w:rsidRDefault="00972E2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0766B1">
        <w:rPr>
          <w:rFonts w:ascii="Times New Roman" w:eastAsia="Liberation Mono" w:hAnsi="Times New Roman" w:cs="Times New Roman"/>
          <w:b/>
          <w:color w:val="000000"/>
          <w:sz w:val="30"/>
          <w:szCs w:val="30"/>
        </w:rPr>
        <w:t>Ч</w:t>
      </w:r>
      <w:r w:rsidR="00EC7744" w:rsidRPr="000766B1">
        <w:rPr>
          <w:rFonts w:ascii="Times New Roman" w:eastAsia="Liberation Mono" w:hAnsi="Times New Roman" w:cs="Times New Roman"/>
          <w:b/>
          <w:color w:val="000000"/>
          <w:sz w:val="30"/>
          <w:szCs w:val="30"/>
        </w:rPr>
        <w:t xml:space="preserve">то делать если старшие </w:t>
      </w:r>
      <w:r w:rsidR="004C5599" w:rsidRPr="000766B1">
        <w:rPr>
          <w:rFonts w:ascii="Times New Roman" w:eastAsia="Liberation Mono" w:hAnsi="Times New Roman" w:cs="Times New Roman"/>
          <w:b/>
          <w:color w:val="000000"/>
          <w:sz w:val="30"/>
          <w:szCs w:val="30"/>
        </w:rPr>
        <w:t>дети в школе курят вейп в туалете</w:t>
      </w:r>
      <w:r w:rsidRPr="000766B1">
        <w:rPr>
          <w:rFonts w:ascii="Times New Roman" w:eastAsia="Liberation Mono" w:hAnsi="Times New Roman" w:cs="Times New Roman"/>
          <w:b/>
          <w:color w:val="000000"/>
          <w:sz w:val="30"/>
          <w:szCs w:val="30"/>
        </w:rPr>
        <w:t>,</w:t>
      </w:r>
      <w:r w:rsidR="00ED7230" w:rsidRPr="000766B1">
        <w:rPr>
          <w:rFonts w:ascii="Times New Roman" w:eastAsia="Liberation Mono" w:hAnsi="Times New Roman" w:cs="Times New Roman"/>
          <w:b/>
          <w:color w:val="000000"/>
          <w:sz w:val="30"/>
          <w:szCs w:val="30"/>
        </w:rPr>
        <w:t xml:space="preserve"> а так</w:t>
      </w:r>
      <w:r w:rsidR="004C5599" w:rsidRPr="000766B1">
        <w:rPr>
          <w:rFonts w:ascii="Times New Roman" w:eastAsia="Liberation Mono" w:hAnsi="Times New Roman" w:cs="Times New Roman"/>
          <w:b/>
          <w:color w:val="000000"/>
          <w:sz w:val="30"/>
          <w:szCs w:val="30"/>
        </w:rPr>
        <w:t>же в других местах и с ними дети младше их,</w:t>
      </w:r>
      <w:r w:rsidRPr="000766B1">
        <w:rPr>
          <w:rFonts w:ascii="Times New Roman" w:eastAsia="Liberation Mono" w:hAnsi="Times New Roman" w:cs="Times New Roman"/>
          <w:b/>
          <w:color w:val="000000"/>
          <w:sz w:val="30"/>
          <w:szCs w:val="30"/>
        </w:rPr>
        <w:t xml:space="preserve"> </w:t>
      </w:r>
      <w:r w:rsidR="004C5599" w:rsidRPr="000766B1">
        <w:rPr>
          <w:rFonts w:ascii="Times New Roman" w:eastAsia="Liberation Mono" w:hAnsi="Times New Roman" w:cs="Times New Roman"/>
          <w:b/>
          <w:color w:val="000000"/>
          <w:sz w:val="30"/>
          <w:szCs w:val="30"/>
        </w:rPr>
        <w:t>как с этим бороться</w:t>
      </w:r>
      <w:r w:rsidRPr="000766B1">
        <w:rPr>
          <w:rFonts w:ascii="Times New Roman" w:eastAsia="Liberation Mono" w:hAnsi="Times New Roman" w:cs="Times New Roman"/>
          <w:b/>
          <w:color w:val="000000"/>
          <w:sz w:val="30"/>
          <w:szCs w:val="30"/>
        </w:rPr>
        <w:t>?</w:t>
      </w:r>
      <w:r w:rsidRPr="000766B1">
        <w:rPr>
          <w:rFonts w:ascii="Times New Roman" w:eastAsia="Liberation Mono" w:hAnsi="Times New Roman" w:cs="Times New Roman"/>
          <w:b/>
          <w:color w:val="000000"/>
          <w:sz w:val="30"/>
          <w:szCs w:val="30"/>
          <w:u w:val="single"/>
        </w:rPr>
        <w:t xml:space="preserve"> </w:t>
      </w:r>
    </w:p>
    <w:p w14:paraId="1EFCCD5E" w14:textId="2E1243D0" w:rsidR="00F669EB" w:rsidRPr="000766B1" w:rsidRDefault="00F669EB" w:rsidP="00714A3F">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0766B1">
        <w:rPr>
          <w:rFonts w:ascii="Times New Roman" w:eastAsia="Liberation Mono" w:hAnsi="Times New Roman" w:cs="Times New Roman"/>
          <w:b/>
          <w:color w:val="000000"/>
          <w:sz w:val="30"/>
          <w:szCs w:val="30"/>
        </w:rPr>
        <w:t>Как уберечь ребёнка от курения электронных сигарет и как повлиять на него что бы он бросил курить?</w:t>
      </w:r>
      <w:r w:rsidRPr="000766B1">
        <w:rPr>
          <w:rFonts w:ascii="Times New Roman" w:eastAsia="Liberation Mono" w:hAnsi="Times New Roman" w:cs="Times New Roman"/>
          <w:b/>
          <w:color w:val="000000"/>
          <w:sz w:val="30"/>
          <w:szCs w:val="30"/>
          <w:u w:val="single"/>
        </w:rPr>
        <w:t xml:space="preserve"> </w:t>
      </w:r>
    </w:p>
    <w:p w14:paraId="3FC7DB28" w14:textId="3C18B34C" w:rsidR="00652DE6" w:rsidRPr="000766B1" w:rsidRDefault="00652DE6" w:rsidP="00714A3F">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0766B1">
        <w:rPr>
          <w:rFonts w:ascii="Times New Roman" w:eastAsia="Liberation Mono" w:hAnsi="Times New Roman" w:cs="Times New Roman"/>
          <w:b/>
          <w:color w:val="000000"/>
          <w:sz w:val="30"/>
          <w:szCs w:val="30"/>
        </w:rPr>
        <w:t>Что будет если ребёнка в школе «поймают» с вейпом, какие последствия будут?</w:t>
      </w:r>
      <w:r w:rsidRPr="000766B1">
        <w:rPr>
          <w:rFonts w:ascii="Times New Roman" w:eastAsia="Liberation Mono" w:hAnsi="Times New Roman" w:cs="Times New Roman"/>
          <w:b/>
          <w:color w:val="000000"/>
          <w:sz w:val="30"/>
          <w:szCs w:val="30"/>
          <w:u w:val="single"/>
        </w:rPr>
        <w:t xml:space="preserve"> </w:t>
      </w:r>
    </w:p>
    <w:p w14:paraId="7003CB4E" w14:textId="607B50CA" w:rsidR="00AE036C" w:rsidRPr="000766B1" w:rsidRDefault="00AE036C" w:rsidP="00714A3F">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0766B1">
        <w:rPr>
          <w:rFonts w:ascii="Times New Roman" w:eastAsia="Liberation Mono" w:hAnsi="Times New Roman" w:cs="Times New Roman"/>
          <w:b/>
          <w:color w:val="000000"/>
          <w:sz w:val="30"/>
          <w:szCs w:val="30"/>
        </w:rPr>
        <w:t>Очень интересен вопрос по поводу употребления подростками электронных сигарет? И как на это реагировать?</w:t>
      </w:r>
      <w:r w:rsidRPr="000766B1">
        <w:rPr>
          <w:rFonts w:ascii="Times New Roman" w:eastAsia="Liberation Mono" w:hAnsi="Times New Roman" w:cs="Times New Roman"/>
          <w:b/>
          <w:color w:val="000000"/>
          <w:sz w:val="30"/>
          <w:szCs w:val="30"/>
          <w:u w:val="single"/>
        </w:rPr>
        <w:t xml:space="preserve"> </w:t>
      </w:r>
    </w:p>
    <w:p w14:paraId="1064885F" w14:textId="43364F93" w:rsidR="003D0B33" w:rsidRPr="000766B1" w:rsidRDefault="003D0B33" w:rsidP="00714A3F">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0766B1">
        <w:rPr>
          <w:rFonts w:ascii="Times New Roman" w:eastAsia="Liberation Mono" w:hAnsi="Times New Roman" w:cs="Times New Roman"/>
          <w:b/>
          <w:color w:val="000000"/>
          <w:sz w:val="30"/>
          <w:szCs w:val="30"/>
        </w:rPr>
        <w:t>Здравствуйте, я обеспокоена тем, что подростки курят вейп, у каждой школы дымят и в кафе. Это вредно для здоровья и считаю, чтобы было за это наказание по закону.</w:t>
      </w:r>
      <w:r w:rsidRPr="000766B1">
        <w:rPr>
          <w:rFonts w:ascii="Times New Roman" w:eastAsia="Liberation Mono" w:hAnsi="Times New Roman" w:cs="Times New Roman"/>
          <w:b/>
          <w:color w:val="000000"/>
          <w:sz w:val="30"/>
          <w:szCs w:val="30"/>
          <w:u w:val="single"/>
        </w:rPr>
        <w:t xml:space="preserve"> </w:t>
      </w:r>
    </w:p>
    <w:p w14:paraId="2C288133" w14:textId="77777777" w:rsidR="000766B1" w:rsidRPr="000766B1" w:rsidRDefault="00382092" w:rsidP="000766B1">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u w:val="single"/>
        </w:rPr>
      </w:pPr>
      <w:r w:rsidRPr="000766B1">
        <w:rPr>
          <w:rFonts w:ascii="Times New Roman" w:eastAsia="Liberation Mono" w:hAnsi="Times New Roman" w:cs="Times New Roman"/>
          <w:b/>
          <w:color w:val="000000"/>
          <w:sz w:val="30"/>
          <w:szCs w:val="30"/>
        </w:rPr>
        <w:t>Когда на государственном уровне поднимется вопрос о запрете вейпов парилок и т д, это дрянь продается на каждом углу в каждом тц, стоит недорого, каждый 3 школьник, начиная с 6 класса уже парит, при том что эти вещи наносят непоправимый ущерб здоровью наших детей.</w:t>
      </w:r>
      <w:r w:rsidRPr="000766B1">
        <w:rPr>
          <w:rFonts w:ascii="Times New Roman" w:eastAsia="Liberation Mono" w:hAnsi="Times New Roman" w:cs="Times New Roman"/>
          <w:b/>
          <w:color w:val="000000"/>
          <w:sz w:val="30"/>
          <w:szCs w:val="30"/>
          <w:u w:val="single"/>
        </w:rPr>
        <w:t xml:space="preserve"> </w:t>
      </w:r>
    </w:p>
    <w:p w14:paraId="0FA91C8A" w14:textId="54EA5F82" w:rsidR="00A60AB0" w:rsidRPr="00A60AB0" w:rsidRDefault="00657602" w:rsidP="00A60AB0">
      <w:pPr>
        <w:ind w:right="-283" w:firstLine="709"/>
        <w:jc w:val="both"/>
        <w:rPr>
          <w:rFonts w:ascii="Times New Roman" w:eastAsia="Liberation Mono" w:hAnsi="Times New Roman" w:cs="Times New Roman"/>
          <w:color w:val="000000"/>
          <w:sz w:val="30"/>
          <w:szCs w:val="30"/>
        </w:rPr>
      </w:pPr>
      <w:r w:rsidRPr="0019112E">
        <w:rPr>
          <w:rFonts w:ascii="Times New Roman" w:eastAsia="Liberation Mono" w:hAnsi="Times New Roman" w:cs="Times New Roman"/>
          <w:color w:val="000000"/>
          <w:sz w:val="30"/>
          <w:szCs w:val="30"/>
          <w:u w:val="single"/>
        </w:rPr>
        <w:lastRenderedPageBreak/>
        <w:t>Ответ:</w:t>
      </w:r>
      <w:r w:rsidRPr="009A3BDD">
        <w:rPr>
          <w:rFonts w:ascii="Times New Roman" w:eastAsia="Liberation Mono" w:hAnsi="Times New Roman" w:cs="Times New Roman"/>
          <w:color w:val="000000"/>
          <w:sz w:val="30"/>
          <w:szCs w:val="30"/>
        </w:rPr>
        <w:t xml:space="preserve"> </w:t>
      </w:r>
      <w:r w:rsidR="00A60AB0">
        <w:rPr>
          <w:rFonts w:ascii="Times New Roman" w:eastAsia="Liberation Mono" w:hAnsi="Times New Roman" w:cs="Times New Roman"/>
          <w:color w:val="000000"/>
          <w:sz w:val="30"/>
          <w:szCs w:val="30"/>
        </w:rPr>
        <w:t xml:space="preserve">Если ученики в школе курят - </w:t>
      </w:r>
      <w:r w:rsidR="00A60AB0">
        <w:rPr>
          <w:rFonts w:ascii="Times New Roman" w:eastAsia="Liberation Mono" w:hAnsi="Times New Roman" w:cs="Times New Roman"/>
          <w:iCs/>
          <w:color w:val="000000"/>
          <w:sz w:val="30"/>
          <w:szCs w:val="30"/>
        </w:rPr>
        <w:t>с</w:t>
      </w:r>
      <w:r w:rsidR="00A60AB0" w:rsidRPr="00A60AB0">
        <w:rPr>
          <w:rFonts w:ascii="Times New Roman" w:eastAsia="Liberation Mono" w:hAnsi="Times New Roman" w:cs="Times New Roman"/>
          <w:iCs/>
          <w:color w:val="000000"/>
          <w:sz w:val="30"/>
          <w:szCs w:val="30"/>
        </w:rPr>
        <w:t>ообщить педагогу, администратору.</w:t>
      </w:r>
      <w:r w:rsidR="00A60AB0" w:rsidRPr="00A60AB0">
        <w:rPr>
          <w:rFonts w:ascii="Times New Roman" w:eastAsia="Liberation Mono" w:hAnsi="Times New Roman" w:cs="Times New Roman"/>
          <w:color w:val="000000"/>
          <w:sz w:val="30"/>
          <w:szCs w:val="30"/>
        </w:rPr>
        <w:t xml:space="preserve"> </w:t>
      </w:r>
    </w:p>
    <w:p w14:paraId="65B8A07D" w14:textId="3C8CE5C8" w:rsidR="00A60AB0" w:rsidRPr="00A60AB0" w:rsidRDefault="00A60AB0" w:rsidP="00D02E33">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A60AB0">
        <w:rPr>
          <w:rFonts w:ascii="Times New Roman" w:eastAsia="Liberation Mono" w:hAnsi="Times New Roman" w:cs="Times New Roman"/>
          <w:iCs/>
          <w:color w:val="000000"/>
          <w:sz w:val="30"/>
          <w:szCs w:val="30"/>
        </w:rPr>
        <w:t xml:space="preserve">На основании статьи 118 Кодекса Республики Беларусь об </w:t>
      </w:r>
      <w:r w:rsidR="008961DC">
        <w:rPr>
          <w:rFonts w:ascii="Times New Roman" w:eastAsia="Liberation Mono" w:hAnsi="Times New Roman" w:cs="Times New Roman"/>
          <w:iCs/>
          <w:color w:val="000000"/>
          <w:sz w:val="30"/>
          <w:szCs w:val="30"/>
        </w:rPr>
        <w:t>образовании за курение (потребление</w:t>
      </w:r>
      <w:r w:rsidRPr="00A60AB0">
        <w:rPr>
          <w:rFonts w:ascii="Times New Roman" w:eastAsia="Liberation Mono" w:hAnsi="Times New Roman" w:cs="Times New Roman"/>
          <w:iCs/>
          <w:color w:val="000000"/>
          <w:sz w:val="30"/>
          <w:szCs w:val="30"/>
        </w:rPr>
        <w:t>) табачных изделий, использования электронных систем курения, систем для потребления табака в помещениях и на территориях, занимаемых учреждением образования, несовершеннолетний может быть привлечен к дисциплинарной ответственности.</w:t>
      </w:r>
    </w:p>
    <w:p w14:paraId="42B34E2E" w14:textId="3119B92E" w:rsidR="00657602" w:rsidRDefault="008961DC" w:rsidP="00657602">
      <w:pPr>
        <w:ind w:right="-283" w:firstLine="709"/>
        <w:jc w:val="both"/>
        <w:rPr>
          <w:rFonts w:ascii="Times New Roman" w:hAnsi="Times New Roman"/>
          <w:sz w:val="30"/>
          <w:szCs w:val="30"/>
        </w:rPr>
      </w:pPr>
      <w:r>
        <w:rPr>
          <w:rFonts w:ascii="Times New Roman" w:hAnsi="Times New Roman"/>
          <w:sz w:val="30"/>
          <w:szCs w:val="30"/>
        </w:rPr>
        <w:t>В</w:t>
      </w:r>
      <w:r w:rsidR="00657602" w:rsidRPr="004A5DAF">
        <w:rPr>
          <w:rFonts w:ascii="Times New Roman" w:hAnsi="Times New Roman"/>
          <w:sz w:val="30"/>
          <w:szCs w:val="30"/>
        </w:rPr>
        <w:t xml:space="preserve"> случае выявления курения в учреждении образования несовершеннолетний будет привлечен к административной ответственности по ст. 19.9 (курение (потребление) табачных изделий в запрещенных местах.</w:t>
      </w:r>
      <w:r w:rsidR="00657602">
        <w:rPr>
          <w:rFonts w:ascii="Times New Roman" w:hAnsi="Times New Roman"/>
          <w:sz w:val="30"/>
          <w:szCs w:val="30"/>
        </w:rPr>
        <w:t xml:space="preserve"> Ответственность за данное правонарушение наступает с 16 лет. </w:t>
      </w:r>
    </w:p>
    <w:p w14:paraId="73CB1EAA" w14:textId="77777777" w:rsidR="00657602" w:rsidRDefault="00657602" w:rsidP="00657602">
      <w:pPr>
        <w:ind w:right="-283" w:firstLine="709"/>
        <w:jc w:val="both"/>
        <w:rPr>
          <w:rFonts w:ascii="Times New Roman" w:hAnsi="Times New Roman"/>
          <w:sz w:val="30"/>
          <w:szCs w:val="30"/>
        </w:rPr>
      </w:pPr>
      <w:r>
        <w:rPr>
          <w:rFonts w:ascii="Times New Roman" w:hAnsi="Times New Roman"/>
          <w:sz w:val="30"/>
          <w:szCs w:val="30"/>
        </w:rPr>
        <w:t>При совершении несовершеннолетним правонарушения до достижения возраста привлечения к административной ответственности</w:t>
      </w:r>
      <w:r w:rsidRPr="006644F8">
        <w:rPr>
          <w:rFonts w:ascii="Times New Roman" w:hAnsi="Times New Roman"/>
          <w:sz w:val="30"/>
          <w:szCs w:val="30"/>
        </w:rPr>
        <w:t>,</w:t>
      </w:r>
      <w:r>
        <w:rPr>
          <w:rFonts w:ascii="Times New Roman" w:hAnsi="Times New Roman"/>
          <w:sz w:val="30"/>
          <w:szCs w:val="30"/>
        </w:rPr>
        <w:t xml:space="preserve"> в</w:t>
      </w:r>
      <w:r w:rsidRPr="006644F8">
        <w:rPr>
          <w:rFonts w:ascii="Times New Roman" w:hAnsi="Times New Roman"/>
          <w:sz w:val="30"/>
          <w:szCs w:val="30"/>
        </w:rPr>
        <w:t xml:space="preserve"> отношении родителей может быть начат административный процесс по ч. 1 ст. 10.3 КоАП (невыполнение обязанностей по воспитанию детей)</w:t>
      </w:r>
      <w:r>
        <w:rPr>
          <w:rFonts w:ascii="Times New Roman" w:hAnsi="Times New Roman"/>
          <w:sz w:val="30"/>
          <w:szCs w:val="30"/>
        </w:rPr>
        <w:t xml:space="preserve"> </w:t>
      </w:r>
      <w:r w:rsidRPr="006644F8">
        <w:rPr>
          <w:rFonts w:ascii="Times New Roman" w:hAnsi="Times New Roman"/>
          <w:sz w:val="30"/>
          <w:szCs w:val="30"/>
        </w:rPr>
        <w:t>и они могут быть привлечены к административной ответственности в виде штрафа в размере до 10 базовых величин.</w:t>
      </w:r>
    </w:p>
    <w:p w14:paraId="5264456F" w14:textId="77777777" w:rsidR="00657602" w:rsidRPr="009A3BDD" w:rsidRDefault="00657602" w:rsidP="00657602">
      <w:pPr>
        <w:ind w:right="-283" w:firstLine="709"/>
        <w:jc w:val="both"/>
        <w:rPr>
          <w:rFonts w:ascii="Times New Roman" w:hAnsi="Times New Roman"/>
          <w:sz w:val="30"/>
          <w:szCs w:val="30"/>
        </w:rPr>
      </w:pPr>
      <w:r w:rsidRPr="00740C66">
        <w:rPr>
          <w:rFonts w:ascii="Times New Roman" w:hAnsi="Times New Roman"/>
          <w:i/>
          <w:sz w:val="30"/>
          <w:szCs w:val="30"/>
        </w:rPr>
        <w:t>Справочно: в целях профилактики противоправного поведения несовершеннолетних, в том числе с потреблением табачных изделий, использованием электронных систем курения, систем для потребления табака в запрещенных местах, сотрудниками ОВД, в том числе                                   с несовершеннолетними, с которыми ИДН проводит ИПР, проведено 7064 профилактических мероприятия, из них: 4155 выступлений, лекций и бесед, 1291 с показом видеофильмов. В проведенных сотрудниками ОВД мероприяти</w:t>
      </w:r>
      <w:r>
        <w:rPr>
          <w:rFonts w:ascii="Times New Roman" w:hAnsi="Times New Roman"/>
          <w:i/>
          <w:sz w:val="30"/>
          <w:szCs w:val="30"/>
        </w:rPr>
        <w:t>ях приняло участие около 56 тысяч</w:t>
      </w:r>
      <w:r w:rsidRPr="00740C66">
        <w:rPr>
          <w:rFonts w:ascii="Times New Roman" w:hAnsi="Times New Roman"/>
          <w:i/>
          <w:sz w:val="30"/>
          <w:szCs w:val="30"/>
        </w:rPr>
        <w:t xml:space="preserve"> несовершеннолетних, в т.ч. 2602 – с которыми ИДН проводит ИПР.</w:t>
      </w:r>
    </w:p>
    <w:p w14:paraId="00C4ADBF" w14:textId="77777777" w:rsidR="00D471D9" w:rsidRPr="00D471D9" w:rsidRDefault="00D471D9" w:rsidP="00F3363C">
      <w:pPr>
        <w:shd w:val="clear" w:color="auto" w:fill="FFFFFF"/>
        <w:ind w:right="-285" w:firstLine="708"/>
        <w:jc w:val="both"/>
        <w:rPr>
          <w:rFonts w:ascii="Times New Roman" w:hAnsi="Times New Roman" w:cs="Times New Roman"/>
          <w:color w:val="000000"/>
          <w:sz w:val="30"/>
          <w:szCs w:val="30"/>
        </w:rPr>
      </w:pPr>
      <w:r w:rsidRPr="00D471D9">
        <w:rPr>
          <w:rFonts w:ascii="Times New Roman" w:hAnsi="Times New Roman" w:cs="Times New Roman"/>
          <w:color w:val="000000"/>
          <w:sz w:val="30"/>
          <w:szCs w:val="30"/>
        </w:rPr>
        <w:t>Основной признак курения вейпа, который должен знать каждый родитель — у ребенка возникает повышенное слюноотделение.</w:t>
      </w:r>
    </w:p>
    <w:p w14:paraId="144A1B28" w14:textId="77777777" w:rsidR="00D471D9" w:rsidRPr="00D471D9" w:rsidRDefault="00D471D9" w:rsidP="00F3363C">
      <w:pPr>
        <w:shd w:val="clear" w:color="auto" w:fill="FFFFFF"/>
        <w:ind w:right="-285" w:firstLine="708"/>
        <w:jc w:val="both"/>
        <w:rPr>
          <w:rFonts w:ascii="Times New Roman" w:hAnsi="Times New Roman" w:cs="Times New Roman"/>
          <w:color w:val="000000"/>
          <w:sz w:val="30"/>
          <w:szCs w:val="30"/>
        </w:rPr>
      </w:pPr>
      <w:r w:rsidRPr="00D471D9">
        <w:rPr>
          <w:rFonts w:ascii="Times New Roman" w:hAnsi="Times New Roman" w:cs="Times New Roman"/>
          <w:color w:val="000000"/>
          <w:sz w:val="30"/>
          <w:szCs w:val="30"/>
        </w:rPr>
        <w:t>Также симптомами может служить:</w:t>
      </w:r>
    </w:p>
    <w:p w14:paraId="7A008BCB" w14:textId="77777777" w:rsidR="00D471D9" w:rsidRPr="00D471D9" w:rsidRDefault="00D471D9" w:rsidP="00F3363C">
      <w:pPr>
        <w:shd w:val="clear" w:color="auto" w:fill="FFFFFF"/>
        <w:ind w:right="-285" w:firstLine="708"/>
        <w:jc w:val="both"/>
        <w:rPr>
          <w:rFonts w:ascii="Times New Roman" w:hAnsi="Times New Roman" w:cs="Times New Roman"/>
          <w:color w:val="000000"/>
          <w:sz w:val="30"/>
          <w:szCs w:val="30"/>
        </w:rPr>
      </w:pPr>
      <w:r w:rsidRPr="00D471D9">
        <w:rPr>
          <w:rFonts w:ascii="Times New Roman" w:hAnsi="Times New Roman" w:cs="Times New Roman"/>
          <w:color w:val="000000"/>
          <w:sz w:val="30"/>
          <w:szCs w:val="30"/>
        </w:rPr>
        <w:t xml:space="preserve"> - сухость во рту (реакция на тяжелые металлы в составе);</w:t>
      </w:r>
    </w:p>
    <w:p w14:paraId="01FFF448" w14:textId="77777777" w:rsidR="00D471D9" w:rsidRPr="00D471D9" w:rsidRDefault="00D471D9" w:rsidP="00F3363C">
      <w:pPr>
        <w:shd w:val="clear" w:color="auto" w:fill="FFFFFF"/>
        <w:ind w:right="-285" w:firstLine="708"/>
        <w:jc w:val="both"/>
        <w:rPr>
          <w:rFonts w:ascii="Times New Roman" w:hAnsi="Times New Roman" w:cs="Times New Roman"/>
          <w:color w:val="000000"/>
          <w:sz w:val="30"/>
          <w:szCs w:val="30"/>
        </w:rPr>
      </w:pPr>
      <w:r w:rsidRPr="00D471D9">
        <w:rPr>
          <w:rFonts w:ascii="Times New Roman" w:hAnsi="Times New Roman" w:cs="Times New Roman"/>
          <w:color w:val="000000"/>
          <w:sz w:val="30"/>
          <w:szCs w:val="30"/>
        </w:rPr>
        <w:t xml:space="preserve"> - головная боль (до мигреней);</w:t>
      </w:r>
    </w:p>
    <w:p w14:paraId="534B1DE2" w14:textId="77777777" w:rsidR="00D471D9" w:rsidRPr="00D471D9" w:rsidRDefault="00D471D9" w:rsidP="00F3363C">
      <w:pPr>
        <w:shd w:val="clear" w:color="auto" w:fill="FFFFFF"/>
        <w:ind w:right="-285" w:firstLine="708"/>
        <w:jc w:val="both"/>
        <w:rPr>
          <w:rFonts w:ascii="Times New Roman" w:hAnsi="Times New Roman" w:cs="Times New Roman"/>
          <w:color w:val="000000"/>
          <w:sz w:val="30"/>
          <w:szCs w:val="30"/>
        </w:rPr>
      </w:pPr>
      <w:r w:rsidRPr="00D471D9">
        <w:rPr>
          <w:rFonts w:ascii="Times New Roman" w:hAnsi="Times New Roman" w:cs="Times New Roman"/>
          <w:color w:val="000000"/>
          <w:sz w:val="30"/>
          <w:szCs w:val="30"/>
        </w:rPr>
        <w:t xml:space="preserve"> - головокружение;</w:t>
      </w:r>
    </w:p>
    <w:p w14:paraId="03C65BFF" w14:textId="77777777" w:rsidR="00D471D9" w:rsidRPr="00D471D9" w:rsidRDefault="00D471D9" w:rsidP="00F3363C">
      <w:pPr>
        <w:shd w:val="clear" w:color="auto" w:fill="FFFFFF"/>
        <w:ind w:right="-285" w:firstLine="708"/>
        <w:jc w:val="both"/>
        <w:rPr>
          <w:rFonts w:ascii="Times New Roman" w:hAnsi="Times New Roman" w:cs="Times New Roman"/>
          <w:color w:val="000000"/>
          <w:sz w:val="30"/>
          <w:szCs w:val="30"/>
        </w:rPr>
      </w:pPr>
      <w:r w:rsidRPr="00D471D9">
        <w:rPr>
          <w:rFonts w:ascii="Times New Roman" w:hAnsi="Times New Roman" w:cs="Times New Roman"/>
          <w:color w:val="000000"/>
          <w:sz w:val="30"/>
          <w:szCs w:val="30"/>
        </w:rPr>
        <w:t xml:space="preserve"> - снижение показателей внимания;</w:t>
      </w:r>
    </w:p>
    <w:p w14:paraId="6BC3F789" w14:textId="77777777" w:rsidR="00D471D9" w:rsidRPr="00D471D9" w:rsidRDefault="00D471D9" w:rsidP="00F3363C">
      <w:pPr>
        <w:shd w:val="clear" w:color="auto" w:fill="FFFFFF"/>
        <w:ind w:right="-285" w:firstLine="708"/>
        <w:jc w:val="both"/>
        <w:rPr>
          <w:rFonts w:ascii="Times New Roman" w:hAnsi="Times New Roman" w:cs="Times New Roman"/>
          <w:color w:val="000000"/>
          <w:sz w:val="30"/>
          <w:szCs w:val="30"/>
        </w:rPr>
      </w:pPr>
      <w:r w:rsidRPr="00D471D9">
        <w:rPr>
          <w:rFonts w:ascii="Times New Roman" w:hAnsi="Times New Roman" w:cs="Times New Roman"/>
          <w:color w:val="000000"/>
          <w:sz w:val="30"/>
          <w:szCs w:val="30"/>
        </w:rPr>
        <w:t xml:space="preserve"> - ухудшение концентрации;</w:t>
      </w:r>
    </w:p>
    <w:p w14:paraId="57FC41EC" w14:textId="77777777" w:rsidR="00D471D9" w:rsidRPr="00D471D9" w:rsidRDefault="00D471D9" w:rsidP="00F3363C">
      <w:pPr>
        <w:shd w:val="clear" w:color="auto" w:fill="FFFFFF"/>
        <w:ind w:right="-285" w:firstLine="708"/>
        <w:jc w:val="both"/>
        <w:rPr>
          <w:rFonts w:ascii="Times New Roman" w:hAnsi="Times New Roman" w:cs="Times New Roman"/>
          <w:color w:val="000000"/>
          <w:sz w:val="30"/>
          <w:szCs w:val="30"/>
        </w:rPr>
      </w:pPr>
      <w:r w:rsidRPr="00D471D9">
        <w:rPr>
          <w:rFonts w:ascii="Times New Roman" w:hAnsi="Times New Roman" w:cs="Times New Roman"/>
          <w:color w:val="000000"/>
          <w:sz w:val="30"/>
          <w:szCs w:val="30"/>
        </w:rPr>
        <w:t xml:space="preserve"> - эмоциональные расстройства различного характера;</w:t>
      </w:r>
    </w:p>
    <w:p w14:paraId="0379DE05" w14:textId="77777777" w:rsidR="00D471D9" w:rsidRPr="00D471D9" w:rsidRDefault="00D471D9" w:rsidP="00F3363C">
      <w:pPr>
        <w:shd w:val="clear" w:color="auto" w:fill="FFFFFF"/>
        <w:ind w:right="-285" w:firstLine="708"/>
        <w:jc w:val="both"/>
        <w:rPr>
          <w:rFonts w:ascii="Times New Roman" w:hAnsi="Times New Roman" w:cs="Times New Roman"/>
          <w:color w:val="000000"/>
          <w:sz w:val="30"/>
          <w:szCs w:val="30"/>
        </w:rPr>
      </w:pPr>
      <w:r w:rsidRPr="00D471D9">
        <w:rPr>
          <w:rFonts w:ascii="Times New Roman" w:hAnsi="Times New Roman" w:cs="Times New Roman"/>
          <w:color w:val="000000"/>
          <w:sz w:val="30"/>
          <w:szCs w:val="30"/>
        </w:rPr>
        <w:t xml:space="preserve"> - боли в животе;</w:t>
      </w:r>
    </w:p>
    <w:p w14:paraId="75470CC7" w14:textId="77777777" w:rsidR="00D471D9" w:rsidRPr="00D471D9" w:rsidRDefault="00D471D9" w:rsidP="00F3363C">
      <w:pPr>
        <w:shd w:val="clear" w:color="auto" w:fill="FFFFFF"/>
        <w:ind w:right="-285" w:firstLine="708"/>
        <w:jc w:val="both"/>
        <w:rPr>
          <w:rFonts w:ascii="Times New Roman" w:hAnsi="Times New Roman" w:cs="Times New Roman"/>
          <w:color w:val="000000"/>
          <w:sz w:val="30"/>
          <w:szCs w:val="30"/>
        </w:rPr>
      </w:pPr>
      <w:r w:rsidRPr="00D471D9">
        <w:rPr>
          <w:rFonts w:ascii="Times New Roman" w:hAnsi="Times New Roman" w:cs="Times New Roman"/>
          <w:color w:val="000000"/>
          <w:sz w:val="30"/>
          <w:szCs w:val="30"/>
        </w:rPr>
        <w:t xml:space="preserve"> - проблемы с ЖКТ (диарея, тошнота).</w:t>
      </w:r>
    </w:p>
    <w:p w14:paraId="41C21984"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Электронная сигарета состоит из:</w:t>
      </w:r>
    </w:p>
    <w:p w14:paraId="4E59B418"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 xml:space="preserve">  - светодиода, который имитирует «огонек» сигареты;</w:t>
      </w:r>
    </w:p>
    <w:p w14:paraId="625EE012"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lastRenderedPageBreak/>
        <w:t xml:space="preserve">  - аккумулятора и микропроцессора;</w:t>
      </w:r>
    </w:p>
    <w:p w14:paraId="6CC70D32"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 xml:space="preserve">  - сенсора;</w:t>
      </w:r>
    </w:p>
    <w:p w14:paraId="2B521E44"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 xml:space="preserve">  - распылителя и картриджа с жидкостью.</w:t>
      </w:r>
    </w:p>
    <w:p w14:paraId="085FEE26"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 xml:space="preserve">  Жидкость, которая заправляется в электронную сигарету, приобретается отдельно, может содержать ароматизаторы. В ее составе – смешанные в различных пропорциях пропиленгликоль и глицерин, а также никотин, которого, как мы уже говорили, может и не быть.</w:t>
      </w:r>
    </w:p>
    <w:p w14:paraId="633FDA4E"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В составе традиционного «наполнителя» для электронных сигарет содержится:</w:t>
      </w:r>
    </w:p>
    <w:p w14:paraId="23A6CC83"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- 55-62% пропиленгликоля;</w:t>
      </w:r>
    </w:p>
    <w:p w14:paraId="51007FD3"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- 30-35 % глицерина;</w:t>
      </w:r>
    </w:p>
    <w:p w14:paraId="1B34B15F"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- 0-3,6% никотина;</w:t>
      </w:r>
    </w:p>
    <w:p w14:paraId="4F855CAE"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- 2-4% ароматизаторов;</w:t>
      </w:r>
    </w:p>
    <w:p w14:paraId="4A4170E0"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 вода в определенной концентрации.</w:t>
      </w:r>
    </w:p>
    <w:p w14:paraId="4B943045" w14:textId="77777777" w:rsidR="00D471D9" w:rsidRPr="00D471D9" w:rsidRDefault="00D471D9" w:rsidP="00B47F78">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Пропиленгликоль – это вязкая и прозрачная жидкость, практически без запаха, имеет немного сладковатый вкус, обладает гигроскопическими свойствами (способность вещества поглощать водяные пары из воздуха). Пропиленгликоль разрешен к применению в качестве пищевой добавки. Он достаточно широко используется при производстве товаров в разных сферах промышленности, в том числе пищевой, косметической и фармацевтической. Пропиленгликоль частично выводится из организма в первоначальном виде, а то, что остается, превращается в молочную кислоту, которая усваивается организмом.</w:t>
      </w:r>
    </w:p>
    <w:p w14:paraId="0F0C9A51" w14:textId="253192BD" w:rsidR="00D471D9" w:rsidRPr="00D471D9" w:rsidRDefault="00D471D9" w:rsidP="00B47F78">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Глицерин также является жидкостью без цвета и используется в промышленности. Вместе с тем, при процессе дегидрадации, проще говоря, обезвоживании, глицерин становится токсичен, особенно для дыхательных путей.</w:t>
      </w:r>
    </w:p>
    <w:p w14:paraId="7188C155" w14:textId="338E4A37" w:rsidR="00D471D9" w:rsidRPr="00D471D9" w:rsidRDefault="00D471D9" w:rsidP="00F3363C">
      <w:pPr>
        <w:pStyle w:val="aa"/>
        <w:shd w:val="clear" w:color="auto" w:fill="FFFFFF"/>
        <w:spacing w:before="0" w:beforeAutospacing="0" w:after="0" w:afterAutospacing="0"/>
        <w:ind w:right="-285" w:firstLine="708"/>
        <w:jc w:val="both"/>
        <w:rPr>
          <w:sz w:val="30"/>
          <w:szCs w:val="30"/>
        </w:rPr>
      </w:pPr>
      <w:r w:rsidRPr="00D471D9">
        <w:rPr>
          <w:sz w:val="30"/>
          <w:szCs w:val="30"/>
        </w:rPr>
        <w:t>На первый взгляд, все просто. Заправил картридж ароматной жидкостью, куришь и вроде как здоровью не вредишь. Но не все так однозначно. Да, с одной стороны, вредные вещества, которые в большом количестве содержатся в обычных сигаретах, перестают поступать в организм. Отмечается даже улучшение самочувствия.</w:t>
      </w:r>
    </w:p>
    <w:p w14:paraId="266DC4A7" w14:textId="77777777" w:rsidR="00D471D9" w:rsidRPr="00D471D9" w:rsidRDefault="00D471D9" w:rsidP="00B47F78">
      <w:pPr>
        <w:pStyle w:val="aa"/>
        <w:shd w:val="clear" w:color="auto" w:fill="FFFFFF"/>
        <w:spacing w:before="0" w:beforeAutospacing="0" w:after="0" w:afterAutospacing="0"/>
        <w:ind w:right="-285" w:firstLine="708"/>
        <w:jc w:val="both"/>
        <w:rPr>
          <w:sz w:val="30"/>
          <w:szCs w:val="30"/>
        </w:rPr>
      </w:pPr>
      <w:r w:rsidRPr="00D471D9">
        <w:rPr>
          <w:sz w:val="30"/>
          <w:szCs w:val="30"/>
        </w:rPr>
        <w:t>Вместе с тем, большинство производителей добавляют в состав жидкостей никотин. Происходит элементарная замена одной сигареты на другую, только электронную. Это значит, что окончательно распрощаться с этой вредной привычкой не получится. Ведь именно никотин вызывает привыкание, а значит, организм все равно будет требовать новую дозу этого вещества.</w:t>
      </w:r>
    </w:p>
    <w:p w14:paraId="5C1E0E5D" w14:textId="77777777" w:rsidR="00D471D9" w:rsidRPr="00D471D9" w:rsidRDefault="00D471D9" w:rsidP="00B47F78">
      <w:pPr>
        <w:pStyle w:val="aa"/>
        <w:shd w:val="clear" w:color="auto" w:fill="FFFFFF"/>
        <w:spacing w:before="0" w:beforeAutospacing="0" w:after="0" w:afterAutospacing="0"/>
        <w:ind w:right="-285" w:firstLine="708"/>
        <w:jc w:val="both"/>
        <w:rPr>
          <w:sz w:val="30"/>
          <w:szCs w:val="30"/>
        </w:rPr>
      </w:pPr>
      <w:r w:rsidRPr="00D471D9">
        <w:rPr>
          <w:sz w:val="30"/>
          <w:szCs w:val="30"/>
        </w:rPr>
        <w:t xml:space="preserve">Стоит учитывать, что вдыхание пара и дыма отличаются по своей сути. Пар не доставляет того чувства «насыщения», как дым. Поэтому </w:t>
      </w:r>
      <w:r w:rsidRPr="00D471D9">
        <w:rPr>
          <w:sz w:val="30"/>
          <w:szCs w:val="30"/>
        </w:rPr>
        <w:lastRenderedPageBreak/>
        <w:t>человек, который предпочитает электронные сигареты, курит намного чаще или выбирает более «крепкую» жидкость в картридже.</w:t>
      </w:r>
    </w:p>
    <w:p w14:paraId="0819DB82" w14:textId="273F80C6" w:rsidR="00D471D9" w:rsidRPr="00D471D9" w:rsidRDefault="008B3D38" w:rsidP="00F3363C">
      <w:pPr>
        <w:pStyle w:val="aa"/>
        <w:shd w:val="clear" w:color="auto" w:fill="FFFFFF"/>
        <w:spacing w:before="0" w:beforeAutospacing="0" w:after="0" w:afterAutospacing="0"/>
        <w:ind w:right="-285" w:firstLine="708"/>
        <w:jc w:val="both"/>
        <w:rPr>
          <w:sz w:val="30"/>
          <w:szCs w:val="30"/>
        </w:rPr>
      </w:pPr>
      <w:r>
        <w:rPr>
          <w:sz w:val="30"/>
          <w:szCs w:val="30"/>
          <w:shd w:val="clear" w:color="auto" w:fill="FFFFFF"/>
        </w:rPr>
        <w:t>Согласно исс</w:t>
      </w:r>
      <w:r w:rsidR="00D471D9" w:rsidRPr="00D471D9">
        <w:rPr>
          <w:sz w:val="30"/>
          <w:szCs w:val="30"/>
          <w:shd w:val="clear" w:color="auto" w:fill="FFFFFF"/>
        </w:rPr>
        <w:t>ледованиям российских ученых, пар, который вдыхает курильщик электронных сигарет, агрессивно воздействует на легкие, может приводить к развитию такого заболевания, как </w:t>
      </w:r>
      <w:r w:rsidR="00D471D9" w:rsidRPr="00D471D9">
        <w:rPr>
          <w:rStyle w:val="ab"/>
          <w:sz w:val="30"/>
          <w:szCs w:val="30"/>
          <w:shd w:val="clear" w:color="auto" w:fill="FFFFFF"/>
        </w:rPr>
        <w:t>эмфизема</w:t>
      </w:r>
      <w:r w:rsidR="00D471D9" w:rsidRPr="00D471D9">
        <w:rPr>
          <w:b/>
          <w:sz w:val="30"/>
          <w:szCs w:val="30"/>
          <w:shd w:val="clear" w:color="auto" w:fill="FFFFFF"/>
        </w:rPr>
        <w:t>.</w:t>
      </w:r>
      <w:r w:rsidR="00D471D9" w:rsidRPr="00D471D9">
        <w:rPr>
          <w:sz w:val="30"/>
          <w:szCs w:val="30"/>
          <w:shd w:val="clear" w:color="auto" w:fill="FFFFFF"/>
        </w:rPr>
        <w:t> </w:t>
      </w:r>
    </w:p>
    <w:p w14:paraId="6306B5E8" w14:textId="77777777" w:rsidR="00D471D9" w:rsidRPr="00D471D9" w:rsidRDefault="00D471D9" w:rsidP="00F3363C">
      <w:pPr>
        <w:pStyle w:val="aa"/>
        <w:shd w:val="clear" w:color="auto" w:fill="FFFFFF"/>
        <w:spacing w:before="0" w:beforeAutospacing="0" w:after="0" w:afterAutospacing="0"/>
        <w:ind w:right="-285" w:firstLine="708"/>
        <w:jc w:val="both"/>
        <w:rPr>
          <w:sz w:val="30"/>
          <w:szCs w:val="30"/>
          <w:shd w:val="clear" w:color="auto" w:fill="FFFFFF"/>
        </w:rPr>
      </w:pPr>
      <w:r w:rsidRPr="00D471D9">
        <w:rPr>
          <w:sz w:val="30"/>
          <w:szCs w:val="30"/>
        </w:rPr>
        <w:t>К выводу, что электронная сигарета ничего, кроме вреда для здоровья, не приносит, пришли и американские специалисты. Сотрудники Администрации по контролю за пищевыми продуктами и лекарственными средствами (Food and Drug Administration - FDA) выборочно провели анализ картриджей для заправки электронных сигарет. Исследование показало наличие в них канцерогенных веществ, способствующих развитию онкологических заболеваний. Кроме того, реальный состав жидкости не всегда соответствовал тому, который был заявлен производителем. Например, в безникотиновом составе жидкости для курения был обнаружен никотин.</w:t>
      </w:r>
      <w:r w:rsidRPr="00D471D9">
        <w:rPr>
          <w:sz w:val="30"/>
          <w:szCs w:val="30"/>
          <w:shd w:val="clear" w:color="auto" w:fill="FFFFFF"/>
        </w:rPr>
        <w:t xml:space="preserve"> </w:t>
      </w:r>
    </w:p>
    <w:p w14:paraId="137D8184" w14:textId="77777777" w:rsidR="00D471D9" w:rsidRPr="00D471D9" w:rsidRDefault="00D471D9" w:rsidP="00F3363C">
      <w:pPr>
        <w:pStyle w:val="aa"/>
        <w:shd w:val="clear" w:color="auto" w:fill="FFFFFF"/>
        <w:spacing w:before="0" w:beforeAutospacing="0" w:after="0" w:afterAutospacing="0"/>
        <w:ind w:right="-285" w:firstLine="708"/>
        <w:jc w:val="both"/>
        <w:rPr>
          <w:sz w:val="30"/>
          <w:szCs w:val="30"/>
          <w:shd w:val="clear" w:color="auto" w:fill="FFFFFF"/>
        </w:rPr>
      </w:pPr>
      <w:r w:rsidRPr="00D471D9">
        <w:rPr>
          <w:sz w:val="30"/>
          <w:szCs w:val="30"/>
          <w:shd w:val="clear" w:color="auto" w:fill="FFFFFF"/>
        </w:rPr>
        <w:t>Продавать электронные сигареты запрещено в 13 странах мира. В более чем 50 их оборот регулируется. Курить эти устройства в помещениях нельзя в 30 странах. Так, например, реклама, продажа и распространение  электронных сигарет запрещены в Австралии, Аргентине, Греции, Бельгии, Бразилии, Финляндии, Канаде, Тайланде, Мексике и ОАЭ.</w:t>
      </w:r>
    </w:p>
    <w:p w14:paraId="50DE5E93" w14:textId="77777777" w:rsidR="00D471D9" w:rsidRPr="00D471D9" w:rsidRDefault="00D471D9" w:rsidP="00F3363C">
      <w:pPr>
        <w:pStyle w:val="aa"/>
        <w:shd w:val="clear" w:color="auto" w:fill="FFFFFF"/>
        <w:spacing w:before="0" w:beforeAutospacing="0" w:after="0" w:afterAutospacing="0"/>
        <w:ind w:right="-285" w:firstLine="708"/>
        <w:jc w:val="both"/>
        <w:rPr>
          <w:sz w:val="30"/>
          <w:szCs w:val="30"/>
        </w:rPr>
      </w:pPr>
      <w:r w:rsidRPr="00D471D9">
        <w:rPr>
          <w:sz w:val="30"/>
          <w:szCs w:val="30"/>
          <w:shd w:val="clear" w:color="auto" w:fill="FFFFFF"/>
        </w:rPr>
        <w:t>Не поможет такая сигарета и окончательно преодолеть желание «подымить». Курение – не только физическая, но и психологическая зависимость, а электронная сигарета – лишь замена. А сменив обычную сигарету, пусть на более оригинальную и современную, не перестанешь быть курильщиком. Кстати, с мнением, что электронная сигарета – это не эффективный способ отказаться от курения, а всего лишь смена «атрибута», согласны психологи и наркологи.</w:t>
      </w:r>
    </w:p>
    <w:p w14:paraId="7DDEFB06" w14:textId="77777777" w:rsidR="00D471D9" w:rsidRPr="00D471D9" w:rsidRDefault="00D471D9" w:rsidP="00F3363C">
      <w:pPr>
        <w:shd w:val="clear" w:color="auto" w:fill="FFFFFF"/>
        <w:ind w:right="-285" w:firstLine="708"/>
        <w:jc w:val="both"/>
        <w:rPr>
          <w:rFonts w:ascii="Times New Roman" w:hAnsi="Times New Roman" w:cs="Times New Roman"/>
          <w:color w:val="1A1A1A"/>
          <w:sz w:val="30"/>
          <w:szCs w:val="30"/>
        </w:rPr>
      </w:pPr>
      <w:r w:rsidRPr="00D471D9">
        <w:rPr>
          <w:rFonts w:ascii="Times New Roman" w:hAnsi="Times New Roman" w:cs="Times New Roman"/>
          <w:color w:val="1A1A1A"/>
          <w:sz w:val="30"/>
          <w:szCs w:val="30"/>
        </w:rPr>
        <w:t>Несколько практических советов «как помочь своему ребенку бросить курить»:</w:t>
      </w:r>
    </w:p>
    <w:p w14:paraId="6E511C46" w14:textId="4BD512BE" w:rsidR="00D471D9" w:rsidRPr="00D471D9" w:rsidRDefault="00D471D9" w:rsidP="00F3363C">
      <w:pPr>
        <w:shd w:val="clear" w:color="auto" w:fill="FFFFFF"/>
        <w:ind w:right="-285" w:firstLine="708"/>
        <w:jc w:val="both"/>
        <w:rPr>
          <w:rFonts w:ascii="Times New Roman" w:hAnsi="Times New Roman" w:cs="Times New Roman"/>
          <w:color w:val="1A1A1A"/>
          <w:sz w:val="30"/>
          <w:szCs w:val="30"/>
        </w:rPr>
      </w:pPr>
      <w:r w:rsidRPr="00D471D9">
        <w:rPr>
          <w:rFonts w:ascii="Times New Roman" w:hAnsi="Times New Roman" w:cs="Times New Roman"/>
          <w:color w:val="1A1A1A"/>
          <w:sz w:val="30"/>
          <w:szCs w:val="30"/>
        </w:rPr>
        <w:t>1. Не устраивайте истерику. Истерика и ругань еще не уберегла ни одного подростка от попадания в плохую компанию и вредных привычек. Возьмите паузу,</w:t>
      </w:r>
      <w:r w:rsidR="008B3D38">
        <w:rPr>
          <w:rFonts w:ascii="Times New Roman" w:hAnsi="Times New Roman" w:cs="Times New Roman"/>
          <w:color w:val="1A1A1A"/>
          <w:sz w:val="30"/>
          <w:szCs w:val="30"/>
        </w:rPr>
        <w:t xml:space="preserve"> </w:t>
      </w:r>
      <w:r w:rsidRPr="00D471D9">
        <w:rPr>
          <w:rFonts w:ascii="Times New Roman" w:hAnsi="Times New Roman" w:cs="Times New Roman"/>
          <w:color w:val="1A1A1A"/>
          <w:sz w:val="30"/>
          <w:szCs w:val="30"/>
        </w:rPr>
        <w:t>чтобы справиться с эмоциями. Подумайте, какие ошибки вы как родитель допустили, достаточно ли внимания уделяли своему ребенку.</w:t>
      </w:r>
    </w:p>
    <w:p w14:paraId="38B69673" w14:textId="77777777" w:rsidR="00D471D9" w:rsidRPr="00D471D9" w:rsidRDefault="00D471D9" w:rsidP="00F3363C">
      <w:pPr>
        <w:shd w:val="clear" w:color="auto" w:fill="FFFFFF"/>
        <w:ind w:right="-285" w:firstLine="708"/>
        <w:jc w:val="both"/>
        <w:rPr>
          <w:rFonts w:ascii="Times New Roman" w:hAnsi="Times New Roman" w:cs="Times New Roman"/>
          <w:color w:val="1A1A1A"/>
          <w:sz w:val="30"/>
          <w:szCs w:val="30"/>
        </w:rPr>
      </w:pPr>
      <w:r w:rsidRPr="00D471D9">
        <w:rPr>
          <w:rFonts w:ascii="Times New Roman" w:hAnsi="Times New Roman" w:cs="Times New Roman"/>
          <w:color w:val="1A1A1A"/>
          <w:sz w:val="30"/>
          <w:szCs w:val="30"/>
        </w:rPr>
        <w:t>2. Если вы курите. Если кто-то в вашей семье курит, используйте ситуацию как повод отказаться от вредной привычки вместе. Честно поговорите с ребенком и расскажите, что вам тоже будет очень сложно отказаться от своей зависимости. Будьте искренними и не врите, покуривая тайком.</w:t>
      </w:r>
    </w:p>
    <w:p w14:paraId="4FB69EB5" w14:textId="77777777" w:rsidR="00D471D9" w:rsidRPr="00D471D9" w:rsidRDefault="00D471D9" w:rsidP="00F3363C">
      <w:pPr>
        <w:shd w:val="clear" w:color="auto" w:fill="FFFFFF"/>
        <w:ind w:right="-285" w:firstLine="708"/>
        <w:jc w:val="both"/>
        <w:rPr>
          <w:rFonts w:ascii="Times New Roman" w:hAnsi="Times New Roman" w:cs="Times New Roman"/>
          <w:color w:val="1A1A1A"/>
          <w:sz w:val="30"/>
          <w:szCs w:val="30"/>
        </w:rPr>
      </w:pPr>
      <w:r w:rsidRPr="00D471D9">
        <w:rPr>
          <w:rFonts w:ascii="Times New Roman" w:hAnsi="Times New Roman" w:cs="Times New Roman"/>
          <w:color w:val="1A1A1A"/>
          <w:sz w:val="30"/>
          <w:szCs w:val="30"/>
        </w:rPr>
        <w:t xml:space="preserve">3. Режим дня. Спланируйте режим дня подростка таким образом, </w:t>
      </w:r>
      <w:r w:rsidRPr="00D471D9">
        <w:rPr>
          <w:rFonts w:ascii="Times New Roman" w:hAnsi="Times New Roman" w:cs="Times New Roman"/>
          <w:color w:val="1A1A1A"/>
          <w:sz w:val="30"/>
          <w:szCs w:val="30"/>
        </w:rPr>
        <w:lastRenderedPageBreak/>
        <w:t>чтобы не оставалось времени для глупостей. Вы должны подобрать для ребенка занятия, которые будут интересны ему, а не вам. Так вы дадите понять, что считаетесь с его мнением и даете право выбора.</w:t>
      </w:r>
    </w:p>
    <w:p w14:paraId="30C151BF" w14:textId="7394C48F" w:rsidR="00D471D9" w:rsidRPr="00D471D9" w:rsidRDefault="00D471D9" w:rsidP="00B47F78">
      <w:pPr>
        <w:shd w:val="clear" w:color="auto" w:fill="FFFFFF"/>
        <w:ind w:right="-285" w:firstLine="708"/>
        <w:jc w:val="both"/>
        <w:rPr>
          <w:rFonts w:ascii="Times New Roman" w:hAnsi="Times New Roman" w:cs="Times New Roman"/>
          <w:color w:val="1A1A1A"/>
          <w:sz w:val="30"/>
          <w:szCs w:val="30"/>
        </w:rPr>
      </w:pPr>
      <w:r w:rsidRPr="00D471D9">
        <w:rPr>
          <w:rFonts w:ascii="Times New Roman" w:hAnsi="Times New Roman" w:cs="Times New Roman"/>
          <w:color w:val="1A1A1A"/>
          <w:sz w:val="30"/>
          <w:szCs w:val="30"/>
        </w:rPr>
        <w:t>4. Спорт. Поговорите с подростком и выясните, какие виды спорта ему</w:t>
      </w:r>
      <w:r w:rsidR="00B47F78">
        <w:rPr>
          <w:rFonts w:ascii="Times New Roman" w:hAnsi="Times New Roman" w:cs="Times New Roman"/>
          <w:color w:val="1A1A1A"/>
          <w:sz w:val="30"/>
          <w:szCs w:val="30"/>
        </w:rPr>
        <w:t xml:space="preserve"> </w:t>
      </w:r>
      <w:r w:rsidRPr="00D471D9">
        <w:rPr>
          <w:rFonts w:ascii="Times New Roman" w:hAnsi="Times New Roman" w:cs="Times New Roman"/>
          <w:color w:val="1A1A1A"/>
          <w:sz w:val="30"/>
          <w:szCs w:val="30"/>
        </w:rPr>
        <w:t>нравятся. Идеальным вариантом будет спортивная секция, потому что там ребенок попадет в другое окружение, где курить не модно, где в почете другие качества.</w:t>
      </w:r>
    </w:p>
    <w:p w14:paraId="0369EBB3" w14:textId="77777777" w:rsidR="00D471D9" w:rsidRPr="00D471D9" w:rsidRDefault="00D471D9" w:rsidP="00F3363C">
      <w:pPr>
        <w:shd w:val="clear" w:color="auto" w:fill="FFFFFF"/>
        <w:ind w:right="-285" w:firstLine="708"/>
        <w:jc w:val="both"/>
        <w:rPr>
          <w:rFonts w:ascii="Times New Roman" w:hAnsi="Times New Roman" w:cs="Times New Roman"/>
          <w:color w:val="1A1A1A"/>
          <w:sz w:val="30"/>
          <w:szCs w:val="30"/>
        </w:rPr>
      </w:pPr>
      <w:r w:rsidRPr="00D471D9">
        <w:rPr>
          <w:rFonts w:ascii="Times New Roman" w:hAnsi="Times New Roman" w:cs="Times New Roman"/>
          <w:color w:val="1A1A1A"/>
          <w:sz w:val="30"/>
          <w:szCs w:val="30"/>
        </w:rPr>
        <w:t>5. Уверенность. Излучайте уверенность и оптимизм. Дайте подростку понять, что курение вас расстраивает, но вы верите, что он справится с этой проблемой. Пусть он почувствует, что вы уважаете его и считаете способным и талантливым. Не бойтесь хвалить его за достижения и развивать в нем уверенность.</w:t>
      </w:r>
    </w:p>
    <w:p w14:paraId="23AE7DEB" w14:textId="0D9167B4" w:rsidR="000766B1" w:rsidRPr="008B3D38" w:rsidRDefault="00D471D9" w:rsidP="008B3D38">
      <w:pPr>
        <w:shd w:val="clear" w:color="auto" w:fill="FFFFFF"/>
        <w:ind w:right="-285" w:firstLine="708"/>
        <w:jc w:val="both"/>
        <w:rPr>
          <w:rFonts w:ascii="Times New Roman" w:hAnsi="Times New Roman" w:cs="Times New Roman"/>
          <w:color w:val="1A1A1A"/>
          <w:sz w:val="30"/>
          <w:szCs w:val="30"/>
        </w:rPr>
      </w:pPr>
      <w:r w:rsidRPr="00D471D9">
        <w:rPr>
          <w:rFonts w:ascii="Times New Roman" w:hAnsi="Times New Roman" w:cs="Times New Roman"/>
          <w:color w:val="1A1A1A"/>
          <w:sz w:val="30"/>
          <w:szCs w:val="30"/>
        </w:rPr>
        <w:t>Казалось бы, все просто. Но на деле реализация этих советов, для некоторых родителей, становится непосильной задачей. Это происходит потому, что нам очень тяжело меняться самим. Легко увидеть чужой недостаток. А взять и изменить собственную жизнь трудно. Но счастье детей и всей семьи в целом – достойная награда. Не бойтесь бороться за нее и не пасуйте перед трудностями!</w:t>
      </w:r>
    </w:p>
    <w:p w14:paraId="69862B80" w14:textId="0179BA65" w:rsidR="006D4AA6" w:rsidRPr="006D4AA6" w:rsidRDefault="00E8504A" w:rsidP="001A577D">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6D4AA6">
        <w:rPr>
          <w:rFonts w:ascii="Times New Roman" w:eastAsia="Liberation Mono" w:hAnsi="Times New Roman" w:cs="Times New Roman"/>
          <w:b/>
          <w:color w:val="000000"/>
          <w:sz w:val="30"/>
          <w:szCs w:val="30"/>
        </w:rPr>
        <w:t xml:space="preserve">У меня </w:t>
      </w:r>
      <w:r w:rsidR="004C5599" w:rsidRPr="006D4AA6">
        <w:rPr>
          <w:rFonts w:ascii="Times New Roman" w:eastAsia="Liberation Mono" w:hAnsi="Times New Roman" w:cs="Times New Roman"/>
          <w:b/>
          <w:color w:val="000000"/>
          <w:sz w:val="30"/>
          <w:szCs w:val="30"/>
        </w:rPr>
        <w:t>не нормированный рабочий день. Периодически вынуждена оставлять детей одних без присмотра. По этой причине в мой адрес поступают замечания и претензии от школы. Как мне поступить в данной ситуации?</w:t>
      </w:r>
      <w:r w:rsidRPr="006D4AA6">
        <w:rPr>
          <w:rFonts w:ascii="Times New Roman" w:eastAsia="Liberation Mono" w:hAnsi="Times New Roman" w:cs="Times New Roman"/>
          <w:b/>
          <w:color w:val="000000"/>
          <w:sz w:val="30"/>
          <w:szCs w:val="30"/>
          <w:u w:val="single"/>
        </w:rPr>
        <w:t xml:space="preserve"> </w:t>
      </w:r>
    </w:p>
    <w:p w14:paraId="3F9FECE4" w14:textId="2D970783" w:rsidR="006D4AA6" w:rsidRPr="006D4AA6" w:rsidRDefault="006D4AA6" w:rsidP="007857BF">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9112E">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Pr="006D4AA6">
        <w:rPr>
          <w:rFonts w:ascii="Times New Roman" w:eastAsia="Liberation Mono" w:hAnsi="Times New Roman" w:cs="Times New Roman"/>
          <w:iCs/>
          <w:color w:val="000000"/>
          <w:sz w:val="30"/>
          <w:szCs w:val="30"/>
        </w:rPr>
        <w:t>Согласно статье 32 Конституции Республики Беларусь родители или лица, их заменяющие, имеют право и обязаны воспитывать детей, заботиться об их здоровье, развитии и обучении; согласно статье 68 Кодекса Республики Беларусь о браке и семье родители обязаны воспитывать детей, осуществлять уход и надзор за ними, обеспечивать защиту их прав и законных интересов.</w:t>
      </w:r>
    </w:p>
    <w:p w14:paraId="3735D155" w14:textId="1F3C2689" w:rsidR="006D4AA6" w:rsidRPr="007857BF" w:rsidRDefault="006D4AA6" w:rsidP="007857BF">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6D4AA6">
        <w:rPr>
          <w:rFonts w:ascii="Times New Roman" w:eastAsia="Liberation Mono" w:hAnsi="Times New Roman" w:cs="Times New Roman"/>
          <w:iCs/>
          <w:color w:val="000000"/>
          <w:sz w:val="30"/>
          <w:szCs w:val="30"/>
        </w:rPr>
        <w:t xml:space="preserve">В целях обеспечения надзора за несовершеннолетними можно воспользоваться помощью близких родственников </w:t>
      </w:r>
      <w:r w:rsidRPr="006D4AA6">
        <w:rPr>
          <w:rFonts w:ascii="Times New Roman" w:eastAsia="Liberation Mono" w:hAnsi="Times New Roman" w:cs="Times New Roman"/>
          <w:iCs/>
          <w:sz w:val="30"/>
          <w:szCs w:val="30"/>
        </w:rPr>
        <w:t>или помощью сотрудников Центра территориального обслуживания населения</w:t>
      </w:r>
      <w:r w:rsidRPr="006D4AA6">
        <w:rPr>
          <w:rFonts w:ascii="Times New Roman" w:eastAsia="Liberation Mono" w:hAnsi="Times New Roman" w:cs="Times New Roman"/>
          <w:iCs/>
          <w:color w:val="000000"/>
          <w:sz w:val="30"/>
          <w:szCs w:val="30"/>
        </w:rPr>
        <w:t>. В дневное время суток детей можно определить в группы продленного дня, а также объединения по интересам, которые созданы в школах и в учреждениях дополнительного образования детей и молодежи.</w:t>
      </w:r>
    </w:p>
    <w:p w14:paraId="00000037" w14:textId="5C4DB531" w:rsidR="00A44F62" w:rsidRPr="007834CA"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7834CA">
        <w:rPr>
          <w:rFonts w:ascii="Times New Roman" w:eastAsia="Liberation Mono" w:hAnsi="Times New Roman" w:cs="Times New Roman"/>
          <w:b/>
          <w:color w:val="000000"/>
          <w:sz w:val="30"/>
          <w:szCs w:val="30"/>
        </w:rPr>
        <w:t>Очень беспокоит тема про педофилию, много случаев случается с несовершеннолетним</w:t>
      </w:r>
      <w:r w:rsidR="00D272B4" w:rsidRPr="007834CA">
        <w:rPr>
          <w:rFonts w:ascii="Times New Roman" w:eastAsia="Liberation Mono" w:hAnsi="Times New Roman" w:cs="Times New Roman"/>
          <w:b/>
          <w:color w:val="000000"/>
          <w:sz w:val="30"/>
          <w:szCs w:val="30"/>
        </w:rPr>
        <w:t>и</w:t>
      </w:r>
      <w:r w:rsidRPr="007834CA">
        <w:rPr>
          <w:rFonts w:ascii="Times New Roman" w:eastAsia="Liberation Mono" w:hAnsi="Times New Roman" w:cs="Times New Roman"/>
          <w:b/>
          <w:color w:val="000000"/>
          <w:sz w:val="30"/>
          <w:szCs w:val="30"/>
        </w:rPr>
        <w:t>. У меня сыну 15 лет, дочери 13 лет, и младшей 5 лет. Скажите пожалуйста</w:t>
      </w:r>
      <w:r w:rsidR="00B4314C" w:rsidRPr="007834CA">
        <w:rPr>
          <w:rFonts w:ascii="Times New Roman" w:eastAsia="Liberation Mono" w:hAnsi="Times New Roman" w:cs="Times New Roman"/>
          <w:b/>
          <w:color w:val="000000"/>
          <w:sz w:val="30"/>
          <w:szCs w:val="30"/>
        </w:rPr>
        <w:t>,</w:t>
      </w:r>
      <w:r w:rsidRPr="007834CA">
        <w:rPr>
          <w:rFonts w:ascii="Times New Roman" w:eastAsia="Liberation Mono" w:hAnsi="Times New Roman" w:cs="Times New Roman"/>
          <w:b/>
          <w:color w:val="000000"/>
          <w:sz w:val="30"/>
          <w:szCs w:val="30"/>
        </w:rPr>
        <w:t xml:space="preserve"> как поговорить с детьми правильно?</w:t>
      </w:r>
      <w:r w:rsidR="00D272B4" w:rsidRPr="007834CA">
        <w:rPr>
          <w:rFonts w:ascii="Times New Roman" w:eastAsia="Liberation Mono" w:hAnsi="Times New Roman" w:cs="Times New Roman"/>
          <w:b/>
          <w:color w:val="000000"/>
          <w:sz w:val="30"/>
          <w:szCs w:val="30"/>
          <w:u w:val="single"/>
        </w:rPr>
        <w:t xml:space="preserve"> </w:t>
      </w:r>
    </w:p>
    <w:p w14:paraId="7FF67767" w14:textId="5746D165" w:rsidR="007857BF" w:rsidRPr="004D3DF4" w:rsidRDefault="004D3DF4" w:rsidP="004D3DF4">
      <w:pPr>
        <w:pStyle w:val="a5"/>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u w:val="single"/>
        </w:rPr>
      </w:pPr>
      <w:r w:rsidRPr="0019112E">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007857BF" w:rsidRPr="007857BF">
        <w:rPr>
          <w:rFonts w:ascii="Times New Roman" w:eastAsia="Liberation Mono" w:hAnsi="Times New Roman" w:cs="Times New Roman"/>
          <w:iCs/>
          <w:color w:val="000000"/>
          <w:sz w:val="30"/>
          <w:szCs w:val="30"/>
        </w:rPr>
        <w:t xml:space="preserve">Чаще напоминайте вашему ребенку, что нельзя общаться с незнакомцами на улице, заходить с ними в подъезд, в лифт. Ребенок должен знать допустимые границы прикосновений к нему знакомых и незнакомых </w:t>
      </w:r>
      <w:r w:rsidR="007857BF" w:rsidRPr="007857BF">
        <w:rPr>
          <w:rFonts w:ascii="Times New Roman" w:eastAsia="Liberation Mono" w:hAnsi="Times New Roman" w:cs="Times New Roman"/>
          <w:iCs/>
          <w:color w:val="000000"/>
          <w:sz w:val="30"/>
          <w:szCs w:val="30"/>
        </w:rPr>
        <w:lastRenderedPageBreak/>
        <w:t>людей, особенно в ситуации телесного контакта. Нужно говорить об этом с раннего возраста, например, используя рисунок, игру, формируя границы. Формируйте доверительные отношения с ребенком, чтобы он рассказывал вам о том, что с ним происходило в течение дня, хотел рассказать об этом. Никогда не ругайте детей за то, что они рассказывают вам о чем-то неприятном. Дети зачастую не рассказывают о домогательствах родителям, так как боятся слов «сам виноват».</w:t>
      </w:r>
    </w:p>
    <w:p w14:paraId="2D4FA347" w14:textId="77777777" w:rsidR="007857BF" w:rsidRPr="007857BF" w:rsidRDefault="007857BF" w:rsidP="004D3DF4">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7857BF">
        <w:rPr>
          <w:rFonts w:ascii="Times New Roman" w:eastAsia="Liberation Mono" w:hAnsi="Times New Roman" w:cs="Times New Roman"/>
          <w:iCs/>
          <w:color w:val="000000"/>
          <w:sz w:val="30"/>
          <w:szCs w:val="30"/>
        </w:rPr>
        <w:t>Родители (законные представители) должны быть в курсе контактов детей в социальных сетях, с кем там происходит общение. Объясните детям, что, так как и в реальной жизни, в сеть нельзя выкладывать личную информацию, к которой относятся: адрес, номер телефона, место работы или учёбы. Обсудите вместе, какие фотографии допустимо выкладывать в социальные сети. Особенно стоит насторожиться, если есть хоть какой-то намёк на сексуальный интерес со стороны неизвестного человека.</w:t>
      </w:r>
    </w:p>
    <w:p w14:paraId="0C5CE1F8" w14:textId="3A641016" w:rsidR="007857BF" w:rsidRPr="007834CA" w:rsidRDefault="007857BF" w:rsidP="007834CA">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7857BF">
        <w:rPr>
          <w:rFonts w:ascii="Times New Roman" w:eastAsia="Liberation Mono" w:hAnsi="Times New Roman" w:cs="Times New Roman"/>
          <w:iCs/>
          <w:color w:val="000000"/>
          <w:sz w:val="30"/>
          <w:szCs w:val="30"/>
        </w:rPr>
        <w:t>В целях психолого-педагогического просвещения родителям рекомендуется брошюра «Самое важное о поведении ребенка с незнакомцами на улице»:</w:t>
      </w:r>
      <w:r w:rsidR="00B1787C">
        <w:rPr>
          <w:rFonts w:ascii="Times New Roman" w:eastAsia="Liberation Mono" w:hAnsi="Times New Roman" w:cs="Times New Roman"/>
          <w:iCs/>
          <w:color w:val="000000"/>
          <w:sz w:val="30"/>
          <w:szCs w:val="30"/>
        </w:rPr>
        <w:t xml:space="preserve"> </w:t>
      </w:r>
      <w:hyperlink r:id="rId7" w:history="1">
        <w:r w:rsidR="00B1787C" w:rsidRPr="001D65CA">
          <w:rPr>
            <w:rStyle w:val="ac"/>
            <w:rFonts w:ascii="Times New Roman" w:eastAsia="Liberation Mono" w:hAnsi="Times New Roman" w:cs="Times New Roman"/>
            <w:iCs/>
            <w:sz w:val="30"/>
            <w:szCs w:val="30"/>
          </w:rPr>
          <w:t>https://roduniversitet.bspu.by/wp-content/uploads/2021/02/JuNISEF-Samoe-vazhnoe-o-povedenii-rebenka-s</w:t>
        </w:r>
      </w:hyperlink>
      <w:r w:rsidRPr="007857BF">
        <w:rPr>
          <w:rFonts w:ascii="Times New Roman" w:eastAsia="Liberation Mono" w:hAnsi="Times New Roman" w:cs="Times New Roman"/>
          <w:iCs/>
          <w:color w:val="000000"/>
          <w:sz w:val="30"/>
          <w:szCs w:val="30"/>
        </w:rPr>
        <w:t>neznakomcami-na-ulice.pdf</w:t>
      </w:r>
      <w:r w:rsidR="00C31864">
        <w:rPr>
          <w:rFonts w:ascii="Times New Roman" w:eastAsia="Liberation Mono" w:hAnsi="Times New Roman" w:cs="Times New Roman"/>
          <w:iCs/>
          <w:color w:val="000000"/>
          <w:sz w:val="30"/>
          <w:szCs w:val="30"/>
        </w:rPr>
        <w:t>.</w:t>
      </w:r>
    </w:p>
    <w:p w14:paraId="359BC3A2" w14:textId="0B7895BE" w:rsidR="007834CA" w:rsidRPr="007834CA"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7834CA">
        <w:rPr>
          <w:rFonts w:ascii="Times New Roman" w:eastAsia="Liberation Mono" w:hAnsi="Times New Roman" w:cs="Times New Roman"/>
          <w:b/>
          <w:color w:val="000000"/>
          <w:sz w:val="30"/>
          <w:szCs w:val="30"/>
        </w:rPr>
        <w:t>Подскажите пожалуйста, что делать родителям если педагог позволяет себе обзывать ребенка при вс</w:t>
      </w:r>
      <w:r w:rsidR="00C84DA4" w:rsidRPr="007834CA">
        <w:rPr>
          <w:rFonts w:ascii="Times New Roman" w:eastAsia="Liberation Mono" w:hAnsi="Times New Roman" w:cs="Times New Roman"/>
          <w:b/>
          <w:color w:val="000000"/>
          <w:sz w:val="30"/>
          <w:szCs w:val="30"/>
        </w:rPr>
        <w:t>ём классе?</w:t>
      </w:r>
      <w:r w:rsidR="00C84DA4" w:rsidRPr="007834CA">
        <w:rPr>
          <w:rFonts w:ascii="Times New Roman" w:eastAsia="Liberation Mono" w:hAnsi="Times New Roman" w:cs="Times New Roman"/>
          <w:b/>
          <w:color w:val="000000"/>
          <w:sz w:val="30"/>
          <w:szCs w:val="30"/>
          <w:u w:val="single"/>
        </w:rPr>
        <w:t xml:space="preserve"> </w:t>
      </w:r>
    </w:p>
    <w:p w14:paraId="3B123483" w14:textId="218C72FA" w:rsidR="00C1678B" w:rsidRPr="00C1678B" w:rsidRDefault="00C1678B" w:rsidP="00D02E33">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9112E">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Pr="00C1678B">
        <w:rPr>
          <w:rFonts w:ascii="Times New Roman" w:eastAsia="Liberation Mono" w:hAnsi="Times New Roman" w:cs="Times New Roman"/>
          <w:iCs/>
          <w:color w:val="000000"/>
          <w:sz w:val="30"/>
          <w:szCs w:val="30"/>
        </w:rPr>
        <w:t>Если установлен данный факт необходимо сообщить о нём администрации и (или) специалистам СППС учреждения образования.</w:t>
      </w:r>
    </w:p>
    <w:p w14:paraId="447550AB" w14:textId="77777777" w:rsidR="00C1678B" w:rsidRPr="00C1678B" w:rsidRDefault="00C1678B" w:rsidP="00D02E33">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C1678B">
        <w:rPr>
          <w:rFonts w:ascii="Times New Roman" w:eastAsia="Liberation Mono" w:hAnsi="Times New Roman" w:cs="Times New Roman"/>
          <w:iCs/>
          <w:color w:val="000000"/>
          <w:sz w:val="30"/>
          <w:szCs w:val="30"/>
        </w:rPr>
        <w:t>Кроме того, в определенных случаях согласно статье 35 Кодекса Республики Беларусь об образовании в целях урегулирования разногласий между участниками образовательных отношений законные представители несовершеннолетних учащихся имеют право обратиться в комиссию по разрешению конфликта интересов педагогического работника, которая создана в учреждении образования.</w:t>
      </w:r>
    </w:p>
    <w:p w14:paraId="63A48A1C" w14:textId="77777777" w:rsidR="00C1678B" w:rsidRPr="00C1678B" w:rsidRDefault="00C1678B" w:rsidP="00D02E33">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C1678B">
        <w:rPr>
          <w:rFonts w:ascii="Times New Roman" w:eastAsia="Liberation Mono" w:hAnsi="Times New Roman" w:cs="Times New Roman"/>
          <w:iCs/>
          <w:color w:val="000000"/>
          <w:sz w:val="30"/>
          <w:szCs w:val="30"/>
        </w:rPr>
        <w:t xml:space="preserve">Также сообщаем, что в настоящее время проводится работа созданию и развитию деятельности служб школьной медиации, которые могут оказать содействие в разрешении конфликтов между участниками образовательного процесса. </w:t>
      </w:r>
    </w:p>
    <w:p w14:paraId="2C155598" w14:textId="0596EB68" w:rsidR="007834CA" w:rsidRDefault="00CA3535" w:rsidP="00CA3535">
      <w:pPr>
        <w:pBdr>
          <w:top w:val="nil"/>
          <w:left w:val="nil"/>
          <w:bottom w:val="nil"/>
          <w:right w:val="nil"/>
          <w:between w:val="nil"/>
        </w:pBdr>
        <w:ind w:right="-285" w:firstLine="709"/>
        <w:jc w:val="both"/>
        <w:rPr>
          <w:rFonts w:ascii="Times New Roman" w:eastAsia="Liberation Mono" w:hAnsi="Times New Roman" w:cs="Times New Roman"/>
          <w:color w:val="000000"/>
          <w:sz w:val="30"/>
          <w:szCs w:val="30"/>
        </w:rPr>
      </w:pPr>
      <w:r>
        <w:rPr>
          <w:rFonts w:ascii="Times New Roman" w:hAnsi="Times New Roman"/>
          <w:sz w:val="30"/>
          <w:szCs w:val="30"/>
        </w:rPr>
        <w:t>В органах внутренних дел любое обращение о буллинге рассматривают исходя из действующего законодательства. Отдельной статьи в Административном или Уголовном кодексе за него нет. При рассмотрении дела оперируют такими фактами</w:t>
      </w:r>
      <w:r w:rsidRPr="00070394">
        <w:rPr>
          <w:rFonts w:ascii="Times New Roman" w:hAnsi="Times New Roman"/>
          <w:sz w:val="30"/>
          <w:szCs w:val="30"/>
        </w:rPr>
        <w:t>,</w:t>
      </w:r>
      <w:r>
        <w:rPr>
          <w:rFonts w:ascii="Times New Roman" w:hAnsi="Times New Roman"/>
          <w:sz w:val="30"/>
          <w:szCs w:val="30"/>
        </w:rPr>
        <w:t xml:space="preserve"> как причинение телесных повреждений</w:t>
      </w:r>
      <w:r w:rsidRPr="00070394">
        <w:rPr>
          <w:rFonts w:ascii="Times New Roman" w:hAnsi="Times New Roman"/>
          <w:sz w:val="30"/>
          <w:szCs w:val="30"/>
        </w:rPr>
        <w:t>,</w:t>
      </w:r>
      <w:r>
        <w:rPr>
          <w:rFonts w:ascii="Times New Roman" w:hAnsi="Times New Roman"/>
          <w:sz w:val="30"/>
          <w:szCs w:val="30"/>
        </w:rPr>
        <w:t xml:space="preserve"> совершение хулиганских действий</w:t>
      </w:r>
      <w:r w:rsidRPr="000A4CF3">
        <w:rPr>
          <w:rFonts w:ascii="Times New Roman" w:hAnsi="Times New Roman"/>
          <w:sz w:val="30"/>
          <w:szCs w:val="30"/>
        </w:rPr>
        <w:t>,</w:t>
      </w:r>
      <w:r>
        <w:rPr>
          <w:rFonts w:ascii="Times New Roman" w:hAnsi="Times New Roman"/>
          <w:sz w:val="30"/>
          <w:szCs w:val="30"/>
        </w:rPr>
        <w:t xml:space="preserve"> наличие факта оскорбления и т.д. Исходя из этого дается правовая оценка.</w:t>
      </w:r>
    </w:p>
    <w:p w14:paraId="493DE7B3" w14:textId="058B67AF" w:rsidR="007834CA" w:rsidRDefault="007834CA" w:rsidP="007834CA">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50155940" w14:textId="13CD4D6E" w:rsidR="007834CA" w:rsidRDefault="007834CA" w:rsidP="007834CA">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46202E81" w14:textId="77777777" w:rsidR="007834CA" w:rsidRPr="007834CA" w:rsidRDefault="007834CA" w:rsidP="007834CA">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290FD20F" w14:textId="77777777" w:rsidR="0041276D" w:rsidRPr="0041276D" w:rsidRDefault="004C5599" w:rsidP="001A577D">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i/>
          <w:iCs/>
          <w:color w:val="000000"/>
          <w:sz w:val="30"/>
          <w:szCs w:val="30"/>
        </w:rPr>
      </w:pPr>
      <w:r w:rsidRPr="0041276D">
        <w:rPr>
          <w:rFonts w:ascii="Times New Roman" w:eastAsia="Liberation Mono" w:hAnsi="Times New Roman" w:cs="Times New Roman"/>
          <w:b/>
          <w:color w:val="000000"/>
          <w:sz w:val="30"/>
          <w:szCs w:val="30"/>
        </w:rPr>
        <w:t>Подскажите, пожалуйста, как поступать подросткам, когда учитель в школе запускает буллинг по отношению к ученику?</w:t>
      </w:r>
      <w:r w:rsidR="001F27DE" w:rsidRPr="0041276D">
        <w:rPr>
          <w:rFonts w:ascii="Times New Roman" w:eastAsia="Liberation Mono" w:hAnsi="Times New Roman" w:cs="Times New Roman"/>
          <w:b/>
          <w:color w:val="000000"/>
          <w:sz w:val="30"/>
          <w:szCs w:val="30"/>
        </w:rPr>
        <w:t xml:space="preserve"> </w:t>
      </w:r>
      <w:r w:rsidRPr="0041276D">
        <w:rPr>
          <w:rFonts w:ascii="Times New Roman" w:eastAsia="Liberation Mono" w:hAnsi="Times New Roman" w:cs="Times New Roman"/>
          <w:b/>
          <w:color w:val="000000"/>
          <w:sz w:val="30"/>
          <w:szCs w:val="30"/>
        </w:rPr>
        <w:t>Как вести себя, когда учитель позволяет себе на уроке ученика называть "дебил". Учащийся должен сообщать об этом родителям, администрации, классному руководителю? Почему после того, как он сказал родителям об этом учителе, к "дебилу" он становится ещё и "шестёркой" - это исходит от педагога в классном коллективе, запускается травля подростка. Учитель безнаказан, для него это норма... Ребёнок должен доверять родителям?</w:t>
      </w:r>
      <w:r w:rsidR="001F27DE" w:rsidRPr="0041276D">
        <w:rPr>
          <w:rFonts w:ascii="Times New Roman" w:eastAsia="Liberation Mono" w:hAnsi="Times New Roman" w:cs="Times New Roman"/>
          <w:b/>
          <w:color w:val="000000"/>
          <w:sz w:val="30"/>
          <w:szCs w:val="30"/>
        </w:rPr>
        <w:t xml:space="preserve"> </w:t>
      </w:r>
      <w:r w:rsidRPr="0041276D">
        <w:rPr>
          <w:rFonts w:ascii="Times New Roman" w:eastAsia="Liberation Mono" w:hAnsi="Times New Roman" w:cs="Times New Roman"/>
          <w:b/>
          <w:color w:val="000000"/>
          <w:sz w:val="30"/>
          <w:szCs w:val="30"/>
        </w:rPr>
        <w:t>Ребёнок должен позволять себя унижать?</w:t>
      </w:r>
      <w:r w:rsidR="001F27DE" w:rsidRPr="0041276D">
        <w:rPr>
          <w:rFonts w:ascii="Times New Roman" w:eastAsia="Liberation Mono" w:hAnsi="Times New Roman" w:cs="Times New Roman"/>
          <w:b/>
          <w:color w:val="000000"/>
          <w:sz w:val="30"/>
          <w:szCs w:val="30"/>
        </w:rPr>
        <w:t xml:space="preserve"> </w:t>
      </w:r>
      <w:r w:rsidRPr="0041276D">
        <w:rPr>
          <w:rFonts w:ascii="Times New Roman" w:eastAsia="Liberation Mono" w:hAnsi="Times New Roman" w:cs="Times New Roman"/>
          <w:b/>
          <w:color w:val="000000"/>
          <w:sz w:val="30"/>
          <w:szCs w:val="30"/>
        </w:rPr>
        <w:t>Учитель должен быть учителем или может быть агрессором?</w:t>
      </w:r>
    </w:p>
    <w:p w14:paraId="5D60CB6D" w14:textId="27591990" w:rsidR="00D02E33" w:rsidRPr="0041276D" w:rsidRDefault="002A5ED2" w:rsidP="0041276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9112E">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00D02E33" w:rsidRPr="0041276D">
        <w:rPr>
          <w:rFonts w:ascii="Times New Roman" w:eastAsia="Liberation Mono" w:hAnsi="Times New Roman" w:cs="Times New Roman"/>
          <w:iCs/>
          <w:color w:val="000000"/>
          <w:sz w:val="30"/>
          <w:szCs w:val="30"/>
        </w:rPr>
        <w:t xml:space="preserve">Согласно пункту 25 Правил безопасности организации образовательного процесса, организации воспитательного процесса при реализации образовательных программ общего среднего образования, утвержденных постановление Министерства образования Республики Беларусь 03.08.2022 № 227 (далее – Правила), к общим требованиям к мерам безопасности при проведении учебных занятий, реализации мероприятий планов воспитательной работы учреждения общего среднего образования относится установление взаимоотношений между обучающимися и педагогическими работниками на взаимном уважении, сотрудничестве, заботе и поддержке, ценностном отношении к личности каждого;  согласно пункту 1 главы 11 этих же Правил к общим требованиям к мерам безопасности при организации воспитательной работы во внеучебное время относится обеспечение профилактики буллинга, суицидального поведения обучающихся. </w:t>
      </w:r>
    </w:p>
    <w:p w14:paraId="65690CDB" w14:textId="77777777" w:rsidR="00D02E33" w:rsidRPr="0041276D" w:rsidRDefault="00D02E33" w:rsidP="00860660">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41276D">
        <w:rPr>
          <w:rFonts w:ascii="Times New Roman" w:eastAsia="Liberation Mono" w:hAnsi="Times New Roman" w:cs="Times New Roman"/>
          <w:iCs/>
          <w:color w:val="000000"/>
          <w:sz w:val="30"/>
          <w:szCs w:val="30"/>
        </w:rPr>
        <w:t>Согласно Правилам педагогических работников, утвержденных приказом Министерства образования Республики Беларусь от 10.06.2022 № 401, свою деятельность педагогические работники должны строить на основе безусловного взаимного уважения достоинства обучающихся, их законных представителей, коллег, проявлять доброжелательность, вежливость и тактичность, избегать конфликтов во взаимоотношениях. Таким образом, буллинг со стороны учителя является нарушением требований законодательных актов.</w:t>
      </w:r>
    </w:p>
    <w:p w14:paraId="0A1F1BDB" w14:textId="77777777" w:rsidR="00D02E33" w:rsidRPr="0041276D" w:rsidRDefault="00D02E33" w:rsidP="00860660">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41276D">
        <w:rPr>
          <w:rFonts w:ascii="Times New Roman" w:eastAsia="Liberation Mono" w:hAnsi="Times New Roman" w:cs="Times New Roman"/>
          <w:iCs/>
          <w:color w:val="000000"/>
          <w:sz w:val="30"/>
          <w:szCs w:val="30"/>
        </w:rPr>
        <w:t>В данном случае учащийся обязан сообщить родителям, которые в первую очередь обращаются к администрации учреждения образования для решения проблемы, при необходимости - за консультацией к педагогу-психологу учреждения образования.</w:t>
      </w:r>
    </w:p>
    <w:p w14:paraId="6E9C2113" w14:textId="597150D1" w:rsidR="00D02E33" w:rsidRDefault="00D02E33" w:rsidP="00D02E33">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6B3639AA" w14:textId="039AE315" w:rsidR="00D02E33" w:rsidRDefault="00D02E33" w:rsidP="00D02E33">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680641F1" w14:textId="14E567D7" w:rsidR="00D02E33" w:rsidRDefault="00D02E33" w:rsidP="00D02E33">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3FCD5E30" w14:textId="77777777" w:rsidR="00D02E33" w:rsidRPr="00D02E33" w:rsidRDefault="00D02E33" w:rsidP="00D02E33">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1D301FC6" w14:textId="581CFF55" w:rsidR="00AE055D" w:rsidRPr="00AE055D" w:rsidRDefault="00D95559" w:rsidP="00AE055D">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AE055D">
        <w:rPr>
          <w:rFonts w:ascii="Times New Roman" w:eastAsia="Liberation Mono" w:hAnsi="Times New Roman" w:cs="Times New Roman"/>
          <w:b/>
          <w:color w:val="000000"/>
          <w:sz w:val="30"/>
          <w:szCs w:val="30"/>
        </w:rPr>
        <w:t>Что делать если «гно</w:t>
      </w:r>
      <w:r w:rsidR="004C5599" w:rsidRPr="00AE055D">
        <w:rPr>
          <w:rFonts w:ascii="Times New Roman" w:eastAsia="Liberation Mono" w:hAnsi="Times New Roman" w:cs="Times New Roman"/>
          <w:b/>
          <w:color w:val="000000"/>
          <w:sz w:val="30"/>
          <w:szCs w:val="30"/>
        </w:rPr>
        <w:t>бят</w:t>
      </w:r>
      <w:r w:rsidRPr="00AE055D">
        <w:rPr>
          <w:rFonts w:ascii="Times New Roman" w:eastAsia="Liberation Mono" w:hAnsi="Times New Roman" w:cs="Times New Roman"/>
          <w:b/>
          <w:color w:val="000000"/>
          <w:sz w:val="30"/>
          <w:szCs w:val="30"/>
        </w:rPr>
        <w:t>»</w:t>
      </w:r>
      <w:r w:rsidR="004C5599" w:rsidRPr="00AE055D">
        <w:rPr>
          <w:rFonts w:ascii="Times New Roman" w:eastAsia="Liberation Mono" w:hAnsi="Times New Roman" w:cs="Times New Roman"/>
          <w:b/>
          <w:color w:val="000000"/>
          <w:sz w:val="30"/>
          <w:szCs w:val="30"/>
        </w:rPr>
        <w:t xml:space="preserve"> ребенка и уч</w:t>
      </w:r>
      <w:r w:rsidRPr="00AE055D">
        <w:rPr>
          <w:rFonts w:ascii="Times New Roman" w:eastAsia="Liberation Mono" w:hAnsi="Times New Roman" w:cs="Times New Roman"/>
          <w:b/>
          <w:color w:val="000000"/>
          <w:sz w:val="30"/>
          <w:szCs w:val="30"/>
        </w:rPr>
        <w:t>ит</w:t>
      </w:r>
      <w:r w:rsidR="004C5599" w:rsidRPr="00AE055D">
        <w:rPr>
          <w:rFonts w:ascii="Times New Roman" w:eastAsia="Liberation Mono" w:hAnsi="Times New Roman" w:cs="Times New Roman"/>
          <w:b/>
          <w:color w:val="000000"/>
          <w:sz w:val="30"/>
          <w:szCs w:val="30"/>
        </w:rPr>
        <w:t>еля</w:t>
      </w:r>
      <w:r w:rsidR="0084594B" w:rsidRPr="00AE055D">
        <w:rPr>
          <w:rFonts w:ascii="Times New Roman" w:eastAsia="Liberation Mono" w:hAnsi="Times New Roman" w:cs="Times New Roman"/>
          <w:b/>
          <w:color w:val="000000"/>
          <w:sz w:val="30"/>
          <w:szCs w:val="30"/>
        </w:rPr>
        <w:t>,</w:t>
      </w:r>
      <w:r w:rsidR="004C5599" w:rsidRPr="00AE055D">
        <w:rPr>
          <w:rFonts w:ascii="Times New Roman" w:eastAsia="Liberation Mono" w:hAnsi="Times New Roman" w:cs="Times New Roman"/>
          <w:b/>
          <w:color w:val="000000"/>
          <w:sz w:val="30"/>
          <w:szCs w:val="30"/>
        </w:rPr>
        <w:t xml:space="preserve"> и он не хочет ходить в школу</w:t>
      </w:r>
      <w:r w:rsidRPr="00AE055D">
        <w:rPr>
          <w:rFonts w:ascii="Times New Roman" w:eastAsia="Liberation Mono" w:hAnsi="Times New Roman" w:cs="Times New Roman"/>
          <w:b/>
          <w:color w:val="000000"/>
          <w:sz w:val="30"/>
          <w:szCs w:val="30"/>
        </w:rPr>
        <w:t>, а дети уни</w:t>
      </w:r>
      <w:r w:rsidR="004C5599" w:rsidRPr="00AE055D">
        <w:rPr>
          <w:rFonts w:ascii="Times New Roman" w:eastAsia="Liberation Mono" w:hAnsi="Times New Roman" w:cs="Times New Roman"/>
          <w:b/>
          <w:color w:val="000000"/>
          <w:sz w:val="30"/>
          <w:szCs w:val="30"/>
        </w:rPr>
        <w:t>жаю</w:t>
      </w:r>
      <w:r w:rsidRPr="00AE055D">
        <w:rPr>
          <w:rFonts w:ascii="Times New Roman" w:eastAsia="Liberation Mono" w:hAnsi="Times New Roman" w:cs="Times New Roman"/>
          <w:b/>
          <w:color w:val="000000"/>
          <w:sz w:val="30"/>
          <w:szCs w:val="30"/>
        </w:rPr>
        <w:t>т</w:t>
      </w:r>
      <w:r w:rsidR="004C5599" w:rsidRPr="00AE055D">
        <w:rPr>
          <w:rFonts w:ascii="Times New Roman" w:eastAsia="Liberation Mono" w:hAnsi="Times New Roman" w:cs="Times New Roman"/>
          <w:b/>
          <w:color w:val="000000"/>
          <w:sz w:val="30"/>
          <w:szCs w:val="30"/>
        </w:rPr>
        <w:t xml:space="preserve"> ребенка</w:t>
      </w:r>
      <w:r w:rsidR="004B6FD1" w:rsidRPr="00AE055D">
        <w:rPr>
          <w:rFonts w:ascii="Times New Roman" w:eastAsia="Liberation Mono" w:hAnsi="Times New Roman" w:cs="Times New Roman"/>
          <w:b/>
          <w:color w:val="000000"/>
          <w:sz w:val="30"/>
          <w:szCs w:val="30"/>
        </w:rPr>
        <w:t>?</w:t>
      </w:r>
    </w:p>
    <w:p w14:paraId="6B7C4BF6" w14:textId="19419516" w:rsidR="00AE055D" w:rsidRPr="00BD0DD9" w:rsidRDefault="002A5ED2" w:rsidP="00BD0DD9">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9112E">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00AE055D" w:rsidRPr="00AE055D">
        <w:rPr>
          <w:rFonts w:ascii="Times New Roman" w:eastAsia="Liberation Mono" w:hAnsi="Times New Roman" w:cs="Times New Roman"/>
          <w:iCs/>
          <w:color w:val="000000"/>
          <w:sz w:val="30"/>
          <w:szCs w:val="30"/>
        </w:rPr>
        <w:t>В данном случае учащийся обязан сообщить родителям, которые в первую очередь обращаются к администрации учреждения образования для решения проблемы, при необходимости - за консультацией к педагогу-психологу учреждения образования.</w:t>
      </w:r>
    </w:p>
    <w:p w14:paraId="0000005D" w14:textId="2F0E34A3" w:rsidR="00A44F62" w:rsidRPr="00BD0DD9" w:rsidRDefault="004C5599" w:rsidP="00AE055D">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BD0DD9">
        <w:rPr>
          <w:rFonts w:ascii="Times New Roman" w:eastAsia="Liberation Mono" w:hAnsi="Times New Roman" w:cs="Times New Roman"/>
          <w:b/>
          <w:color w:val="000000"/>
          <w:sz w:val="30"/>
          <w:szCs w:val="30"/>
        </w:rPr>
        <w:t>Если сами родители с головой находятся в интернет-помойке, что можно говорить о детях!!!!.... Нужно самим соблюдать заповеди и детей воспитывать в православных традициях. Дети во всем берут пример с родителей.</w:t>
      </w:r>
      <w:r w:rsidR="007758BC" w:rsidRPr="00BD0DD9">
        <w:rPr>
          <w:rFonts w:ascii="Times New Roman" w:eastAsia="Liberation Mono" w:hAnsi="Times New Roman" w:cs="Times New Roman"/>
          <w:b/>
          <w:color w:val="000000"/>
          <w:sz w:val="30"/>
          <w:szCs w:val="30"/>
        </w:rPr>
        <w:t xml:space="preserve"> </w:t>
      </w:r>
      <w:r w:rsidRPr="00BD0DD9">
        <w:rPr>
          <w:rFonts w:ascii="Times New Roman" w:eastAsia="Liberation Mono" w:hAnsi="Times New Roman" w:cs="Times New Roman"/>
          <w:b/>
          <w:color w:val="000000"/>
          <w:sz w:val="30"/>
          <w:szCs w:val="30"/>
        </w:rPr>
        <w:t>Вопрос в том, как оградить в школе своих детей и педагогов от очень трудных одноклассников, с которыми не могут справиться ни учителя</w:t>
      </w:r>
      <w:r w:rsidR="00D12078" w:rsidRPr="00BD0DD9">
        <w:rPr>
          <w:rFonts w:ascii="Times New Roman" w:eastAsia="Liberation Mono" w:hAnsi="Times New Roman" w:cs="Times New Roman"/>
          <w:b/>
          <w:color w:val="000000"/>
          <w:sz w:val="30"/>
          <w:szCs w:val="30"/>
        </w:rPr>
        <w:t xml:space="preserve">, ни родители и ни даже милиция? </w:t>
      </w:r>
    </w:p>
    <w:p w14:paraId="3E7F819E" w14:textId="5E1D81FB" w:rsidR="002A5ED2" w:rsidRPr="00BD0DD9" w:rsidRDefault="004C5599" w:rsidP="00BD0DD9">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BD0DD9">
        <w:rPr>
          <w:rFonts w:ascii="Times New Roman" w:eastAsia="Liberation Mono" w:hAnsi="Times New Roman" w:cs="Times New Roman"/>
          <w:b/>
          <w:color w:val="000000"/>
          <w:sz w:val="30"/>
          <w:szCs w:val="30"/>
        </w:rPr>
        <w:t>Подросток 7 кл</w:t>
      </w:r>
      <w:r w:rsidR="00D12078" w:rsidRPr="00BD0DD9">
        <w:rPr>
          <w:rFonts w:ascii="Times New Roman" w:eastAsia="Liberation Mono" w:hAnsi="Times New Roman" w:cs="Times New Roman"/>
          <w:b/>
          <w:color w:val="000000"/>
          <w:sz w:val="30"/>
          <w:szCs w:val="30"/>
        </w:rPr>
        <w:t>.</w:t>
      </w:r>
      <w:r w:rsidRPr="00BD0DD9">
        <w:rPr>
          <w:rFonts w:ascii="Times New Roman" w:eastAsia="Liberation Mono" w:hAnsi="Times New Roman" w:cs="Times New Roman"/>
          <w:b/>
          <w:color w:val="000000"/>
          <w:sz w:val="30"/>
          <w:szCs w:val="30"/>
        </w:rPr>
        <w:t xml:space="preserve"> стоит на учете в милиции. Постоянные конф</w:t>
      </w:r>
      <w:r w:rsidR="00D12078" w:rsidRPr="00BD0DD9">
        <w:rPr>
          <w:rFonts w:ascii="Times New Roman" w:eastAsia="Liberation Mono" w:hAnsi="Times New Roman" w:cs="Times New Roman"/>
          <w:b/>
          <w:color w:val="000000"/>
          <w:sz w:val="30"/>
          <w:szCs w:val="30"/>
        </w:rPr>
        <w:t>ликты с одноклассниками (драки)</w:t>
      </w:r>
      <w:r w:rsidRPr="00BD0DD9">
        <w:rPr>
          <w:rFonts w:ascii="Times New Roman" w:eastAsia="Liberation Mono" w:hAnsi="Times New Roman" w:cs="Times New Roman"/>
          <w:b/>
          <w:color w:val="000000"/>
          <w:sz w:val="30"/>
          <w:szCs w:val="30"/>
        </w:rPr>
        <w:t xml:space="preserve">, пропускает занятия, отец в тюрьме, мать на него особого влияния не имеет. За какие деяния он может </w:t>
      </w:r>
      <w:r w:rsidR="00241078" w:rsidRPr="00BD0DD9">
        <w:rPr>
          <w:rFonts w:ascii="Times New Roman" w:eastAsia="Liberation Mono" w:hAnsi="Times New Roman" w:cs="Times New Roman"/>
          <w:b/>
          <w:color w:val="000000"/>
          <w:sz w:val="30"/>
          <w:szCs w:val="30"/>
        </w:rPr>
        <w:t>д</w:t>
      </w:r>
      <w:r w:rsidR="002A5ED2" w:rsidRPr="00BD0DD9">
        <w:rPr>
          <w:rFonts w:ascii="Times New Roman" w:eastAsia="Liberation Mono" w:hAnsi="Times New Roman" w:cs="Times New Roman"/>
          <w:b/>
          <w:color w:val="000000"/>
          <w:sz w:val="30"/>
          <w:szCs w:val="30"/>
        </w:rPr>
        <w:t>алее попасть в детскую колонию?</w:t>
      </w:r>
    </w:p>
    <w:p w14:paraId="3C901AF2" w14:textId="3D310D7D" w:rsidR="002A5ED2" w:rsidRPr="002A5ED2" w:rsidRDefault="002A5ED2" w:rsidP="00BD0DD9">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9112E">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Pr="002A5ED2">
        <w:rPr>
          <w:rFonts w:ascii="Times New Roman" w:eastAsia="Liberation Mono" w:hAnsi="Times New Roman" w:cs="Times New Roman"/>
          <w:iCs/>
          <w:color w:val="000000"/>
          <w:sz w:val="30"/>
          <w:szCs w:val="30"/>
        </w:rPr>
        <w:t>Обратиться к специалистам социально-педагогической и психологической службы, в службу школьной медиации. Основная задача – не изолировать «трудного» подростка, а научить его справляться со сложной жизненной ситуацией.</w:t>
      </w:r>
    </w:p>
    <w:p w14:paraId="52222A72" w14:textId="1AB7A050" w:rsidR="00BD0DD9" w:rsidRPr="009A3BDD" w:rsidRDefault="00D2469A" w:rsidP="00BD0DD9">
      <w:pPr>
        <w:ind w:right="-285" w:firstLine="709"/>
        <w:jc w:val="both"/>
        <w:rPr>
          <w:rFonts w:ascii="Times New Roman" w:hAnsi="Times New Roman"/>
          <w:sz w:val="30"/>
          <w:szCs w:val="30"/>
        </w:rPr>
      </w:pPr>
      <w:r>
        <w:rPr>
          <w:rFonts w:ascii="Times New Roman" w:hAnsi="Times New Roman"/>
          <w:sz w:val="30"/>
          <w:szCs w:val="30"/>
        </w:rPr>
        <w:t>Д</w:t>
      </w:r>
      <w:r w:rsidR="00BD0DD9" w:rsidRPr="009A3BDD">
        <w:rPr>
          <w:rFonts w:ascii="Times New Roman" w:hAnsi="Times New Roman"/>
          <w:sz w:val="30"/>
          <w:szCs w:val="30"/>
        </w:rPr>
        <w:t>ля наиболее проблемной категории подростков, с которыми инспекциями по делам несовершеннолетних проводится ИПР, однако последние продолжают нарушать действующее законодательство, предусмотрена возможность направления в специальные учебные воспитательные учреждения. В соответствии со ст. 14 Закона Республики Беларусь от 31.05.2003 № 200-З  «Об основах системы профилактики безнадзорности и правонарушений несовершеннолетних», подросток подлежит направлению в учреждение образования закрытого типа, если установлено, что он нуждается в особых условиях воспитания, и достиг возраста 11 лет. Решение о направлении в данное учреждение принимает суд.</w:t>
      </w:r>
    </w:p>
    <w:p w14:paraId="03C32AE4" w14:textId="77777777" w:rsidR="00BD0DD9" w:rsidRPr="009A3BDD" w:rsidRDefault="00BD0DD9" w:rsidP="00BD0DD9">
      <w:pPr>
        <w:ind w:right="-285" w:firstLine="709"/>
        <w:jc w:val="both"/>
        <w:rPr>
          <w:rFonts w:ascii="Times New Roman" w:hAnsi="Times New Roman"/>
          <w:sz w:val="30"/>
          <w:szCs w:val="30"/>
        </w:rPr>
      </w:pPr>
      <w:r w:rsidRPr="009A3BDD">
        <w:rPr>
          <w:rFonts w:ascii="Times New Roman" w:hAnsi="Times New Roman"/>
          <w:sz w:val="30"/>
          <w:szCs w:val="30"/>
        </w:rPr>
        <w:t>Решение о помещении несовершеннолетнего в специальное учебно-воспитательное учреждение или специальное лечебно-воспитательное учреждение может быть принято, если:</w:t>
      </w:r>
    </w:p>
    <w:p w14:paraId="71511E47" w14:textId="77777777" w:rsidR="00BD0DD9" w:rsidRPr="009A3BDD" w:rsidRDefault="00BD0DD9" w:rsidP="00BD0DD9">
      <w:pPr>
        <w:ind w:right="-285" w:firstLine="709"/>
        <w:jc w:val="both"/>
        <w:rPr>
          <w:rFonts w:ascii="Times New Roman" w:hAnsi="Times New Roman"/>
          <w:sz w:val="30"/>
          <w:szCs w:val="30"/>
        </w:rPr>
      </w:pPr>
      <w:r w:rsidRPr="009A3BDD">
        <w:rPr>
          <w:rFonts w:ascii="Times New Roman" w:hAnsi="Times New Roman"/>
          <w:sz w:val="30"/>
          <w:szCs w:val="30"/>
        </w:rPr>
        <w:t xml:space="preserve">в отношении его принято решение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он был не способен сознавать </w:t>
      </w:r>
      <w:r w:rsidRPr="009A3BDD">
        <w:rPr>
          <w:rFonts w:ascii="Times New Roman" w:hAnsi="Times New Roman"/>
          <w:sz w:val="30"/>
          <w:szCs w:val="30"/>
        </w:rPr>
        <w:lastRenderedPageBreak/>
        <w:t>фактический характер или общественную опасность своего деяния;</w:t>
      </w:r>
    </w:p>
    <w:p w14:paraId="50038580" w14:textId="77777777" w:rsidR="00BD0DD9" w:rsidRPr="009A3BDD" w:rsidRDefault="00BD0DD9" w:rsidP="00BD0DD9">
      <w:pPr>
        <w:ind w:right="-285" w:firstLine="709"/>
        <w:jc w:val="both"/>
        <w:rPr>
          <w:rFonts w:ascii="Times New Roman" w:hAnsi="Times New Roman"/>
          <w:sz w:val="30"/>
          <w:szCs w:val="30"/>
        </w:rPr>
      </w:pPr>
      <w:bookmarkStart w:id="1" w:name="Par276"/>
      <w:bookmarkEnd w:id="1"/>
      <w:r w:rsidRPr="009A3BDD">
        <w:rPr>
          <w:rFonts w:ascii="Times New Roman" w:hAnsi="Times New Roman"/>
          <w:sz w:val="30"/>
          <w:szCs w:val="30"/>
        </w:rPr>
        <w:t xml:space="preserve">в течение года он три раза привлечен к административной ответственности за совершение административных правонарушений, предусмотренных статьями 10.1, 11.1, 11.3, 18.14, 18.15, 19.1, 19.3, 19.5 или 19.6 </w:t>
      </w:r>
      <w:r>
        <w:rPr>
          <w:rFonts w:ascii="Times New Roman" w:hAnsi="Times New Roman"/>
          <w:sz w:val="30"/>
          <w:szCs w:val="30"/>
        </w:rPr>
        <w:t>КоАП</w:t>
      </w:r>
      <w:r w:rsidRPr="009A3BDD">
        <w:rPr>
          <w:rFonts w:ascii="Times New Roman" w:hAnsi="Times New Roman"/>
          <w:sz w:val="30"/>
          <w:szCs w:val="30"/>
        </w:rPr>
        <w:t xml:space="preserve">, и после проведения </w:t>
      </w:r>
      <w:r>
        <w:rPr>
          <w:rFonts w:ascii="Times New Roman" w:hAnsi="Times New Roman"/>
          <w:sz w:val="30"/>
          <w:szCs w:val="30"/>
        </w:rPr>
        <w:t>ИПР</w:t>
      </w:r>
      <w:r w:rsidRPr="009A3BDD">
        <w:rPr>
          <w:rFonts w:ascii="Times New Roman" w:hAnsi="Times New Roman"/>
          <w:sz w:val="30"/>
          <w:szCs w:val="30"/>
        </w:rPr>
        <w:t xml:space="preserve"> вновь привлечен к административной ответственности за совершение одного из указанных в настоящем абзаце административных правонарушений и у него сформировалось нежелание вести правопослушный образ жизни;</w:t>
      </w:r>
    </w:p>
    <w:p w14:paraId="32255525" w14:textId="77777777" w:rsidR="00BD0DD9" w:rsidRPr="009A3BDD" w:rsidRDefault="00BD0DD9" w:rsidP="00BD0DD9">
      <w:pPr>
        <w:ind w:right="-285" w:firstLine="709"/>
        <w:jc w:val="both"/>
        <w:rPr>
          <w:rFonts w:ascii="Times New Roman" w:hAnsi="Times New Roman"/>
          <w:sz w:val="30"/>
          <w:szCs w:val="30"/>
        </w:rPr>
      </w:pPr>
      <w:r w:rsidRPr="009A3BDD">
        <w:rPr>
          <w:rFonts w:ascii="Times New Roman" w:hAnsi="Times New Roman"/>
          <w:sz w:val="30"/>
          <w:szCs w:val="30"/>
        </w:rPr>
        <w:t xml:space="preserve">в течение года он три раза совершил деяния, содержащие признаки административных правонарушений, указанных в абзаце третьем настоящей части, но не достиг на день совершения таких деяний возраста, с которого наступает административная ответственность, и после проведения </w:t>
      </w:r>
      <w:r>
        <w:rPr>
          <w:rFonts w:ascii="Times New Roman" w:hAnsi="Times New Roman"/>
          <w:sz w:val="30"/>
          <w:szCs w:val="30"/>
        </w:rPr>
        <w:t>ИПР</w:t>
      </w:r>
      <w:r w:rsidRPr="009A3BDD">
        <w:rPr>
          <w:rFonts w:ascii="Times New Roman" w:hAnsi="Times New Roman"/>
          <w:sz w:val="30"/>
          <w:szCs w:val="30"/>
        </w:rPr>
        <w:t xml:space="preserve"> вновь совершил одно из указанных в абзаце третьем настоящей части деяний и у него сформировалось нежелание вести правопослушный образ жизни;</w:t>
      </w:r>
    </w:p>
    <w:p w14:paraId="2EFEF571" w14:textId="401ABF3D" w:rsidR="002A5ED2" w:rsidRPr="00D2469A" w:rsidRDefault="00BD0DD9" w:rsidP="00D2469A">
      <w:pPr>
        <w:pStyle w:val="a5"/>
        <w:pBdr>
          <w:top w:val="nil"/>
          <w:left w:val="nil"/>
          <w:bottom w:val="nil"/>
          <w:right w:val="nil"/>
          <w:between w:val="nil"/>
        </w:pBdr>
        <w:ind w:left="0" w:right="-285" w:firstLine="709"/>
        <w:jc w:val="both"/>
        <w:rPr>
          <w:rFonts w:ascii="Times New Roman" w:eastAsia="Liberation Mono" w:hAnsi="Times New Roman" w:cs="Times New Roman"/>
          <w:color w:val="000000"/>
          <w:sz w:val="30"/>
          <w:szCs w:val="30"/>
        </w:rPr>
      </w:pPr>
      <w:bookmarkStart w:id="2" w:name="Par279"/>
      <w:bookmarkEnd w:id="2"/>
      <w:r w:rsidRPr="009A3BDD">
        <w:rPr>
          <w:rFonts w:ascii="Times New Roman" w:hAnsi="Times New Roman"/>
          <w:sz w:val="30"/>
          <w:szCs w:val="30"/>
        </w:rPr>
        <w:t xml:space="preserve">в течение года в отношении его за совершение административных правонарушений, предусмотренных абзацем третьим настоящей части, </w:t>
      </w:r>
      <w:r>
        <w:rPr>
          <w:rFonts w:ascii="Times New Roman" w:hAnsi="Times New Roman"/>
          <w:sz w:val="30"/>
          <w:szCs w:val="30"/>
        </w:rPr>
        <w:t xml:space="preserve">             </w:t>
      </w:r>
      <w:r w:rsidRPr="009A3BDD">
        <w:rPr>
          <w:rFonts w:ascii="Times New Roman" w:hAnsi="Times New Roman"/>
          <w:sz w:val="30"/>
          <w:szCs w:val="30"/>
        </w:rPr>
        <w:t>четыре раза применялись профилактические меры воздействия в виде предупреждения и (или) мер воспитательного воздействия.</w:t>
      </w:r>
    </w:p>
    <w:p w14:paraId="51FEF81B" w14:textId="1AB14BA1" w:rsidR="00D2469A" w:rsidRPr="0020561C"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20561C">
        <w:rPr>
          <w:rFonts w:ascii="Times New Roman" w:eastAsia="Liberation Mono" w:hAnsi="Times New Roman" w:cs="Times New Roman"/>
          <w:b/>
          <w:color w:val="000000"/>
          <w:sz w:val="30"/>
          <w:szCs w:val="30"/>
        </w:rPr>
        <w:t>Сейчас на собрании говорят про то, что нужно проверять периодически телефон ребенка. Очень сильно хотелось бы услышать конкретную рекомендацию как это сделать и не поссорится с ребенком???? Все те разы, которые я брала у 16 летнего сына его телефон, это были долгие уговоры снять па</w:t>
      </w:r>
      <w:r w:rsidR="00272BD5" w:rsidRPr="0020561C">
        <w:rPr>
          <w:rFonts w:ascii="Times New Roman" w:eastAsia="Liberation Mono" w:hAnsi="Times New Roman" w:cs="Times New Roman"/>
          <w:b/>
          <w:color w:val="000000"/>
          <w:sz w:val="30"/>
          <w:szCs w:val="30"/>
        </w:rPr>
        <w:t xml:space="preserve">роль, крики </w:t>
      </w:r>
      <w:r w:rsidRPr="0020561C">
        <w:rPr>
          <w:rFonts w:ascii="Times New Roman" w:eastAsia="Liberation Mono" w:hAnsi="Times New Roman" w:cs="Times New Roman"/>
          <w:b/>
          <w:color w:val="000000"/>
          <w:sz w:val="30"/>
          <w:szCs w:val="30"/>
        </w:rPr>
        <w:t>на тему "ты мне не доверяешь" и потом длительная обида. Вот скажите, ЧТО нужно сказать подростку, с которым и так сложно, чтобы он доверил родителю свой телефон и не обиделся???</w:t>
      </w:r>
      <w:r w:rsidR="00272BD5" w:rsidRPr="0020561C">
        <w:rPr>
          <w:rFonts w:ascii="Times New Roman" w:eastAsia="Liberation Mono" w:hAnsi="Times New Roman" w:cs="Times New Roman"/>
          <w:b/>
          <w:color w:val="000000"/>
          <w:sz w:val="30"/>
          <w:szCs w:val="30"/>
        </w:rPr>
        <w:t xml:space="preserve"> К</w:t>
      </w:r>
      <w:r w:rsidRPr="0020561C">
        <w:rPr>
          <w:rFonts w:ascii="Times New Roman" w:eastAsia="Liberation Mono" w:hAnsi="Times New Roman" w:cs="Times New Roman"/>
          <w:b/>
          <w:color w:val="000000"/>
          <w:sz w:val="30"/>
          <w:szCs w:val="30"/>
        </w:rPr>
        <w:t xml:space="preserve">ак объяснить подростку свой интерес к его телефону и ЧТО отвечать на вопрос ребенка "ты что, мне не доверяешь?" </w:t>
      </w:r>
    </w:p>
    <w:p w14:paraId="2A6EE913" w14:textId="1C5B7947" w:rsidR="0020561C" w:rsidRPr="0020561C" w:rsidRDefault="00CD4755" w:rsidP="00517316">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9112E">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0020561C" w:rsidRPr="0020561C">
        <w:rPr>
          <w:rFonts w:ascii="Times New Roman" w:eastAsia="Liberation Mono" w:hAnsi="Times New Roman" w:cs="Times New Roman"/>
          <w:iCs/>
          <w:color w:val="000000"/>
          <w:sz w:val="30"/>
          <w:szCs w:val="30"/>
        </w:rPr>
        <w:t xml:space="preserve">Лучше всего изначально обеспечить ребёнку безопасный контент (существуют программы, которые фильтруют, например, видео по возрастным ограничениям), а также объяснить правила поведения, общения в сети Интернет. </w:t>
      </w:r>
    </w:p>
    <w:p w14:paraId="61331251" w14:textId="5AFCAC68" w:rsidR="0020561C" w:rsidRPr="0020561C" w:rsidRDefault="0020561C" w:rsidP="00517316">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20561C">
        <w:rPr>
          <w:rFonts w:ascii="Times New Roman" w:eastAsia="Liberation Mono" w:hAnsi="Times New Roman" w:cs="Times New Roman"/>
          <w:iCs/>
          <w:color w:val="000000"/>
          <w:sz w:val="30"/>
          <w:szCs w:val="30"/>
        </w:rPr>
        <w:t>Проверять телефон необходимо с согласия и в присутствии ребёнка, объяснив, почему и с какой целью это делается.  Следует поговорить искренне и откровенно с ребёнком, не обвиняя и не запугивая его. Поделиться своими чувствами, страхами, опасениями. Рассказать ребёнку, как ему действовать в подобных случаях. Совместно принять меры по текущей ситуации.</w:t>
      </w:r>
    </w:p>
    <w:p w14:paraId="75B6F0B8" w14:textId="77777777" w:rsidR="00D2469A" w:rsidRDefault="00D2469A" w:rsidP="00D2469A">
      <w:pPr>
        <w:pBdr>
          <w:top w:val="nil"/>
          <w:left w:val="nil"/>
          <w:bottom w:val="nil"/>
          <w:right w:val="nil"/>
          <w:between w:val="nil"/>
        </w:pBdr>
        <w:ind w:right="-285"/>
        <w:jc w:val="both"/>
        <w:rPr>
          <w:rFonts w:ascii="Times New Roman" w:eastAsia="Liberation Mono" w:hAnsi="Times New Roman" w:cs="Times New Roman"/>
          <w:b/>
          <w:color w:val="000000"/>
          <w:sz w:val="30"/>
          <w:szCs w:val="30"/>
          <w:u w:val="single"/>
        </w:rPr>
      </w:pPr>
    </w:p>
    <w:p w14:paraId="00000073" w14:textId="204B7D5B" w:rsidR="00A44F62" w:rsidRPr="00D2469A" w:rsidRDefault="00A44F62" w:rsidP="00D2469A">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00000082" w14:textId="06DCC016" w:rsidR="00A44F62" w:rsidRPr="00517316" w:rsidRDefault="00976DD1"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517316">
        <w:rPr>
          <w:rFonts w:ascii="Times New Roman" w:eastAsia="Liberation Mono" w:hAnsi="Times New Roman" w:cs="Times New Roman"/>
          <w:b/>
          <w:color w:val="000000"/>
          <w:sz w:val="30"/>
          <w:szCs w:val="30"/>
        </w:rPr>
        <w:lastRenderedPageBreak/>
        <w:t>К</w:t>
      </w:r>
      <w:r w:rsidR="004C5599" w:rsidRPr="00517316">
        <w:rPr>
          <w:rFonts w:ascii="Times New Roman" w:eastAsia="Liberation Mono" w:hAnsi="Times New Roman" w:cs="Times New Roman"/>
          <w:b/>
          <w:color w:val="000000"/>
          <w:sz w:val="30"/>
          <w:szCs w:val="30"/>
        </w:rPr>
        <w:t>ак вы считаете, армия испра</w:t>
      </w:r>
      <w:r w:rsidRPr="00517316">
        <w:rPr>
          <w:rFonts w:ascii="Times New Roman" w:eastAsia="Liberation Mono" w:hAnsi="Times New Roman" w:cs="Times New Roman"/>
          <w:b/>
          <w:color w:val="000000"/>
          <w:sz w:val="30"/>
          <w:szCs w:val="30"/>
        </w:rPr>
        <w:t xml:space="preserve">вляет «трудных» подростков? </w:t>
      </w:r>
    </w:p>
    <w:p w14:paraId="4228C4DD" w14:textId="64BEF903" w:rsidR="00FC204F" w:rsidRPr="00FC204F" w:rsidRDefault="00FC204F" w:rsidP="00FC204F">
      <w:pPr>
        <w:ind w:right="-285" w:firstLine="709"/>
        <w:jc w:val="both"/>
        <w:rPr>
          <w:rFonts w:ascii="Times New Roman" w:hAnsi="Times New Roman" w:cs="Times New Roman"/>
          <w:sz w:val="30"/>
          <w:szCs w:val="30"/>
        </w:rPr>
      </w:pPr>
      <w:r w:rsidRPr="0019112E">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Pr="00FC204F">
        <w:rPr>
          <w:rFonts w:ascii="Times New Roman" w:hAnsi="Times New Roman" w:cs="Times New Roman"/>
          <w:sz w:val="30"/>
          <w:szCs w:val="30"/>
        </w:rPr>
        <w:t xml:space="preserve">Принято считать, что подростковый возраст заканчивается в 15-16 лет. На службу в армию же могут быть призваны молодые люди в возрасте от 18 до 27 лет. Как правило в таком возрасте человек уже имеет сформировавшуюся жизненную позицию, мировоззрение и готов к самостоятельной жизни. </w:t>
      </w:r>
    </w:p>
    <w:p w14:paraId="31153544" w14:textId="77777777" w:rsidR="00FC204F" w:rsidRPr="00FC204F" w:rsidRDefault="00FC204F" w:rsidP="00FC204F">
      <w:pPr>
        <w:ind w:right="-285" w:firstLine="709"/>
        <w:jc w:val="both"/>
        <w:rPr>
          <w:rFonts w:ascii="Times New Roman" w:hAnsi="Times New Roman" w:cs="Times New Roman"/>
          <w:sz w:val="30"/>
          <w:szCs w:val="30"/>
        </w:rPr>
      </w:pPr>
      <w:r w:rsidRPr="00FC204F">
        <w:rPr>
          <w:rFonts w:ascii="Times New Roman" w:hAnsi="Times New Roman" w:cs="Times New Roman"/>
          <w:sz w:val="30"/>
          <w:szCs w:val="30"/>
        </w:rPr>
        <w:t>Если говорить о роли армии в воспитании личности, то тут уместно вспомнить что армию справедливо называют школой мужества. Вчерашние юноши через каких-то 1,5 года службы становятся настоящими мужчинами, полноценными защитниками своей страны. Конечно, есть разные люди, разные условия прохождения службы, но в целом можно уверенно утверждать, что служба в армии, меняет мужской характер в лучшую сторону, воспитывает волевые качества, укрепляет силу и здоровье.</w:t>
      </w:r>
    </w:p>
    <w:p w14:paraId="57AB7FA6" w14:textId="2F4E6FE3" w:rsidR="00517316" w:rsidRPr="00FC204F" w:rsidRDefault="00FC204F" w:rsidP="00FC204F">
      <w:pPr>
        <w:ind w:right="-285" w:firstLine="709"/>
        <w:jc w:val="both"/>
        <w:rPr>
          <w:rFonts w:ascii="Times New Roman" w:hAnsi="Times New Roman" w:cs="Times New Roman"/>
          <w:sz w:val="30"/>
          <w:szCs w:val="30"/>
        </w:rPr>
      </w:pPr>
      <w:r w:rsidRPr="00FC204F">
        <w:rPr>
          <w:rFonts w:ascii="Times New Roman" w:hAnsi="Times New Roman" w:cs="Times New Roman"/>
          <w:sz w:val="30"/>
          <w:szCs w:val="30"/>
        </w:rPr>
        <w:t xml:space="preserve">Чтобы убедиться в этом, достаточно посмотреть на юношей призывников, уходящих в армию и сравнить их с теми, кто возвращается домой после службы. Разница очень заметна. </w:t>
      </w:r>
    </w:p>
    <w:p w14:paraId="48009D5C" w14:textId="633F8FD4" w:rsidR="00FC204F" w:rsidRPr="00FC204F" w:rsidRDefault="006909E4" w:rsidP="001A577D">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FC204F">
        <w:rPr>
          <w:rFonts w:ascii="Times New Roman" w:eastAsia="Liberation Mono" w:hAnsi="Times New Roman" w:cs="Times New Roman"/>
          <w:b/>
          <w:color w:val="000000"/>
          <w:sz w:val="30"/>
          <w:szCs w:val="30"/>
        </w:rPr>
        <w:t>Какое</w:t>
      </w:r>
      <w:r w:rsidR="004C5599" w:rsidRPr="00FC204F">
        <w:rPr>
          <w:rFonts w:ascii="Times New Roman" w:eastAsia="Liberation Mono" w:hAnsi="Times New Roman" w:cs="Times New Roman"/>
          <w:b/>
          <w:color w:val="000000"/>
          <w:sz w:val="30"/>
          <w:szCs w:val="30"/>
        </w:rPr>
        <w:t xml:space="preserve"> влияние на семью и общество </w:t>
      </w:r>
      <w:r w:rsidRPr="00FC204F">
        <w:rPr>
          <w:rFonts w:ascii="Times New Roman" w:eastAsia="Liberation Mono" w:hAnsi="Times New Roman" w:cs="Times New Roman"/>
          <w:b/>
          <w:color w:val="000000"/>
          <w:sz w:val="30"/>
          <w:szCs w:val="30"/>
        </w:rPr>
        <w:t xml:space="preserve">оказывает </w:t>
      </w:r>
      <w:r w:rsidR="004C5599" w:rsidRPr="00FC204F">
        <w:rPr>
          <w:rFonts w:ascii="Times New Roman" w:eastAsia="Liberation Mono" w:hAnsi="Times New Roman" w:cs="Times New Roman"/>
          <w:b/>
          <w:color w:val="000000"/>
          <w:sz w:val="30"/>
          <w:szCs w:val="30"/>
        </w:rPr>
        <w:t>торговля спиртом этиловым в продуктовых магазинах</w:t>
      </w:r>
      <w:r w:rsidRPr="00FC204F">
        <w:rPr>
          <w:rFonts w:ascii="Times New Roman" w:eastAsia="Liberation Mono" w:hAnsi="Times New Roman" w:cs="Times New Roman"/>
          <w:b/>
          <w:color w:val="000000"/>
          <w:sz w:val="30"/>
          <w:szCs w:val="30"/>
        </w:rPr>
        <w:t>?</w:t>
      </w:r>
      <w:r w:rsidR="004C5599" w:rsidRPr="00FC204F">
        <w:rPr>
          <w:rFonts w:ascii="Times New Roman" w:eastAsia="Liberation Mono" w:hAnsi="Times New Roman" w:cs="Times New Roman"/>
          <w:b/>
          <w:color w:val="000000"/>
          <w:sz w:val="30"/>
          <w:szCs w:val="30"/>
        </w:rPr>
        <w:t xml:space="preserve"> Согласно ГОСТ  1982</w:t>
      </w:r>
      <w:r w:rsidRPr="00FC204F">
        <w:rPr>
          <w:rFonts w:ascii="Times New Roman" w:eastAsia="Liberation Mono" w:hAnsi="Times New Roman" w:cs="Times New Roman"/>
          <w:b/>
          <w:color w:val="000000"/>
          <w:sz w:val="30"/>
          <w:szCs w:val="30"/>
        </w:rPr>
        <w:t xml:space="preserve"> </w:t>
      </w:r>
      <w:r w:rsidR="004C5599" w:rsidRPr="00FC204F">
        <w:rPr>
          <w:rFonts w:ascii="Times New Roman" w:eastAsia="Liberation Mono" w:hAnsi="Times New Roman" w:cs="Times New Roman"/>
          <w:b/>
          <w:color w:val="000000"/>
          <w:sz w:val="30"/>
          <w:szCs w:val="30"/>
        </w:rPr>
        <w:t>г</w:t>
      </w:r>
      <w:r w:rsidRPr="00FC204F">
        <w:rPr>
          <w:rFonts w:ascii="Times New Roman" w:eastAsia="Liberation Mono" w:hAnsi="Times New Roman" w:cs="Times New Roman"/>
          <w:b/>
          <w:color w:val="000000"/>
          <w:sz w:val="30"/>
          <w:szCs w:val="30"/>
        </w:rPr>
        <w:t>.</w:t>
      </w:r>
      <w:r w:rsidR="004C5599" w:rsidRPr="00FC204F">
        <w:rPr>
          <w:rFonts w:ascii="Times New Roman" w:eastAsia="Liberation Mono" w:hAnsi="Times New Roman" w:cs="Times New Roman"/>
          <w:b/>
          <w:color w:val="000000"/>
          <w:sz w:val="30"/>
          <w:szCs w:val="30"/>
        </w:rPr>
        <w:t xml:space="preserve"> это сильнодействующий наркотик.</w:t>
      </w:r>
      <w:r w:rsidRPr="00FC204F">
        <w:rPr>
          <w:rFonts w:ascii="Times New Roman" w:eastAsia="Liberation Mono" w:hAnsi="Times New Roman" w:cs="Times New Roman"/>
          <w:b/>
          <w:color w:val="000000"/>
          <w:sz w:val="30"/>
          <w:szCs w:val="30"/>
        </w:rPr>
        <w:t xml:space="preserve"> </w:t>
      </w:r>
    </w:p>
    <w:p w14:paraId="4A6AE1EE" w14:textId="0C16EAC8" w:rsidR="00FC204F" w:rsidRDefault="00A529A5" w:rsidP="00FC204F">
      <w:pPr>
        <w:ind w:right="-285" w:firstLine="709"/>
        <w:jc w:val="both"/>
        <w:rPr>
          <w:sz w:val="30"/>
          <w:szCs w:val="30"/>
          <w:shd w:val="clear" w:color="auto" w:fill="FFFFFF"/>
        </w:rPr>
      </w:pPr>
      <w:r w:rsidRPr="0019112E">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00FC204F" w:rsidRPr="00FC204F">
        <w:rPr>
          <w:sz w:val="30"/>
          <w:szCs w:val="30"/>
          <w:shd w:val="clear" w:color="auto" w:fill="FFFFFF"/>
        </w:rPr>
        <w:t>Этиловый спирт C</w:t>
      </w:r>
      <w:r w:rsidR="00FC204F" w:rsidRPr="00FC204F">
        <w:rPr>
          <w:sz w:val="30"/>
          <w:szCs w:val="30"/>
          <w:shd w:val="clear" w:color="auto" w:fill="FFFFFF"/>
          <w:vertAlign w:val="subscript"/>
        </w:rPr>
        <w:t>2</w:t>
      </w:r>
      <w:r w:rsidR="00FC204F" w:rsidRPr="00FC204F">
        <w:rPr>
          <w:sz w:val="30"/>
          <w:szCs w:val="30"/>
          <w:shd w:val="clear" w:color="auto" w:fill="FFFFFF"/>
        </w:rPr>
        <w:t>H</w:t>
      </w:r>
      <w:r w:rsidR="00FC204F" w:rsidRPr="00FC204F">
        <w:rPr>
          <w:sz w:val="30"/>
          <w:szCs w:val="30"/>
          <w:shd w:val="clear" w:color="auto" w:fill="FFFFFF"/>
          <w:vertAlign w:val="subscript"/>
        </w:rPr>
        <w:t>5</w:t>
      </w:r>
      <w:r w:rsidR="00FC204F" w:rsidRPr="00FC204F">
        <w:rPr>
          <w:sz w:val="30"/>
          <w:szCs w:val="30"/>
          <w:shd w:val="clear" w:color="auto" w:fill="FFFFFF"/>
        </w:rPr>
        <w:t>OH — горючая жидкость, которая используется как топливо, растворитель или дезинфицирующее средство. При попадании в организм обладает наркотическим и токсическим действием. Наркотическое воздействие на ЦНС разнообразно: C</w:t>
      </w:r>
      <w:r w:rsidR="00FC204F" w:rsidRPr="00FC204F">
        <w:rPr>
          <w:sz w:val="30"/>
          <w:szCs w:val="30"/>
          <w:shd w:val="clear" w:color="auto" w:fill="FFFFFF"/>
          <w:vertAlign w:val="subscript"/>
        </w:rPr>
        <w:t>2</w:t>
      </w:r>
      <w:r w:rsidR="00FC204F" w:rsidRPr="00FC204F">
        <w:rPr>
          <w:sz w:val="30"/>
          <w:szCs w:val="30"/>
          <w:shd w:val="clear" w:color="auto" w:fill="FFFFFF"/>
        </w:rPr>
        <w:t>H</w:t>
      </w:r>
      <w:r w:rsidR="00FC204F" w:rsidRPr="00FC204F">
        <w:rPr>
          <w:sz w:val="30"/>
          <w:szCs w:val="30"/>
          <w:shd w:val="clear" w:color="auto" w:fill="FFFFFF"/>
          <w:vertAlign w:val="subscript"/>
        </w:rPr>
        <w:t>5</w:t>
      </w:r>
      <w:r w:rsidR="00FC204F" w:rsidRPr="00FC204F">
        <w:rPr>
          <w:sz w:val="30"/>
          <w:szCs w:val="30"/>
          <w:shd w:val="clear" w:color="auto" w:fill="FFFFFF"/>
        </w:rPr>
        <w:t>OH угнетает функции ЦНС, вызывает алкогольное возбуждение, н</w:t>
      </w:r>
      <w:r w:rsidR="003C531C">
        <w:rPr>
          <w:sz w:val="30"/>
          <w:szCs w:val="30"/>
          <w:shd w:val="clear" w:color="auto" w:fill="FFFFFF"/>
        </w:rPr>
        <w:t>ечувствительность к боли и т.д.</w:t>
      </w:r>
      <w:r w:rsidR="00FC204F" w:rsidRPr="00FC204F">
        <w:rPr>
          <w:sz w:val="30"/>
          <w:szCs w:val="30"/>
          <w:shd w:val="clear" w:color="auto" w:fill="FFFFFF"/>
        </w:rPr>
        <w:t xml:space="preserve"> Под действием этанола происходит выделение в мозге эндорфинов, по способу воздействия схожих с опиатами.</w:t>
      </w:r>
    </w:p>
    <w:p w14:paraId="5882E5F5" w14:textId="145CE286" w:rsidR="00FC204F" w:rsidRPr="00FC204F" w:rsidRDefault="00FC204F" w:rsidP="00FC204F">
      <w:pPr>
        <w:ind w:right="-285" w:firstLine="709"/>
        <w:jc w:val="both"/>
        <w:rPr>
          <w:sz w:val="30"/>
          <w:szCs w:val="30"/>
          <w:shd w:val="clear" w:color="auto" w:fill="FFFFFF"/>
        </w:rPr>
      </w:pPr>
      <w:r w:rsidRPr="00FC204F">
        <w:rPr>
          <w:sz w:val="30"/>
          <w:szCs w:val="30"/>
          <w:shd w:val="clear" w:color="auto" w:fill="FFFFFF"/>
        </w:rPr>
        <w:t>Алкоголь вызывает привыкание, разрушает мозг, печень, пищеварительный тракт и желудок. Он приводит к циррозу печени, раку поджелудочной железы, ожирению, гипертонии, болезням сердца. </w:t>
      </w:r>
      <w:bookmarkStart w:id="3" w:name="habracut"/>
      <w:bookmarkEnd w:id="3"/>
      <w:r w:rsidRPr="00FC204F">
        <w:rPr>
          <w:sz w:val="30"/>
          <w:szCs w:val="30"/>
          <w:shd w:val="clear" w:color="auto" w:fill="FFFFFF"/>
        </w:rPr>
        <w:t>Под влиянием алкоголя развивается более 200 заболеваний, в том числе острые и хронические расстройства психики; происходит поражение органов желудочно-кишечного тракта: гастриты, язвы желудка и двенадцатиперстной кишки, колиты, дисбактериоз, алкогольные гепатиты, нарушения работы сердечно-сосудистой системы; нервно-мышечные возбуждения, развитие судорог, патологии дыхательной системы: хронические бронхиты, пневмонии, туберкулез, происходят изменения в коре головного мозга.</w:t>
      </w:r>
    </w:p>
    <w:p w14:paraId="30BCC118" w14:textId="77777777" w:rsidR="00FC204F" w:rsidRPr="00FC204F" w:rsidRDefault="00FC204F" w:rsidP="00FC204F">
      <w:pPr>
        <w:ind w:right="-285" w:firstLine="709"/>
        <w:jc w:val="both"/>
        <w:rPr>
          <w:sz w:val="30"/>
          <w:szCs w:val="30"/>
        </w:rPr>
      </w:pPr>
      <w:r w:rsidRPr="00FC204F">
        <w:rPr>
          <w:sz w:val="30"/>
          <w:szCs w:val="30"/>
        </w:rPr>
        <w:t xml:space="preserve">Каковы последствия алкоголизма? Чаще всего их ощущают в семье. Именно родители, супруги, а особенно дети страдают от зависимости близкого. Впрочем, это касается всех людей, которые живут с алкоголиком </w:t>
      </w:r>
      <w:r w:rsidRPr="00FC204F">
        <w:rPr>
          <w:sz w:val="30"/>
          <w:szCs w:val="30"/>
        </w:rPr>
        <w:lastRenderedPageBreak/>
        <w:t>в квартире.</w:t>
      </w:r>
    </w:p>
    <w:p w14:paraId="54488E6F" w14:textId="77777777" w:rsidR="00FC204F" w:rsidRPr="00FC204F" w:rsidRDefault="00FC204F" w:rsidP="00FC204F">
      <w:pPr>
        <w:ind w:right="-285" w:firstLine="709"/>
        <w:jc w:val="both"/>
        <w:rPr>
          <w:sz w:val="30"/>
          <w:szCs w:val="30"/>
        </w:rPr>
      </w:pPr>
      <w:bookmarkStart w:id="4" w:name="4"/>
      <w:bookmarkEnd w:id="4"/>
      <w:r w:rsidRPr="00FC204F">
        <w:rPr>
          <w:sz w:val="30"/>
          <w:szCs w:val="30"/>
        </w:rPr>
        <w:t>Социальные последствия употребления алкоголя наиболее ярко видны в семье. Именно муж/жена чаще всего видят последствия распада личности близкого и страдают от этого процесса. Супруги испытывают постоянный стресс, что негативно отражается на их здоровье и психике. Зачастую в семьях алкоголика можно наблюдать созависимые отношения. Это значит, что второй супруг не может бросить пьющего. Созависимой часто становится женщина-жертва. Как правило, именно жены становятся мишенью для проявления агрессии со стороны алкоголика. Это еще больше вгоняет их в депрессию и снижает самооценку. Нередко модель спасателя, когда жена/муж стремятся вытащить супруга из лап зависимости. Обычно успеха в этом мероприятии они не достигают.</w:t>
      </w:r>
    </w:p>
    <w:p w14:paraId="5EB5C2D8" w14:textId="77777777" w:rsidR="00FC204F" w:rsidRDefault="00FC204F" w:rsidP="00FC204F">
      <w:pPr>
        <w:ind w:right="-285" w:firstLine="709"/>
        <w:jc w:val="both"/>
        <w:rPr>
          <w:sz w:val="30"/>
          <w:szCs w:val="30"/>
        </w:rPr>
      </w:pPr>
      <w:r w:rsidRPr="00FC204F">
        <w:rPr>
          <w:sz w:val="30"/>
          <w:szCs w:val="30"/>
          <w:shd w:val="clear" w:color="auto" w:fill="FFFFFF"/>
        </w:rPr>
        <w:t xml:space="preserve">В </w:t>
      </w:r>
      <w:r w:rsidRPr="00FC204F">
        <w:rPr>
          <w:sz w:val="30"/>
          <w:szCs w:val="30"/>
        </w:rPr>
        <w:t>любом из этих сценариев алкогольная зависимость одного человека плохо сказывается на психике супруга. В таких семьях часто наблюдаются скандалы, рукоприкладство, выяснение отношений. Как правило, здесь есть два сценария – либо семья распадается, либо семья сохраняется с последствиями того, что будет сломана психика сразу у двух супругов и других членов семьи.</w:t>
      </w:r>
      <w:bookmarkStart w:id="5" w:name="5"/>
      <w:bookmarkEnd w:id="5"/>
    </w:p>
    <w:p w14:paraId="7E8D148F" w14:textId="1ACA51ED" w:rsidR="00FC204F" w:rsidRPr="00FC204F" w:rsidRDefault="00FC204F" w:rsidP="00FC204F">
      <w:pPr>
        <w:ind w:right="-285" w:firstLine="709"/>
        <w:jc w:val="both"/>
        <w:rPr>
          <w:sz w:val="30"/>
          <w:szCs w:val="30"/>
        </w:rPr>
      </w:pPr>
      <w:r w:rsidRPr="00FC204F">
        <w:rPr>
          <w:sz w:val="30"/>
          <w:szCs w:val="30"/>
        </w:rPr>
        <w:t>Дети наиболее часто становятся заложниками ситуации с пьющими родителями. Если взрослый человек может сделать выбор, то дети не могут уйти из дома, даже если им там плохо. Нередка ситуация, когда дети начинают брать на себя роль взрослого и «спасать» родителя от зависимости – прятать спиртное, выливать алкоголь и уговаривать не пить. В зависимости от семейного сценария дети могут получить следующие последствия:</w:t>
      </w:r>
    </w:p>
    <w:p w14:paraId="055AA2CC" w14:textId="77777777" w:rsidR="00FC204F" w:rsidRPr="00FC204F" w:rsidRDefault="00FC204F" w:rsidP="00FC204F">
      <w:pPr>
        <w:ind w:right="-285" w:firstLine="709"/>
        <w:jc w:val="both"/>
        <w:rPr>
          <w:sz w:val="30"/>
          <w:szCs w:val="30"/>
        </w:rPr>
      </w:pPr>
      <w:r w:rsidRPr="00FC204F">
        <w:rPr>
          <w:sz w:val="30"/>
          <w:szCs w:val="30"/>
        </w:rPr>
        <w:t>- лишаются детства и становятся гиперответственными и тревожными на всю жизнь;</w:t>
      </w:r>
    </w:p>
    <w:p w14:paraId="01240E81" w14:textId="77777777" w:rsidR="00FC204F" w:rsidRPr="00FC204F" w:rsidRDefault="00FC204F" w:rsidP="00FC204F">
      <w:pPr>
        <w:ind w:right="-285" w:firstLine="709"/>
        <w:jc w:val="both"/>
        <w:rPr>
          <w:sz w:val="30"/>
          <w:szCs w:val="30"/>
        </w:rPr>
      </w:pPr>
      <w:r w:rsidRPr="00FC204F">
        <w:rPr>
          <w:sz w:val="30"/>
          <w:szCs w:val="30"/>
        </w:rPr>
        <w:t>-  перенимают на себя модель поведения в семье – начинают рано употреблять алкоголь и драться. Особенно этому подвержены мальчики-подростки;</w:t>
      </w:r>
    </w:p>
    <w:p w14:paraId="5F4D2CA6" w14:textId="77777777" w:rsidR="00FC204F" w:rsidRPr="00FC204F" w:rsidRDefault="00FC204F" w:rsidP="00FC204F">
      <w:pPr>
        <w:ind w:right="-285" w:firstLine="709"/>
        <w:jc w:val="both"/>
        <w:rPr>
          <w:sz w:val="30"/>
          <w:szCs w:val="30"/>
        </w:rPr>
      </w:pPr>
      <w:r w:rsidRPr="00FC204F">
        <w:rPr>
          <w:sz w:val="30"/>
          <w:szCs w:val="30"/>
        </w:rPr>
        <w:t>-  не могут доверять людям;</w:t>
      </w:r>
    </w:p>
    <w:p w14:paraId="2EB6C894" w14:textId="5FA135D8" w:rsidR="00FC204F" w:rsidRPr="00FC204F" w:rsidRDefault="00FC204F" w:rsidP="00FC204F">
      <w:pPr>
        <w:ind w:right="-285" w:firstLine="709"/>
        <w:jc w:val="both"/>
        <w:rPr>
          <w:sz w:val="30"/>
          <w:szCs w:val="30"/>
        </w:rPr>
      </w:pPr>
      <w:r w:rsidRPr="00FC204F">
        <w:rPr>
          <w:sz w:val="30"/>
          <w:szCs w:val="30"/>
        </w:rPr>
        <w:t>-  обладают скрытным характером.</w:t>
      </w:r>
    </w:p>
    <w:p w14:paraId="4DA01AE0" w14:textId="2CE414E8" w:rsidR="00FC204F" w:rsidRPr="003C531C" w:rsidRDefault="00FC204F" w:rsidP="003C531C">
      <w:pPr>
        <w:shd w:val="clear" w:color="auto" w:fill="FFFFFF"/>
        <w:ind w:right="-285" w:firstLine="709"/>
        <w:jc w:val="both"/>
        <w:rPr>
          <w:sz w:val="30"/>
          <w:szCs w:val="30"/>
        </w:rPr>
      </w:pPr>
      <w:r w:rsidRPr="00FC204F">
        <w:rPr>
          <w:sz w:val="30"/>
          <w:szCs w:val="30"/>
        </w:rPr>
        <w:t>Важно знать, что родителям-алкоголикам свойственны эмоциональные качели. Под градусом они могут говорить, что любят своих детей, а в трезвом состоянии отвергать их и наоборот. Это очень негативно сказывается на психике ребенка. Он пытается подстроиться под настроение взрослого и заслужить любовь. Зачастую это сохраняется на всю жизнь.</w:t>
      </w:r>
    </w:p>
    <w:p w14:paraId="0AB93D0D" w14:textId="77777777" w:rsidR="003C531C" w:rsidRPr="003C531C" w:rsidRDefault="0084594B"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3C531C">
        <w:rPr>
          <w:rFonts w:ascii="Times New Roman" w:eastAsia="Liberation Mono" w:hAnsi="Times New Roman" w:cs="Times New Roman"/>
          <w:b/>
          <w:color w:val="000000"/>
          <w:sz w:val="30"/>
          <w:szCs w:val="30"/>
        </w:rPr>
        <w:t>Несколько лет назад в К</w:t>
      </w:r>
      <w:r w:rsidR="004C5599" w:rsidRPr="003C531C">
        <w:rPr>
          <w:rFonts w:ascii="Times New Roman" w:eastAsia="Liberation Mono" w:hAnsi="Times New Roman" w:cs="Times New Roman"/>
          <w:b/>
          <w:color w:val="000000"/>
          <w:sz w:val="30"/>
          <w:szCs w:val="30"/>
        </w:rPr>
        <w:t xml:space="preserve">одекс об образовании внесены изменения и в Республике Беларусь введено обязательное среднее образование. </w:t>
      </w:r>
      <w:r w:rsidR="00635BEB" w:rsidRPr="003C531C">
        <w:rPr>
          <w:rFonts w:ascii="Times New Roman" w:eastAsia="Liberation Mono" w:hAnsi="Times New Roman" w:cs="Times New Roman"/>
          <w:b/>
          <w:color w:val="000000"/>
          <w:sz w:val="30"/>
          <w:szCs w:val="30"/>
        </w:rPr>
        <w:t>Рассматривался ли вопрос о том</w:t>
      </w:r>
      <w:r w:rsidR="004C5599" w:rsidRPr="003C531C">
        <w:rPr>
          <w:rFonts w:ascii="Times New Roman" w:eastAsia="Liberation Mono" w:hAnsi="Times New Roman" w:cs="Times New Roman"/>
          <w:b/>
          <w:color w:val="000000"/>
          <w:sz w:val="30"/>
          <w:szCs w:val="30"/>
        </w:rPr>
        <w:t>, чтобы все дети получ</w:t>
      </w:r>
      <w:r w:rsidR="00635BEB" w:rsidRPr="003C531C">
        <w:rPr>
          <w:rFonts w:ascii="Times New Roman" w:eastAsia="Liberation Mono" w:hAnsi="Times New Roman" w:cs="Times New Roman"/>
          <w:b/>
          <w:color w:val="000000"/>
          <w:sz w:val="30"/>
          <w:szCs w:val="30"/>
        </w:rPr>
        <w:t>али среднее образование в школе</w:t>
      </w:r>
      <w:r w:rsidR="004C5599" w:rsidRPr="003C531C">
        <w:rPr>
          <w:rFonts w:ascii="Times New Roman" w:eastAsia="Liberation Mono" w:hAnsi="Times New Roman" w:cs="Times New Roman"/>
          <w:b/>
          <w:color w:val="000000"/>
          <w:sz w:val="30"/>
          <w:szCs w:val="30"/>
        </w:rPr>
        <w:t xml:space="preserve">, а после сдачи </w:t>
      </w:r>
      <w:r w:rsidR="004C5599" w:rsidRPr="003C531C">
        <w:rPr>
          <w:rFonts w:ascii="Times New Roman" w:eastAsia="Liberation Mono" w:hAnsi="Times New Roman" w:cs="Times New Roman"/>
          <w:b/>
          <w:color w:val="000000"/>
          <w:sz w:val="30"/>
          <w:szCs w:val="30"/>
        </w:rPr>
        <w:lastRenderedPageBreak/>
        <w:t xml:space="preserve">централизованных экзаменов </w:t>
      </w:r>
      <w:r w:rsidR="00635BEB" w:rsidRPr="003C531C">
        <w:rPr>
          <w:rFonts w:ascii="Times New Roman" w:eastAsia="Liberation Mono" w:hAnsi="Times New Roman" w:cs="Times New Roman"/>
          <w:b/>
          <w:color w:val="000000"/>
          <w:sz w:val="30"/>
          <w:szCs w:val="30"/>
        </w:rPr>
        <w:t>и тестирования</w:t>
      </w:r>
      <w:r w:rsidR="005709BC" w:rsidRPr="003C531C">
        <w:rPr>
          <w:rFonts w:ascii="Times New Roman" w:eastAsia="Liberation Mono" w:hAnsi="Times New Roman" w:cs="Times New Roman"/>
          <w:b/>
          <w:color w:val="000000"/>
          <w:sz w:val="30"/>
          <w:szCs w:val="30"/>
        </w:rPr>
        <w:t>, продолжали своё обучение в ВУЗе</w:t>
      </w:r>
      <w:r w:rsidR="004C5599" w:rsidRPr="003C531C">
        <w:rPr>
          <w:rFonts w:ascii="Times New Roman" w:eastAsia="Liberation Mono" w:hAnsi="Times New Roman" w:cs="Times New Roman"/>
          <w:b/>
          <w:color w:val="000000"/>
          <w:sz w:val="30"/>
          <w:szCs w:val="30"/>
        </w:rPr>
        <w:t xml:space="preserve"> и ССузах в соответствии с возмож</w:t>
      </w:r>
      <w:r w:rsidR="00635BEB" w:rsidRPr="003C531C">
        <w:rPr>
          <w:rFonts w:ascii="Times New Roman" w:eastAsia="Liberation Mono" w:hAnsi="Times New Roman" w:cs="Times New Roman"/>
          <w:b/>
          <w:color w:val="000000"/>
          <w:sz w:val="30"/>
          <w:szCs w:val="30"/>
        </w:rPr>
        <w:t>ностями и полученными отметками</w:t>
      </w:r>
      <w:r w:rsidR="004C5599" w:rsidRPr="003C531C">
        <w:rPr>
          <w:rFonts w:ascii="Times New Roman" w:eastAsia="Liberation Mono" w:hAnsi="Times New Roman" w:cs="Times New Roman"/>
          <w:b/>
          <w:color w:val="000000"/>
          <w:sz w:val="30"/>
          <w:szCs w:val="30"/>
        </w:rPr>
        <w:t>?</w:t>
      </w:r>
      <w:r w:rsidR="005709BC" w:rsidRPr="003C531C">
        <w:rPr>
          <w:rFonts w:ascii="Times New Roman" w:eastAsia="Liberation Mono" w:hAnsi="Times New Roman" w:cs="Times New Roman"/>
          <w:b/>
          <w:color w:val="000000"/>
          <w:sz w:val="30"/>
          <w:szCs w:val="30"/>
          <w:u w:val="single"/>
        </w:rPr>
        <w:t xml:space="preserve"> </w:t>
      </w:r>
    </w:p>
    <w:p w14:paraId="5CC5598B" w14:textId="434651BC" w:rsidR="00741C71" w:rsidRPr="00741C71" w:rsidRDefault="00741C71" w:rsidP="00741C71">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9112E">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Pr="00741C71">
        <w:rPr>
          <w:rFonts w:ascii="Times New Roman" w:eastAsia="Liberation Mono" w:hAnsi="Times New Roman" w:cs="Times New Roman"/>
          <w:iCs/>
          <w:color w:val="000000"/>
          <w:sz w:val="30"/>
          <w:szCs w:val="30"/>
        </w:rPr>
        <w:t>Этот вопрос не рассматривается. Такое нововведение ограничит несовершеннолетних в правах на получение профессионально-технического образования.</w:t>
      </w:r>
    </w:p>
    <w:p w14:paraId="68BE5189" w14:textId="00E653E2" w:rsidR="003C531C" w:rsidRPr="00551427" w:rsidRDefault="00741C71" w:rsidP="00551427">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741C71">
        <w:rPr>
          <w:rFonts w:ascii="Times New Roman" w:eastAsia="Liberation Mono" w:hAnsi="Times New Roman" w:cs="Times New Roman"/>
          <w:iCs/>
          <w:color w:val="000000"/>
          <w:sz w:val="30"/>
          <w:szCs w:val="30"/>
        </w:rPr>
        <w:t>В соответствии с п.5 ст.144 Кодекса Республики Беларусь об образовании лица, получившие общее базовое образование и не достигшие возраста восемнадцати лет, имеют право на продолжение образования на уровне профессионально-технического образования по образовательным программам, указанным в подпунктах 1.3 и 1.4 пункта 1 статьи 167 Кодекса.</w:t>
      </w:r>
    </w:p>
    <w:p w14:paraId="003A1E45" w14:textId="4AF3654E" w:rsidR="00551427" w:rsidRPr="00A36F3B"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A36F3B">
        <w:rPr>
          <w:rFonts w:ascii="Times New Roman" w:eastAsia="Liberation Mono" w:hAnsi="Times New Roman" w:cs="Times New Roman"/>
          <w:b/>
          <w:color w:val="000000"/>
          <w:sz w:val="30"/>
          <w:szCs w:val="30"/>
        </w:rPr>
        <w:t xml:space="preserve">А если </w:t>
      </w:r>
      <w:r w:rsidR="005709BC" w:rsidRPr="00A36F3B">
        <w:rPr>
          <w:rFonts w:ascii="Times New Roman" w:eastAsia="Liberation Mono" w:hAnsi="Times New Roman" w:cs="Times New Roman"/>
          <w:b/>
          <w:color w:val="000000"/>
          <w:sz w:val="30"/>
          <w:szCs w:val="30"/>
        </w:rPr>
        <w:t xml:space="preserve">не организована занятость </w:t>
      </w:r>
      <w:r w:rsidRPr="00A36F3B">
        <w:rPr>
          <w:rFonts w:ascii="Times New Roman" w:eastAsia="Liberation Mono" w:hAnsi="Times New Roman" w:cs="Times New Roman"/>
          <w:b/>
          <w:color w:val="000000"/>
          <w:sz w:val="30"/>
          <w:szCs w:val="30"/>
        </w:rPr>
        <w:t>детей</w:t>
      </w:r>
      <w:r w:rsidR="005709BC" w:rsidRPr="00A36F3B">
        <w:rPr>
          <w:rFonts w:ascii="Times New Roman" w:eastAsia="Liberation Mono" w:hAnsi="Times New Roman" w:cs="Times New Roman"/>
          <w:b/>
          <w:color w:val="000000"/>
          <w:sz w:val="30"/>
          <w:szCs w:val="30"/>
        </w:rPr>
        <w:t>, и им нечем заняться</w:t>
      </w:r>
      <w:r w:rsidRPr="00A36F3B">
        <w:rPr>
          <w:rFonts w:ascii="Times New Roman" w:eastAsia="Liberation Mono" w:hAnsi="Times New Roman" w:cs="Times New Roman"/>
          <w:b/>
          <w:color w:val="000000"/>
          <w:sz w:val="30"/>
          <w:szCs w:val="30"/>
        </w:rPr>
        <w:t>????</w:t>
      </w:r>
      <w:r w:rsidR="00AA1A9A" w:rsidRPr="00A36F3B">
        <w:rPr>
          <w:rFonts w:ascii="Times New Roman" w:eastAsia="Liberation Mono" w:hAnsi="Times New Roman" w:cs="Times New Roman"/>
          <w:b/>
          <w:color w:val="000000"/>
          <w:sz w:val="30"/>
          <w:szCs w:val="30"/>
        </w:rPr>
        <w:t xml:space="preserve"> </w:t>
      </w:r>
    </w:p>
    <w:p w14:paraId="62D9251F" w14:textId="590B0AA7" w:rsidR="00551427" w:rsidRPr="00C46A56" w:rsidRDefault="00A36F3B" w:rsidP="00C46A56">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9112E">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Pr="00A36F3B">
        <w:rPr>
          <w:rFonts w:ascii="Times New Roman" w:eastAsia="Liberation Mono" w:hAnsi="Times New Roman" w:cs="Times New Roman"/>
          <w:iCs/>
          <w:color w:val="000000"/>
          <w:sz w:val="30"/>
          <w:szCs w:val="30"/>
        </w:rPr>
        <w:t>В каждом учреждении образования обеспечивается организация полезной досуговой занятости учащихся во внеучебное время. Если те формы работы, которые предлагает учреждение образования, не соответствуют потребностям и запросам несовершеннолетнего, можно обратиться в учреждения дополнительного образования детей и молодёжи, учреждения культуры, спорта по территориальности.</w:t>
      </w:r>
    </w:p>
    <w:p w14:paraId="42F8625E" w14:textId="77777777" w:rsidR="00C46A56" w:rsidRPr="00E30C9B"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E30C9B">
        <w:rPr>
          <w:rFonts w:ascii="Times New Roman" w:eastAsia="Liberation Mono" w:hAnsi="Times New Roman" w:cs="Times New Roman"/>
          <w:b/>
          <w:color w:val="000000"/>
          <w:sz w:val="30"/>
          <w:szCs w:val="30"/>
        </w:rPr>
        <w:t>Какие меры применяются для тог</w:t>
      </w:r>
      <w:r w:rsidR="00B61778" w:rsidRPr="00E30C9B">
        <w:rPr>
          <w:rFonts w:ascii="Times New Roman" w:eastAsia="Liberation Mono" w:hAnsi="Times New Roman" w:cs="Times New Roman"/>
          <w:b/>
          <w:color w:val="000000"/>
          <w:sz w:val="30"/>
          <w:szCs w:val="30"/>
        </w:rPr>
        <w:t xml:space="preserve">о, чтобы не появлялись надписи </w:t>
      </w:r>
      <w:r w:rsidRPr="00E30C9B">
        <w:rPr>
          <w:rFonts w:ascii="Times New Roman" w:eastAsia="Liberation Mono" w:hAnsi="Times New Roman" w:cs="Times New Roman"/>
          <w:b/>
          <w:color w:val="000000"/>
          <w:sz w:val="30"/>
          <w:szCs w:val="30"/>
        </w:rPr>
        <w:t xml:space="preserve">о </w:t>
      </w:r>
      <w:r w:rsidR="00B61778" w:rsidRPr="00E30C9B">
        <w:rPr>
          <w:rFonts w:ascii="Times New Roman" w:eastAsia="Liberation Mono" w:hAnsi="Times New Roman" w:cs="Times New Roman"/>
          <w:b/>
          <w:color w:val="000000"/>
          <w:sz w:val="30"/>
          <w:szCs w:val="30"/>
        </w:rPr>
        <w:t>вовлечении</w:t>
      </w:r>
      <w:r w:rsidRPr="00E30C9B">
        <w:rPr>
          <w:rFonts w:ascii="Times New Roman" w:eastAsia="Liberation Mono" w:hAnsi="Times New Roman" w:cs="Times New Roman"/>
          <w:b/>
          <w:color w:val="000000"/>
          <w:sz w:val="30"/>
          <w:szCs w:val="30"/>
        </w:rPr>
        <w:t xml:space="preserve"> в преступную деятельность детей? Очень часто вижу их в подземном переходе.  И не только. </w:t>
      </w:r>
    </w:p>
    <w:p w14:paraId="6F32C14C" w14:textId="4763620E" w:rsidR="00C46A56" w:rsidRPr="00C46A56" w:rsidRDefault="00C46A56" w:rsidP="00C46A56">
      <w:pPr>
        <w:ind w:right="-283" w:firstLine="709"/>
        <w:jc w:val="both"/>
        <w:rPr>
          <w:rFonts w:ascii="Times New Roman" w:hAnsi="Times New Roman"/>
          <w:sz w:val="30"/>
          <w:szCs w:val="30"/>
        </w:rPr>
      </w:pPr>
      <w:r w:rsidRPr="00C46A56">
        <w:rPr>
          <w:rFonts w:ascii="Times New Roman" w:eastAsia="Liberation Mono" w:hAnsi="Times New Roman" w:cs="Times New Roman"/>
          <w:color w:val="000000"/>
          <w:sz w:val="30"/>
          <w:szCs w:val="30"/>
          <w:u w:val="single"/>
        </w:rPr>
        <w:t>Ответ:</w:t>
      </w:r>
      <w:r w:rsidRPr="00C46A56">
        <w:rPr>
          <w:rFonts w:ascii="Times New Roman" w:eastAsia="Liberation Mono" w:hAnsi="Times New Roman" w:cs="Times New Roman"/>
          <w:color w:val="000000"/>
          <w:sz w:val="30"/>
          <w:szCs w:val="30"/>
        </w:rPr>
        <w:t xml:space="preserve"> </w:t>
      </w:r>
      <w:r w:rsidRPr="00C46A56">
        <w:rPr>
          <w:rFonts w:ascii="Times New Roman" w:hAnsi="Times New Roman"/>
          <w:sz w:val="30"/>
          <w:szCs w:val="30"/>
        </w:rPr>
        <w:t xml:space="preserve">сотрудниками органов внутренних дел проводятся мероприятия по выявлению надписей, которые направлены на вовлечение несовершеннолетних и иных лиц в противоправную деятельность. </w:t>
      </w:r>
    </w:p>
    <w:p w14:paraId="092E64A4" w14:textId="7B4B62F2" w:rsidR="00C46A56" w:rsidRPr="00C46A56" w:rsidRDefault="00C46A56" w:rsidP="00B32413">
      <w:pPr>
        <w:ind w:right="-283" w:firstLine="709"/>
        <w:jc w:val="both"/>
        <w:rPr>
          <w:rFonts w:ascii="Times New Roman" w:hAnsi="Times New Roman"/>
          <w:sz w:val="30"/>
          <w:szCs w:val="30"/>
        </w:rPr>
      </w:pPr>
      <w:r w:rsidRPr="00C46A56">
        <w:rPr>
          <w:rFonts w:ascii="Times New Roman" w:hAnsi="Times New Roman"/>
          <w:sz w:val="30"/>
          <w:szCs w:val="30"/>
        </w:rPr>
        <w:t xml:space="preserve">При установлении таких лиц их действия могут быть квалифицированы следующим образом: </w:t>
      </w:r>
    </w:p>
    <w:p w14:paraId="53D7ADEF" w14:textId="21BB2DB2" w:rsidR="00C46A56" w:rsidRPr="00C46A56" w:rsidRDefault="00C46A56" w:rsidP="00C46A56">
      <w:pPr>
        <w:ind w:right="-283" w:firstLine="709"/>
        <w:jc w:val="both"/>
        <w:rPr>
          <w:rFonts w:ascii="Times New Roman" w:hAnsi="Times New Roman"/>
          <w:sz w:val="30"/>
          <w:szCs w:val="30"/>
        </w:rPr>
      </w:pPr>
      <w:r w:rsidRPr="00C46A56">
        <w:rPr>
          <w:rFonts w:ascii="Times New Roman" w:hAnsi="Times New Roman"/>
          <w:sz w:val="30"/>
          <w:szCs w:val="30"/>
        </w:rPr>
        <w:t xml:space="preserve">1. как </w:t>
      </w:r>
      <w:r w:rsidR="00E30C9B">
        <w:rPr>
          <w:rFonts w:ascii="Times New Roman" w:hAnsi="Times New Roman"/>
          <w:sz w:val="30"/>
          <w:szCs w:val="30"/>
        </w:rPr>
        <w:t>умышленно</w:t>
      </w:r>
      <w:r w:rsidRPr="00C46A56">
        <w:rPr>
          <w:rFonts w:ascii="Times New Roman" w:hAnsi="Times New Roman"/>
          <w:sz w:val="30"/>
          <w:szCs w:val="30"/>
        </w:rPr>
        <w:t xml:space="preserve">е уничтожение либо повреждение чужого имущества (статья 11.3 КоАП). Санкция статьи предусматривает наложение штрафа в размере до 30 базовых </w:t>
      </w:r>
      <w:hyperlink r:id="rId8" w:history="1">
        <w:r w:rsidRPr="00C46A56">
          <w:rPr>
            <w:rFonts w:ascii="Times New Roman" w:hAnsi="Times New Roman"/>
            <w:sz w:val="30"/>
            <w:szCs w:val="30"/>
          </w:rPr>
          <w:t>величин</w:t>
        </w:r>
      </w:hyperlink>
      <w:r w:rsidRPr="00C46A56">
        <w:rPr>
          <w:rFonts w:ascii="Times New Roman" w:hAnsi="Times New Roman"/>
          <w:sz w:val="30"/>
          <w:szCs w:val="30"/>
        </w:rPr>
        <w:t>.</w:t>
      </w:r>
    </w:p>
    <w:p w14:paraId="1438992C" w14:textId="6332DB22" w:rsidR="00C46A56" w:rsidRPr="00C46A56" w:rsidRDefault="00C46A56" w:rsidP="00C46A56">
      <w:pPr>
        <w:ind w:right="-283" w:firstLine="709"/>
        <w:jc w:val="both"/>
        <w:rPr>
          <w:rFonts w:ascii="Times New Roman" w:hAnsi="Times New Roman"/>
          <w:sz w:val="30"/>
          <w:szCs w:val="30"/>
        </w:rPr>
      </w:pPr>
      <w:r w:rsidRPr="00C46A56">
        <w:rPr>
          <w:rFonts w:ascii="Times New Roman" w:hAnsi="Times New Roman"/>
          <w:sz w:val="30"/>
          <w:szCs w:val="30"/>
        </w:rPr>
        <w:t xml:space="preserve">В случае если несовершеннолетний не достиг возраста (16 лет) привлечения к административной ответственности, ответственности подлежат его родители по части 1 статьи 10.3 КоАП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Санкция статьи предусматривает наложение штрафа в размере до 10 базовых </w:t>
      </w:r>
      <w:hyperlink r:id="rId9" w:history="1">
        <w:r w:rsidRPr="00C46A56">
          <w:rPr>
            <w:rFonts w:ascii="Times New Roman" w:hAnsi="Times New Roman"/>
            <w:sz w:val="30"/>
            <w:szCs w:val="30"/>
          </w:rPr>
          <w:t>величин</w:t>
        </w:r>
      </w:hyperlink>
      <w:r w:rsidRPr="00C46A56">
        <w:rPr>
          <w:rFonts w:ascii="Times New Roman" w:hAnsi="Times New Roman"/>
          <w:sz w:val="30"/>
          <w:szCs w:val="30"/>
        </w:rPr>
        <w:t>.</w:t>
      </w:r>
    </w:p>
    <w:p w14:paraId="5A58DD50" w14:textId="77777777" w:rsidR="00C46A56" w:rsidRPr="00C46A56" w:rsidRDefault="00C46A56" w:rsidP="00C46A56">
      <w:pPr>
        <w:ind w:right="-283" w:firstLine="709"/>
        <w:jc w:val="both"/>
        <w:rPr>
          <w:rFonts w:ascii="Times New Roman" w:hAnsi="Times New Roman"/>
          <w:sz w:val="30"/>
          <w:szCs w:val="30"/>
        </w:rPr>
      </w:pPr>
      <w:r w:rsidRPr="00C46A56">
        <w:rPr>
          <w:rFonts w:ascii="Times New Roman" w:hAnsi="Times New Roman"/>
          <w:sz w:val="30"/>
          <w:szCs w:val="30"/>
        </w:rPr>
        <w:t xml:space="preserve">2. по ч. 1 статьи 218 Уголовного кодекса Республики Беларусь (далее </w:t>
      </w:r>
      <w:r w:rsidRPr="00C46A56">
        <w:rPr>
          <w:rFonts w:ascii="Times New Roman" w:hAnsi="Times New Roman"/>
          <w:sz w:val="30"/>
          <w:szCs w:val="30"/>
        </w:rPr>
        <w:lastRenderedPageBreak/>
        <w:t xml:space="preserve">– УК) («умышленное уничтожение либо повреждение имущества»). Санкция статьи предусматривает до двух лет ограничения свободы. </w:t>
      </w:r>
    </w:p>
    <w:p w14:paraId="40B9C5C1" w14:textId="339DDF37" w:rsidR="00C46A56" w:rsidRPr="00E30C9B" w:rsidRDefault="00C46A56" w:rsidP="00E30C9B">
      <w:pPr>
        <w:ind w:right="-283" w:firstLine="709"/>
        <w:jc w:val="both"/>
        <w:rPr>
          <w:rFonts w:ascii="Times New Roman" w:hAnsi="Times New Roman"/>
          <w:sz w:val="30"/>
          <w:szCs w:val="30"/>
        </w:rPr>
      </w:pPr>
      <w:r w:rsidRPr="00C46A56">
        <w:rPr>
          <w:rFonts w:ascii="Times New Roman" w:hAnsi="Times New Roman"/>
          <w:sz w:val="30"/>
          <w:szCs w:val="30"/>
        </w:rPr>
        <w:t xml:space="preserve">3. если выяснится, что «трафаретчик» причастен к деятельности интернет-магазинов по сбыту наркотиков, его действия будут квалифицированы по соответствующей части статьи 328 УК. Санкция статьи предусматривает до 25 лет лишения свободы. </w:t>
      </w:r>
    </w:p>
    <w:p w14:paraId="429CD7B3" w14:textId="77777777" w:rsidR="00E30C9B" w:rsidRPr="00E30C9B" w:rsidRDefault="004C5599" w:rsidP="00B62924">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E30C9B">
        <w:rPr>
          <w:rFonts w:ascii="Times New Roman" w:eastAsia="Liberation Mono" w:hAnsi="Times New Roman" w:cs="Times New Roman"/>
          <w:b/>
          <w:color w:val="000000"/>
          <w:sz w:val="30"/>
          <w:szCs w:val="30"/>
        </w:rPr>
        <w:t>Как научить детей не попадать под влияние других не совсем хороших детей?</w:t>
      </w:r>
      <w:r w:rsidR="00BD6158" w:rsidRPr="00E30C9B">
        <w:rPr>
          <w:rFonts w:ascii="Times New Roman" w:eastAsia="Liberation Mono" w:hAnsi="Times New Roman" w:cs="Times New Roman"/>
          <w:b/>
          <w:color w:val="000000"/>
          <w:sz w:val="30"/>
          <w:szCs w:val="30"/>
          <w:u w:val="single"/>
        </w:rPr>
        <w:t xml:space="preserve"> </w:t>
      </w:r>
    </w:p>
    <w:p w14:paraId="35BB5095" w14:textId="0C302A32" w:rsidR="00E17825" w:rsidRPr="00E17825" w:rsidRDefault="00E17825" w:rsidP="00B62924">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C46A56">
        <w:rPr>
          <w:rFonts w:ascii="Times New Roman" w:eastAsia="Liberation Mono" w:hAnsi="Times New Roman" w:cs="Times New Roman"/>
          <w:color w:val="000000"/>
          <w:sz w:val="30"/>
          <w:szCs w:val="30"/>
          <w:u w:val="single"/>
        </w:rPr>
        <w:t>Ответ:</w:t>
      </w:r>
      <w:r w:rsidRPr="00C46A56">
        <w:rPr>
          <w:rFonts w:ascii="Times New Roman" w:eastAsia="Liberation Mono" w:hAnsi="Times New Roman" w:cs="Times New Roman"/>
          <w:color w:val="000000"/>
          <w:sz w:val="30"/>
          <w:szCs w:val="30"/>
        </w:rPr>
        <w:t xml:space="preserve"> </w:t>
      </w:r>
      <w:r>
        <w:rPr>
          <w:rFonts w:ascii="Times New Roman" w:eastAsia="Liberation Mono" w:hAnsi="Times New Roman" w:cs="Times New Roman"/>
          <w:color w:val="000000"/>
          <w:sz w:val="30"/>
          <w:szCs w:val="30"/>
        </w:rPr>
        <w:t xml:space="preserve"> </w:t>
      </w:r>
      <w:r w:rsidRPr="00E17825">
        <w:rPr>
          <w:rFonts w:ascii="Times New Roman" w:eastAsia="Liberation Mono" w:hAnsi="Times New Roman" w:cs="Times New Roman"/>
          <w:iCs/>
          <w:color w:val="000000"/>
          <w:sz w:val="30"/>
          <w:szCs w:val="30"/>
        </w:rPr>
        <w:t>Общайтесь с ребенком на непростые темы: буллинг, детская жестокость и подлость, наркотики и алкоголь, насилие. Выражайте свое отношение к событиям и фактам, объясняйте, модели поведения, позволяющие избежать негативного влияния.</w:t>
      </w:r>
    </w:p>
    <w:p w14:paraId="6E0F2AB5" w14:textId="77777777" w:rsidR="00E17825" w:rsidRPr="00E17825" w:rsidRDefault="00E17825" w:rsidP="00B62924">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E17825">
        <w:rPr>
          <w:rFonts w:ascii="Times New Roman" w:eastAsia="Liberation Mono" w:hAnsi="Times New Roman" w:cs="Times New Roman"/>
          <w:iCs/>
          <w:color w:val="000000"/>
          <w:sz w:val="30"/>
          <w:szCs w:val="30"/>
        </w:rPr>
        <w:t xml:space="preserve">Наблюдайте за ребенком – как он общается со сверстниками, в какие игры играет (виртуальные и реальные), как ведет себя в коллективе. Важно вовремя увидеть проблему. </w:t>
      </w:r>
    </w:p>
    <w:p w14:paraId="56E66600" w14:textId="77777777" w:rsidR="00E17825" w:rsidRPr="00E17825" w:rsidRDefault="00E17825" w:rsidP="00B62924">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E17825">
        <w:rPr>
          <w:rFonts w:ascii="Times New Roman" w:eastAsia="Liberation Mono" w:hAnsi="Times New Roman" w:cs="Times New Roman"/>
          <w:iCs/>
          <w:color w:val="000000"/>
          <w:sz w:val="30"/>
          <w:szCs w:val="30"/>
        </w:rPr>
        <w:t xml:space="preserve">Помните, что демократичное воспитание не имеет ничего общего с попустительством. </w:t>
      </w:r>
    </w:p>
    <w:p w14:paraId="5FE3FEC4" w14:textId="77777777" w:rsidR="00E17825" w:rsidRPr="00E17825" w:rsidRDefault="00E17825" w:rsidP="00B62924">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E17825">
        <w:rPr>
          <w:rFonts w:ascii="Times New Roman" w:eastAsia="Liberation Mono" w:hAnsi="Times New Roman" w:cs="Times New Roman"/>
          <w:iCs/>
          <w:color w:val="000000"/>
          <w:sz w:val="30"/>
          <w:szCs w:val="30"/>
        </w:rPr>
        <w:t>Дайте ребенку понять, что вы цените его как личность и не судите лишь по поступкам (то, что сегодня он поступил плохо, не делает его плохим человеком; то, что сегодня он не победил в соревнованиях, не превращает его в неудачника).</w:t>
      </w:r>
    </w:p>
    <w:p w14:paraId="48B18D34" w14:textId="77777777" w:rsidR="00E17825" w:rsidRPr="00E17825" w:rsidRDefault="00E17825" w:rsidP="00B62924">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E17825">
        <w:rPr>
          <w:rFonts w:ascii="Times New Roman" w:eastAsia="Liberation Mono" w:hAnsi="Times New Roman" w:cs="Times New Roman"/>
          <w:iCs/>
          <w:color w:val="000000"/>
          <w:sz w:val="30"/>
          <w:szCs w:val="30"/>
        </w:rPr>
        <w:t>Развивайте критическое мышление ребенка, спрашивая его мнения по разным поводам (если ребенок ошибается, объясните, почему, аргументируйте свое мнение). Объясните ему, что такое личные границы. Научите говорить "нет" в случаях, когда другие люди пытаются их нарушить (например, когда вынуждают сделать что-нибудь, чего ребенок делать не хочет, шантажируя дружбой).</w:t>
      </w:r>
    </w:p>
    <w:p w14:paraId="5E82E239" w14:textId="77777777" w:rsidR="00E17825" w:rsidRPr="00E17825" w:rsidRDefault="00E17825" w:rsidP="00B62924">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E17825">
        <w:rPr>
          <w:rFonts w:ascii="Times New Roman" w:eastAsia="Liberation Mono" w:hAnsi="Times New Roman" w:cs="Times New Roman"/>
          <w:iCs/>
          <w:color w:val="000000"/>
          <w:sz w:val="30"/>
          <w:szCs w:val="30"/>
        </w:rPr>
        <w:t xml:space="preserve">Необходимо серьезно относиться к идеям ребенка и не оставлять их без внимания, даже если они кажутся вам не совсем логичными. </w:t>
      </w:r>
    </w:p>
    <w:p w14:paraId="5E2D98D8" w14:textId="77777777" w:rsidR="00E17825" w:rsidRPr="00E17825" w:rsidRDefault="00E17825" w:rsidP="00B62924">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E17825">
        <w:rPr>
          <w:rFonts w:ascii="Times New Roman" w:eastAsia="Liberation Mono" w:hAnsi="Times New Roman" w:cs="Times New Roman"/>
          <w:iCs/>
          <w:color w:val="000000"/>
          <w:sz w:val="30"/>
          <w:szCs w:val="30"/>
        </w:rPr>
        <w:t>У ребенка должно быть право на ошибку (и возможность эти ошибки совершать). Но при этом важно объяснить ребенку, что придется брать на себя ответственность за свои поступки.</w:t>
      </w:r>
    </w:p>
    <w:p w14:paraId="6D0E8952" w14:textId="4236E69C" w:rsidR="00E30C9B" w:rsidRPr="00E17825" w:rsidRDefault="00E17825" w:rsidP="00B62924">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E17825">
        <w:rPr>
          <w:rFonts w:ascii="Times New Roman" w:eastAsia="Liberation Mono" w:hAnsi="Times New Roman" w:cs="Times New Roman"/>
          <w:iCs/>
          <w:color w:val="000000"/>
          <w:sz w:val="30"/>
          <w:szCs w:val="30"/>
        </w:rPr>
        <w:t>Если ребенок знает, что родителям важен он сам, его мнение, даже если оно отличается от мнения взрослых, то и от других будет ожидать того же. Он не будет пытаться завоевать друзей покорностью и не позволит другим нарушать свои границы.</w:t>
      </w:r>
    </w:p>
    <w:p w14:paraId="49DCD072" w14:textId="77777777" w:rsidR="00E17825" w:rsidRPr="00267F57" w:rsidRDefault="00BD6158"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267F57">
        <w:rPr>
          <w:rFonts w:ascii="Times New Roman" w:eastAsia="Liberation Mono" w:hAnsi="Times New Roman" w:cs="Times New Roman"/>
          <w:b/>
          <w:color w:val="000000"/>
          <w:sz w:val="30"/>
          <w:szCs w:val="30"/>
        </w:rPr>
        <w:t>К</w:t>
      </w:r>
      <w:r w:rsidR="00C1216D" w:rsidRPr="00267F57">
        <w:rPr>
          <w:rFonts w:ascii="Times New Roman" w:eastAsia="Liberation Mono" w:hAnsi="Times New Roman" w:cs="Times New Roman"/>
          <w:b/>
          <w:color w:val="000000"/>
          <w:sz w:val="30"/>
          <w:szCs w:val="30"/>
        </w:rPr>
        <w:t xml:space="preserve">ак быть родителями </w:t>
      </w:r>
      <w:r w:rsidR="00E17825" w:rsidRPr="00267F57">
        <w:rPr>
          <w:rFonts w:ascii="Times New Roman" w:eastAsia="Liberation Mono" w:hAnsi="Times New Roman" w:cs="Times New Roman"/>
          <w:b/>
          <w:color w:val="000000"/>
          <w:sz w:val="30"/>
          <w:szCs w:val="30"/>
        </w:rPr>
        <w:t xml:space="preserve">- </w:t>
      </w:r>
      <w:r w:rsidR="004C5599" w:rsidRPr="00267F57">
        <w:rPr>
          <w:rFonts w:ascii="Times New Roman" w:eastAsia="Liberation Mono" w:hAnsi="Times New Roman" w:cs="Times New Roman"/>
          <w:b/>
          <w:color w:val="000000"/>
          <w:sz w:val="30"/>
          <w:szCs w:val="30"/>
        </w:rPr>
        <w:t>нас нигде не учат, а педагоги обучаются 5 лет и при этом школа ни за что не отвечает. На родительских со</w:t>
      </w:r>
      <w:r w:rsidR="00C1216D" w:rsidRPr="00267F57">
        <w:rPr>
          <w:rFonts w:ascii="Times New Roman" w:eastAsia="Liberation Mono" w:hAnsi="Times New Roman" w:cs="Times New Roman"/>
          <w:b/>
          <w:color w:val="000000"/>
          <w:sz w:val="30"/>
          <w:szCs w:val="30"/>
        </w:rPr>
        <w:t xml:space="preserve">браниях профильные специалисты </w:t>
      </w:r>
      <w:r w:rsidR="004C5599" w:rsidRPr="00267F57">
        <w:rPr>
          <w:rFonts w:ascii="Times New Roman" w:eastAsia="Liberation Mono" w:hAnsi="Times New Roman" w:cs="Times New Roman"/>
          <w:b/>
          <w:color w:val="000000"/>
          <w:sz w:val="30"/>
          <w:szCs w:val="30"/>
        </w:rPr>
        <w:t>выступают, но практических советов не дают. В школе воспитание отсутствует. Забрать телефон у ребёнка ни к чему хорошему не приведет.</w:t>
      </w:r>
      <w:r w:rsidR="00C1216D" w:rsidRPr="00267F57">
        <w:rPr>
          <w:rFonts w:ascii="Times New Roman" w:eastAsia="Liberation Mono" w:hAnsi="Times New Roman" w:cs="Times New Roman"/>
          <w:b/>
          <w:color w:val="000000"/>
          <w:sz w:val="30"/>
          <w:szCs w:val="30"/>
          <w:u w:val="single"/>
        </w:rPr>
        <w:t xml:space="preserve"> </w:t>
      </w:r>
    </w:p>
    <w:p w14:paraId="0E496714" w14:textId="08B81513" w:rsidR="00B62924" w:rsidRPr="00B62924" w:rsidRDefault="00B62924" w:rsidP="00B62924">
      <w:pPr>
        <w:pBdr>
          <w:top w:val="nil"/>
          <w:left w:val="nil"/>
          <w:bottom w:val="nil"/>
          <w:right w:val="nil"/>
          <w:between w:val="nil"/>
        </w:pBdr>
        <w:ind w:right="-144" w:firstLine="709"/>
        <w:jc w:val="both"/>
        <w:rPr>
          <w:rFonts w:ascii="Times New Roman" w:eastAsia="Liberation Mono" w:hAnsi="Times New Roman" w:cs="Times New Roman"/>
          <w:iCs/>
          <w:color w:val="000000"/>
          <w:sz w:val="30"/>
          <w:szCs w:val="30"/>
        </w:rPr>
      </w:pPr>
      <w:r w:rsidRPr="00C46A56">
        <w:rPr>
          <w:rFonts w:ascii="Times New Roman" w:eastAsia="Liberation Mono" w:hAnsi="Times New Roman" w:cs="Times New Roman"/>
          <w:color w:val="000000"/>
          <w:sz w:val="30"/>
          <w:szCs w:val="30"/>
          <w:u w:val="single"/>
        </w:rPr>
        <w:lastRenderedPageBreak/>
        <w:t>Ответ:</w:t>
      </w:r>
      <w:r>
        <w:rPr>
          <w:rFonts w:ascii="Times New Roman" w:eastAsia="Liberation Mono" w:hAnsi="Times New Roman" w:cs="Times New Roman"/>
          <w:color w:val="000000"/>
          <w:sz w:val="30"/>
          <w:szCs w:val="30"/>
          <w:u w:val="single"/>
        </w:rPr>
        <w:t xml:space="preserve"> </w:t>
      </w:r>
      <w:r w:rsidRPr="00B62924">
        <w:rPr>
          <w:rFonts w:ascii="Times New Roman" w:eastAsia="Liberation Mono" w:hAnsi="Times New Roman" w:cs="Times New Roman"/>
          <w:iCs/>
          <w:color w:val="000000"/>
          <w:sz w:val="30"/>
          <w:szCs w:val="30"/>
        </w:rPr>
        <w:t>Все учреждения образования организуют взаимодействие с родителями несовершеннолетних, мероприятия, направленные на развитие психолого-педагогических знаний родителей, в т.ч. в рамках республиканского проекта «Родительский университет».</w:t>
      </w:r>
    </w:p>
    <w:p w14:paraId="31042B74" w14:textId="77777777" w:rsidR="00B62924" w:rsidRPr="00B62924" w:rsidRDefault="00B62924" w:rsidP="00B62924">
      <w:pPr>
        <w:pBdr>
          <w:top w:val="nil"/>
          <w:left w:val="nil"/>
          <w:bottom w:val="nil"/>
          <w:right w:val="nil"/>
          <w:between w:val="nil"/>
        </w:pBdr>
        <w:ind w:right="-144" w:firstLine="709"/>
        <w:jc w:val="both"/>
        <w:rPr>
          <w:rFonts w:ascii="Times New Roman" w:eastAsia="Liberation Mono" w:hAnsi="Times New Roman" w:cs="Times New Roman"/>
          <w:iCs/>
          <w:color w:val="000000"/>
          <w:sz w:val="30"/>
          <w:szCs w:val="30"/>
        </w:rPr>
      </w:pPr>
      <w:r w:rsidRPr="00B62924">
        <w:rPr>
          <w:rFonts w:ascii="Times New Roman" w:eastAsia="Liberation Mono" w:hAnsi="Times New Roman" w:cs="Times New Roman"/>
          <w:iCs/>
          <w:color w:val="000000"/>
          <w:sz w:val="30"/>
          <w:szCs w:val="30"/>
        </w:rPr>
        <w:t xml:space="preserve">Кроме того, в целях психолого-педагогического, юридического, правового самообразования детей и родителей (законных представителей) в республике созданы образовательные Интернет-ресурсы: </w:t>
      </w:r>
    </w:p>
    <w:p w14:paraId="0803DC08" w14:textId="77777777" w:rsidR="00B62924" w:rsidRPr="00B62924" w:rsidRDefault="00B62924" w:rsidP="00B62924">
      <w:pPr>
        <w:pBdr>
          <w:top w:val="nil"/>
          <w:left w:val="nil"/>
          <w:bottom w:val="nil"/>
          <w:right w:val="nil"/>
          <w:between w:val="nil"/>
        </w:pBdr>
        <w:ind w:right="-144" w:firstLine="709"/>
        <w:jc w:val="both"/>
        <w:rPr>
          <w:rFonts w:ascii="Times New Roman" w:eastAsia="Liberation Mono" w:hAnsi="Times New Roman" w:cs="Times New Roman"/>
          <w:iCs/>
          <w:color w:val="000000"/>
          <w:sz w:val="30"/>
          <w:szCs w:val="30"/>
        </w:rPr>
      </w:pPr>
      <w:r w:rsidRPr="00B62924">
        <w:rPr>
          <w:rFonts w:ascii="Times New Roman" w:eastAsia="Liberation Mono" w:hAnsi="Times New Roman" w:cs="Times New Roman"/>
          <w:iCs/>
          <w:color w:val="000000"/>
          <w:sz w:val="30"/>
          <w:szCs w:val="30"/>
        </w:rPr>
        <w:t xml:space="preserve">http://mir.pravo.by - Детский правовой сайт создан для детей и подростков с целью помочь им получить юридические знания, ответить на «взрослые» вопросы, дать совет в сложных ситуациях, рассказать о законодательстве Республики Беларусь и правах граждан нашей страны. Сайт состоит из двух основных частей: игровой и информационной. В игровой — ситуации, иллюстрирующие юридические проблемы, с которыми мы сталкиваемся в жизни. </w:t>
      </w:r>
    </w:p>
    <w:p w14:paraId="171CDF0C" w14:textId="77777777" w:rsidR="00B62924" w:rsidRPr="00B62924" w:rsidRDefault="00B62924" w:rsidP="00B62924">
      <w:pPr>
        <w:pBdr>
          <w:top w:val="nil"/>
          <w:left w:val="nil"/>
          <w:bottom w:val="nil"/>
          <w:right w:val="nil"/>
          <w:between w:val="nil"/>
        </w:pBdr>
        <w:ind w:right="-144" w:firstLine="709"/>
        <w:jc w:val="both"/>
        <w:rPr>
          <w:rFonts w:ascii="Times New Roman" w:eastAsia="Liberation Mono" w:hAnsi="Times New Roman" w:cs="Times New Roman"/>
          <w:iCs/>
          <w:color w:val="000000"/>
          <w:sz w:val="30"/>
          <w:szCs w:val="30"/>
        </w:rPr>
      </w:pPr>
      <w:r w:rsidRPr="00B62924">
        <w:rPr>
          <w:rFonts w:ascii="Times New Roman" w:eastAsia="Liberation Mono" w:hAnsi="Times New Roman" w:cs="Times New Roman"/>
          <w:iCs/>
          <w:color w:val="000000"/>
          <w:sz w:val="30"/>
          <w:szCs w:val="30"/>
        </w:rPr>
        <w:t>http://adu.by - Национальный образовательный портал – это современный информационно-образовательный ресурс, который создан для обеспечения комплексной (информационной, научно- и учебно-методической, консультационной) поддержки всех участников образовательного процесса на уровнях дошкольного, общего среднего, специального образования.</w:t>
      </w:r>
    </w:p>
    <w:p w14:paraId="49A5956B" w14:textId="77777777" w:rsidR="00B62924" w:rsidRPr="00B62924" w:rsidRDefault="00B62924" w:rsidP="00B62924">
      <w:pPr>
        <w:pBdr>
          <w:top w:val="nil"/>
          <w:left w:val="nil"/>
          <w:bottom w:val="nil"/>
          <w:right w:val="nil"/>
          <w:between w:val="nil"/>
        </w:pBdr>
        <w:ind w:right="-144" w:firstLine="709"/>
        <w:jc w:val="both"/>
        <w:rPr>
          <w:rFonts w:ascii="Times New Roman" w:eastAsia="Liberation Mono" w:hAnsi="Times New Roman" w:cs="Times New Roman"/>
          <w:iCs/>
          <w:color w:val="000000"/>
          <w:sz w:val="30"/>
          <w:szCs w:val="30"/>
        </w:rPr>
      </w:pPr>
      <w:r w:rsidRPr="00B62924">
        <w:rPr>
          <w:rFonts w:ascii="Times New Roman" w:eastAsia="Liberation Mono" w:hAnsi="Times New Roman" w:cs="Times New Roman"/>
          <w:iCs/>
          <w:color w:val="000000"/>
          <w:sz w:val="30"/>
          <w:szCs w:val="30"/>
        </w:rPr>
        <w:t xml:space="preserve">http://www.obrazovanie.by - каталог образовательных услуг Беларуси. Статьи, книги, полезная информация для дошкольников, школьников и родителей, абитуриентов, студентов и учителей. </w:t>
      </w:r>
    </w:p>
    <w:p w14:paraId="7061FD57" w14:textId="77777777" w:rsidR="00B62924" w:rsidRPr="00B62924" w:rsidRDefault="00B62924" w:rsidP="00B62924">
      <w:pPr>
        <w:pBdr>
          <w:top w:val="nil"/>
          <w:left w:val="nil"/>
          <w:bottom w:val="nil"/>
          <w:right w:val="nil"/>
          <w:between w:val="nil"/>
        </w:pBdr>
        <w:ind w:right="-144" w:firstLine="709"/>
        <w:jc w:val="both"/>
        <w:rPr>
          <w:rFonts w:ascii="Times New Roman" w:eastAsia="Liberation Mono" w:hAnsi="Times New Roman" w:cs="Times New Roman"/>
          <w:iCs/>
          <w:color w:val="000000"/>
          <w:sz w:val="30"/>
          <w:szCs w:val="30"/>
        </w:rPr>
      </w:pPr>
      <w:r w:rsidRPr="00B62924">
        <w:rPr>
          <w:rFonts w:ascii="Times New Roman" w:eastAsia="Liberation Mono" w:hAnsi="Times New Roman" w:cs="Times New Roman"/>
          <w:iCs/>
          <w:color w:val="000000"/>
          <w:sz w:val="30"/>
          <w:szCs w:val="30"/>
        </w:rPr>
        <w:t>http://www.deti.by - крупнейший портал для детей и родителей. Советы, рекомендации, детская кухня, игры, сказки, стихи, песни и многое другое.</w:t>
      </w:r>
    </w:p>
    <w:p w14:paraId="7A40D9C7" w14:textId="77777777" w:rsidR="00B62924" w:rsidRPr="00B62924" w:rsidRDefault="00B62924" w:rsidP="00B62924">
      <w:pPr>
        <w:pBdr>
          <w:top w:val="nil"/>
          <w:left w:val="nil"/>
          <w:bottom w:val="nil"/>
          <w:right w:val="nil"/>
          <w:between w:val="nil"/>
        </w:pBdr>
        <w:ind w:right="-144" w:firstLine="709"/>
        <w:jc w:val="both"/>
        <w:rPr>
          <w:rFonts w:ascii="Times New Roman" w:eastAsia="Liberation Mono" w:hAnsi="Times New Roman" w:cs="Times New Roman"/>
          <w:iCs/>
          <w:color w:val="000000"/>
          <w:sz w:val="30"/>
          <w:szCs w:val="30"/>
        </w:rPr>
      </w:pPr>
      <w:r w:rsidRPr="00B62924">
        <w:rPr>
          <w:rFonts w:ascii="Times New Roman" w:eastAsia="Liberation Mono" w:hAnsi="Times New Roman" w:cs="Times New Roman"/>
          <w:iCs/>
          <w:color w:val="000000"/>
          <w:sz w:val="30"/>
          <w:szCs w:val="30"/>
        </w:rPr>
        <w:t>http://www.asabliva.by - сайт управления специального образования Министерства образования Республики Беларусь. На сайте систематизирована информация по вопросам образования лиц с особенностями психофизического развития. Она адресована специалистам, работающим с особенными детьми, родителям и самим детям, имеющим особые образовательные потребности.</w:t>
      </w:r>
    </w:p>
    <w:p w14:paraId="24EFAC25" w14:textId="77777777" w:rsidR="00B62924" w:rsidRPr="00B62924" w:rsidRDefault="00B62924" w:rsidP="00B62924">
      <w:pPr>
        <w:pBdr>
          <w:top w:val="nil"/>
          <w:left w:val="nil"/>
          <w:bottom w:val="nil"/>
          <w:right w:val="nil"/>
          <w:between w:val="nil"/>
        </w:pBdr>
        <w:ind w:right="-144" w:firstLine="709"/>
        <w:jc w:val="both"/>
        <w:rPr>
          <w:rFonts w:ascii="Times New Roman" w:eastAsia="Liberation Mono" w:hAnsi="Times New Roman" w:cs="Times New Roman"/>
          <w:iCs/>
          <w:color w:val="000000"/>
          <w:sz w:val="30"/>
          <w:szCs w:val="30"/>
        </w:rPr>
      </w:pPr>
      <w:r w:rsidRPr="00B62924">
        <w:rPr>
          <w:rFonts w:ascii="Times New Roman" w:eastAsia="Liberation Mono" w:hAnsi="Times New Roman" w:cs="Times New Roman"/>
          <w:iCs/>
          <w:color w:val="000000"/>
          <w:sz w:val="30"/>
          <w:szCs w:val="30"/>
        </w:rPr>
        <w:t>http://www.velib.com - бесплатная виртуальная электронная библиотека.</w:t>
      </w:r>
    </w:p>
    <w:p w14:paraId="19ABBCDE" w14:textId="77777777" w:rsidR="00B62924" w:rsidRPr="00B62924" w:rsidRDefault="00B62924" w:rsidP="00B62924">
      <w:pPr>
        <w:pBdr>
          <w:top w:val="nil"/>
          <w:left w:val="nil"/>
          <w:bottom w:val="nil"/>
          <w:right w:val="nil"/>
          <w:between w:val="nil"/>
        </w:pBdr>
        <w:ind w:right="-144" w:firstLine="709"/>
        <w:jc w:val="both"/>
        <w:rPr>
          <w:rFonts w:ascii="Times New Roman" w:eastAsia="Liberation Mono" w:hAnsi="Times New Roman" w:cs="Times New Roman"/>
          <w:iCs/>
          <w:color w:val="000000"/>
          <w:sz w:val="30"/>
          <w:szCs w:val="30"/>
        </w:rPr>
      </w:pPr>
      <w:r w:rsidRPr="00B62924">
        <w:rPr>
          <w:rFonts w:ascii="Times New Roman" w:eastAsia="Liberation Mono" w:hAnsi="Times New Roman" w:cs="Times New Roman"/>
          <w:iCs/>
          <w:color w:val="000000"/>
          <w:sz w:val="30"/>
          <w:szCs w:val="30"/>
        </w:rPr>
        <w:t>http://www rcpp.by – сайт института психологии БГПУ им. М. Танка, бесплатная психологическая помощь учащимся, родителям.</w:t>
      </w:r>
    </w:p>
    <w:p w14:paraId="303A7744" w14:textId="298B24D2" w:rsidR="00267F57" w:rsidRPr="008F652D" w:rsidRDefault="00B62924" w:rsidP="008F652D">
      <w:pPr>
        <w:pBdr>
          <w:top w:val="nil"/>
          <w:left w:val="nil"/>
          <w:bottom w:val="nil"/>
          <w:right w:val="nil"/>
          <w:between w:val="nil"/>
        </w:pBdr>
        <w:ind w:right="-144" w:firstLine="709"/>
        <w:jc w:val="both"/>
        <w:rPr>
          <w:rFonts w:ascii="Times New Roman" w:eastAsia="Liberation Mono" w:hAnsi="Times New Roman" w:cs="Times New Roman"/>
          <w:iCs/>
          <w:color w:val="000000"/>
          <w:sz w:val="30"/>
          <w:szCs w:val="30"/>
        </w:rPr>
      </w:pPr>
      <w:r w:rsidRPr="00B62924">
        <w:rPr>
          <w:rFonts w:ascii="Times New Roman" w:eastAsia="Liberation Mono" w:hAnsi="Times New Roman" w:cs="Times New Roman"/>
          <w:iCs/>
          <w:color w:val="000000"/>
          <w:sz w:val="30"/>
          <w:szCs w:val="30"/>
        </w:rPr>
        <w:t xml:space="preserve">Согласно статье 150 Кодекса Республики Беларусь об образовании воспитательная работа с учащимися во внеучебное время организуются в режиме шестидневной недели, включая работу в период каникул. В шестой школьный день проводятся мероприятия по реализации основных направлений воспитания, в том числе спортивно-массовые, туристические </w:t>
      </w:r>
      <w:r w:rsidRPr="00B62924">
        <w:rPr>
          <w:rFonts w:ascii="Times New Roman" w:eastAsia="Liberation Mono" w:hAnsi="Times New Roman" w:cs="Times New Roman"/>
          <w:iCs/>
          <w:color w:val="000000"/>
          <w:sz w:val="30"/>
          <w:szCs w:val="30"/>
        </w:rPr>
        <w:lastRenderedPageBreak/>
        <w:t>мероприятия, экскурсии. В каждом учреждении образования запланирована воспитательная работа в шестой школьный день, обеспечено функционирование учреждений дополнительного образования детей и молодежи в шестой школьный день.</w:t>
      </w:r>
    </w:p>
    <w:p w14:paraId="3BC151FE" w14:textId="77777777" w:rsidR="00564572" w:rsidRPr="00564572" w:rsidRDefault="00C1216D"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564572">
        <w:rPr>
          <w:rFonts w:ascii="Times New Roman" w:eastAsia="Liberation Mono" w:hAnsi="Times New Roman" w:cs="Times New Roman"/>
          <w:b/>
          <w:color w:val="000000"/>
          <w:sz w:val="30"/>
          <w:szCs w:val="30"/>
        </w:rPr>
        <w:t>К</w:t>
      </w:r>
      <w:r w:rsidR="004C5599" w:rsidRPr="00564572">
        <w:rPr>
          <w:rFonts w:ascii="Times New Roman" w:eastAsia="Liberation Mono" w:hAnsi="Times New Roman" w:cs="Times New Roman"/>
          <w:b/>
          <w:color w:val="000000"/>
          <w:sz w:val="30"/>
          <w:szCs w:val="30"/>
        </w:rPr>
        <w:t>ак действовать и куда обращаться, если ребенка в школе бьет другой учащийся? Родители того мальчика на контакт не и</w:t>
      </w:r>
      <w:r w:rsidRPr="00564572">
        <w:rPr>
          <w:rFonts w:ascii="Times New Roman" w:eastAsia="Liberation Mono" w:hAnsi="Times New Roman" w:cs="Times New Roman"/>
          <w:b/>
          <w:color w:val="000000"/>
          <w:sz w:val="30"/>
          <w:szCs w:val="30"/>
        </w:rPr>
        <w:t>дут. Администрация школы вызывае</w:t>
      </w:r>
      <w:r w:rsidR="004C5599" w:rsidRPr="00564572">
        <w:rPr>
          <w:rFonts w:ascii="Times New Roman" w:eastAsia="Liberation Mono" w:hAnsi="Times New Roman" w:cs="Times New Roman"/>
          <w:b/>
          <w:color w:val="000000"/>
          <w:sz w:val="30"/>
          <w:szCs w:val="30"/>
        </w:rPr>
        <w:t>т их, но они это игнорируют.</w:t>
      </w:r>
      <w:r w:rsidR="00A96707" w:rsidRPr="00564572">
        <w:rPr>
          <w:rFonts w:ascii="Times New Roman" w:eastAsia="Liberation Mono" w:hAnsi="Times New Roman" w:cs="Times New Roman"/>
          <w:b/>
          <w:color w:val="000000"/>
          <w:sz w:val="30"/>
          <w:szCs w:val="30"/>
          <w:u w:val="single"/>
        </w:rPr>
        <w:t xml:space="preserve"> </w:t>
      </w:r>
    </w:p>
    <w:p w14:paraId="0B340D91" w14:textId="0249B57B" w:rsidR="00564572" w:rsidRPr="00564572" w:rsidRDefault="00564572" w:rsidP="003F5411">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C46A56">
        <w:rPr>
          <w:rFonts w:ascii="Times New Roman" w:eastAsia="Liberation Mono" w:hAnsi="Times New Roman" w:cs="Times New Roman"/>
          <w:color w:val="000000"/>
          <w:sz w:val="30"/>
          <w:szCs w:val="30"/>
          <w:u w:val="single"/>
        </w:rPr>
        <w:t>Ответ:</w:t>
      </w:r>
      <w:r w:rsidRPr="00564572">
        <w:rPr>
          <w:rFonts w:ascii="Times New Roman" w:eastAsia="Liberation Mono" w:hAnsi="Times New Roman" w:cs="Times New Roman"/>
          <w:color w:val="000000"/>
          <w:sz w:val="30"/>
          <w:szCs w:val="30"/>
          <w:u w:val="single"/>
        </w:rPr>
        <w:t xml:space="preserve"> </w:t>
      </w:r>
      <w:r w:rsidRPr="00564572">
        <w:rPr>
          <w:rFonts w:ascii="Times New Roman" w:eastAsia="Liberation Mono" w:hAnsi="Times New Roman" w:cs="Times New Roman"/>
          <w:iCs/>
          <w:color w:val="000000"/>
          <w:sz w:val="30"/>
          <w:szCs w:val="30"/>
        </w:rPr>
        <w:t>Рекомендуется обратиться к классному руководителю и/или к специалистам СППС, к админ</w:t>
      </w:r>
      <w:r w:rsidR="00D85820">
        <w:rPr>
          <w:rFonts w:ascii="Times New Roman" w:eastAsia="Liberation Mono" w:hAnsi="Times New Roman" w:cs="Times New Roman"/>
          <w:iCs/>
          <w:color w:val="000000"/>
          <w:sz w:val="30"/>
          <w:szCs w:val="30"/>
        </w:rPr>
        <w:t>истрации учреждения образования</w:t>
      </w:r>
      <w:r w:rsidRPr="00564572">
        <w:rPr>
          <w:rFonts w:ascii="Times New Roman" w:eastAsia="Liberation Mono" w:hAnsi="Times New Roman" w:cs="Times New Roman"/>
          <w:iCs/>
          <w:color w:val="000000"/>
          <w:sz w:val="30"/>
          <w:szCs w:val="30"/>
        </w:rPr>
        <w:t>.</w:t>
      </w:r>
    </w:p>
    <w:p w14:paraId="41B6259A" w14:textId="69E18CB0" w:rsidR="00C37327" w:rsidRPr="0055600D" w:rsidRDefault="00C37327" w:rsidP="00C37327">
      <w:pPr>
        <w:ind w:right="-283" w:firstLine="709"/>
        <w:jc w:val="both"/>
        <w:rPr>
          <w:rFonts w:ascii="Times New Roman" w:hAnsi="Times New Roman"/>
          <w:sz w:val="30"/>
          <w:szCs w:val="30"/>
        </w:rPr>
      </w:pPr>
      <w:r>
        <w:rPr>
          <w:rFonts w:ascii="Times New Roman" w:hAnsi="Times New Roman"/>
          <w:sz w:val="30"/>
          <w:szCs w:val="30"/>
        </w:rPr>
        <w:t>В</w:t>
      </w:r>
      <w:r w:rsidRPr="0055600D">
        <w:rPr>
          <w:rFonts w:ascii="Times New Roman" w:hAnsi="Times New Roman"/>
          <w:sz w:val="30"/>
          <w:szCs w:val="30"/>
        </w:rPr>
        <w:t xml:space="preserve"> данном случае несовершеннолетий подлежит административной ответственности с 14 лет за совершение правонарушения, предусмотренного статьей 10.1</w:t>
      </w:r>
      <w:hyperlink w:anchor="Par629" w:tooltip="Статья 10.1. Умышленное причинение телесного повреждения и иные насильственные действия либо нарушение защитного предписания" w:history="1"/>
      <w:r w:rsidRPr="0055600D">
        <w:rPr>
          <w:rFonts w:ascii="Times New Roman" w:hAnsi="Times New Roman"/>
          <w:sz w:val="30"/>
          <w:szCs w:val="30"/>
        </w:rPr>
        <w:t xml:space="preserve"> КоАП </w:t>
      </w:r>
      <w:r>
        <w:rPr>
          <w:rFonts w:ascii="Times New Roman" w:hAnsi="Times New Roman"/>
          <w:sz w:val="30"/>
          <w:szCs w:val="30"/>
        </w:rPr>
        <w:t>(«у</w:t>
      </w:r>
      <w:r w:rsidRPr="0055600D">
        <w:rPr>
          <w:rFonts w:ascii="Times New Roman" w:hAnsi="Times New Roman"/>
          <w:sz w:val="30"/>
          <w:szCs w:val="30"/>
        </w:rPr>
        <w:t>мышленное причинение телесного повреждения и иные насильственные действия либо нарушение защитного предписания»</w:t>
      </w:r>
      <w:r>
        <w:rPr>
          <w:rFonts w:ascii="Times New Roman" w:hAnsi="Times New Roman"/>
          <w:sz w:val="30"/>
          <w:szCs w:val="30"/>
        </w:rPr>
        <w:t>)</w:t>
      </w:r>
      <w:r w:rsidRPr="0055600D">
        <w:rPr>
          <w:rFonts w:ascii="Times New Roman" w:hAnsi="Times New Roman"/>
          <w:sz w:val="30"/>
          <w:szCs w:val="30"/>
        </w:rPr>
        <w:t>.</w:t>
      </w:r>
    </w:p>
    <w:p w14:paraId="72B8F19F" w14:textId="708E086B" w:rsidR="00564572" w:rsidRPr="003716F2" w:rsidRDefault="00C37327" w:rsidP="003716F2">
      <w:pPr>
        <w:ind w:right="-283" w:firstLine="709"/>
        <w:jc w:val="both"/>
        <w:rPr>
          <w:rFonts w:ascii="Times New Roman" w:hAnsi="Times New Roman"/>
          <w:sz w:val="30"/>
          <w:szCs w:val="30"/>
        </w:rPr>
      </w:pPr>
      <w:r w:rsidRPr="0055600D">
        <w:rPr>
          <w:rFonts w:ascii="Times New Roman" w:hAnsi="Times New Roman"/>
          <w:sz w:val="30"/>
          <w:szCs w:val="30"/>
        </w:rPr>
        <w:t>В случае если несовершеннолетний не достиг возраста (14 лет) привлечения к административной ответственности, ответственности подлежат его родите</w:t>
      </w:r>
      <w:r w:rsidR="003716F2">
        <w:rPr>
          <w:rFonts w:ascii="Times New Roman" w:hAnsi="Times New Roman"/>
          <w:sz w:val="30"/>
          <w:szCs w:val="30"/>
        </w:rPr>
        <w:t>ли по части 1 статьи 10.3 КоАП.</w:t>
      </w:r>
    </w:p>
    <w:p w14:paraId="4AF4556F" w14:textId="77777777" w:rsidR="003716F2" w:rsidRPr="00D00BBB"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D00BBB">
        <w:rPr>
          <w:rFonts w:ascii="Times New Roman" w:eastAsia="Liberation Mono" w:hAnsi="Times New Roman" w:cs="Times New Roman"/>
          <w:b/>
          <w:color w:val="000000"/>
          <w:sz w:val="30"/>
          <w:szCs w:val="30"/>
        </w:rPr>
        <w:t>Посещаю все родительские собрания</w:t>
      </w:r>
      <w:r w:rsidR="00A96707" w:rsidRPr="00D00BBB">
        <w:rPr>
          <w:rFonts w:ascii="Times New Roman" w:eastAsia="Liberation Mono" w:hAnsi="Times New Roman" w:cs="Times New Roman"/>
          <w:b/>
          <w:color w:val="000000"/>
          <w:sz w:val="30"/>
          <w:szCs w:val="30"/>
        </w:rPr>
        <w:t>,</w:t>
      </w:r>
      <w:r w:rsidRPr="00D00BBB">
        <w:rPr>
          <w:rFonts w:ascii="Times New Roman" w:eastAsia="Liberation Mono" w:hAnsi="Times New Roman" w:cs="Times New Roman"/>
          <w:b/>
          <w:color w:val="000000"/>
          <w:sz w:val="30"/>
          <w:szCs w:val="30"/>
        </w:rPr>
        <w:t xml:space="preserve"> моё мнение нужно и детей с 14 лет звать на собрания. Пусть получают более развернутую информацию об ответственности. Что бы дети присутствовал</w:t>
      </w:r>
      <w:r w:rsidR="00A96707" w:rsidRPr="00D00BBB">
        <w:rPr>
          <w:rFonts w:ascii="Times New Roman" w:eastAsia="Liberation Mono" w:hAnsi="Times New Roman" w:cs="Times New Roman"/>
          <w:b/>
          <w:color w:val="000000"/>
          <w:sz w:val="30"/>
          <w:szCs w:val="30"/>
        </w:rPr>
        <w:t xml:space="preserve">и на собрании это решает школа </w:t>
      </w:r>
      <w:r w:rsidRPr="00D00BBB">
        <w:rPr>
          <w:rFonts w:ascii="Times New Roman" w:eastAsia="Liberation Mono" w:hAnsi="Times New Roman" w:cs="Times New Roman"/>
          <w:b/>
          <w:color w:val="000000"/>
          <w:sz w:val="30"/>
          <w:szCs w:val="30"/>
        </w:rPr>
        <w:t>или районный отдел образования?</w:t>
      </w:r>
      <w:r w:rsidR="00A96707" w:rsidRPr="00D00BBB">
        <w:rPr>
          <w:rFonts w:ascii="Times New Roman" w:eastAsia="Liberation Mono" w:hAnsi="Times New Roman" w:cs="Times New Roman"/>
          <w:b/>
          <w:color w:val="000000"/>
          <w:sz w:val="30"/>
          <w:szCs w:val="30"/>
          <w:u w:val="single"/>
        </w:rPr>
        <w:t xml:space="preserve"> </w:t>
      </w:r>
    </w:p>
    <w:p w14:paraId="2B1CEEE6" w14:textId="1EFF49B8" w:rsidR="003716F2" w:rsidRPr="003716F2" w:rsidRDefault="003716F2" w:rsidP="003716F2">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C46A56">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Pr="003716F2">
        <w:rPr>
          <w:rFonts w:ascii="Times New Roman" w:eastAsia="Liberation Mono" w:hAnsi="Times New Roman" w:cs="Times New Roman"/>
          <w:iCs/>
          <w:color w:val="000000"/>
          <w:sz w:val="30"/>
          <w:szCs w:val="30"/>
        </w:rPr>
        <w:t>В соответствии с Программой непрерывного воспитания детей и учащейся молодёжи на 2021-2025 годы, утвержденной постановлением Министерством образования Республики Беларусь от 31.12.2020 №312, в рамках организации воспитательной работы во внеучебное время в каждом классном коллективе проходят мероприятия по формированию информационной культуры и правовой грамотности, профилактике противоправного поведения, формированию основ безопасного поведения, в том числе по вопросам профилактики насилия, торговли людьми, наркопотребления и наркораспространения, алкоголизма, курения, конфликтов в образовательной среде и т.д. Обеспечивается взаимодействие со всеми заинтересованными, в том числе сотрудниками органов внутренних дел, здравоохранения и другими, которые приглашаются для проведения воспитательных мероприятий, участия в информационных часах и т.д.</w:t>
      </w:r>
    </w:p>
    <w:p w14:paraId="1005BE7B" w14:textId="77777777" w:rsidR="003716F2" w:rsidRPr="003716F2" w:rsidRDefault="003716F2" w:rsidP="003716F2">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3716F2">
        <w:rPr>
          <w:rFonts w:ascii="Times New Roman" w:eastAsia="Liberation Mono" w:hAnsi="Times New Roman" w:cs="Times New Roman"/>
          <w:iCs/>
          <w:color w:val="000000"/>
          <w:sz w:val="30"/>
          <w:szCs w:val="30"/>
        </w:rPr>
        <w:t>Таким образом, информация об ответственности за совершение преступлений и правонарушений доводится до сведения несовершеннолетних с учетом их возрастных особенностей.</w:t>
      </w:r>
    </w:p>
    <w:p w14:paraId="47692EC1" w14:textId="77777777" w:rsidR="003716F2" w:rsidRPr="003716F2" w:rsidRDefault="003716F2" w:rsidP="003716F2">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3716F2">
        <w:rPr>
          <w:rFonts w:ascii="Times New Roman" w:eastAsia="Liberation Mono" w:hAnsi="Times New Roman" w:cs="Times New Roman"/>
          <w:iCs/>
          <w:color w:val="000000"/>
          <w:sz w:val="30"/>
          <w:szCs w:val="30"/>
        </w:rPr>
        <w:t xml:space="preserve">Для обеспечения единства подходов в организации профилактической работы наиболее актуальные вопросы выносятся для обсуждения на родительские собрания.  </w:t>
      </w:r>
    </w:p>
    <w:p w14:paraId="69269452" w14:textId="66C71B5C" w:rsidR="003716F2" w:rsidRPr="00D00BBB" w:rsidRDefault="003716F2" w:rsidP="00D00BBB">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3716F2">
        <w:rPr>
          <w:rFonts w:ascii="Times New Roman" w:eastAsia="Liberation Mono" w:hAnsi="Times New Roman" w:cs="Times New Roman"/>
          <w:iCs/>
          <w:color w:val="000000"/>
          <w:sz w:val="30"/>
          <w:szCs w:val="30"/>
        </w:rPr>
        <w:lastRenderedPageBreak/>
        <w:t>Решение о проведении совместного родительского и ученического собрания может быть принято классным руководителем по согласованию с администрацией учреждения образования.</w:t>
      </w:r>
    </w:p>
    <w:p w14:paraId="1897081E" w14:textId="77777777" w:rsidR="00D00BBB" w:rsidRPr="00D00BBB"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D00BBB">
        <w:rPr>
          <w:rFonts w:ascii="Times New Roman" w:eastAsia="Liberation Mono" w:hAnsi="Times New Roman" w:cs="Times New Roman"/>
          <w:b/>
          <w:color w:val="000000"/>
          <w:sz w:val="30"/>
          <w:szCs w:val="30"/>
        </w:rPr>
        <w:t>Как катится жизнь школьника</w:t>
      </w:r>
      <w:r w:rsidR="00CD035E" w:rsidRPr="00D00BBB">
        <w:rPr>
          <w:rFonts w:ascii="Times New Roman" w:eastAsia="Liberation Mono" w:hAnsi="Times New Roman" w:cs="Times New Roman"/>
          <w:b/>
          <w:color w:val="000000"/>
          <w:sz w:val="30"/>
          <w:szCs w:val="30"/>
        </w:rPr>
        <w:t>,</w:t>
      </w:r>
      <w:r w:rsidRPr="00D00BBB">
        <w:rPr>
          <w:rFonts w:ascii="Times New Roman" w:eastAsia="Liberation Mono" w:hAnsi="Times New Roman" w:cs="Times New Roman"/>
          <w:b/>
          <w:color w:val="000000"/>
          <w:sz w:val="30"/>
          <w:szCs w:val="30"/>
        </w:rPr>
        <w:t xml:space="preserve"> который попадает в колонию</w:t>
      </w:r>
      <w:r w:rsidR="00CD035E" w:rsidRPr="00D00BBB">
        <w:rPr>
          <w:rFonts w:ascii="Times New Roman" w:eastAsia="Liberation Mono" w:hAnsi="Times New Roman" w:cs="Times New Roman"/>
          <w:b/>
          <w:color w:val="000000"/>
          <w:sz w:val="30"/>
          <w:szCs w:val="30"/>
        </w:rPr>
        <w:t xml:space="preserve">? </w:t>
      </w:r>
      <w:r w:rsidRPr="00D00BBB">
        <w:rPr>
          <w:rFonts w:ascii="Times New Roman" w:eastAsia="Liberation Mono" w:hAnsi="Times New Roman" w:cs="Times New Roman"/>
          <w:b/>
          <w:color w:val="000000"/>
          <w:sz w:val="30"/>
          <w:szCs w:val="30"/>
        </w:rPr>
        <w:t>И ещё один вопрос – что делать если меня бьют одноклассницы в школе</w:t>
      </w:r>
      <w:r w:rsidR="00CD035E" w:rsidRPr="00D00BBB">
        <w:rPr>
          <w:rFonts w:ascii="Times New Roman" w:eastAsia="Liberation Mono" w:hAnsi="Times New Roman" w:cs="Times New Roman"/>
          <w:b/>
          <w:color w:val="000000"/>
          <w:sz w:val="30"/>
          <w:szCs w:val="30"/>
        </w:rPr>
        <w:t>?</w:t>
      </w:r>
      <w:r w:rsidR="00CD035E" w:rsidRPr="00D00BBB">
        <w:rPr>
          <w:rFonts w:ascii="Times New Roman" w:eastAsia="Liberation Mono" w:hAnsi="Times New Roman" w:cs="Times New Roman"/>
          <w:b/>
          <w:color w:val="000000"/>
          <w:sz w:val="30"/>
          <w:szCs w:val="30"/>
          <w:u w:val="single"/>
        </w:rPr>
        <w:t xml:space="preserve"> </w:t>
      </w:r>
    </w:p>
    <w:p w14:paraId="43C9B540" w14:textId="77777777" w:rsidR="00AA4335" w:rsidRPr="003777C8" w:rsidRDefault="00960F2F" w:rsidP="00AA4335">
      <w:pPr>
        <w:ind w:right="-283" w:firstLine="709"/>
        <w:jc w:val="both"/>
        <w:rPr>
          <w:rFonts w:ascii="Times New Roman" w:hAnsi="Times New Roman"/>
          <w:sz w:val="30"/>
          <w:szCs w:val="30"/>
        </w:rPr>
      </w:pPr>
      <w:r w:rsidRPr="00C46A56">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00AA4335" w:rsidRPr="003777C8">
        <w:rPr>
          <w:rFonts w:ascii="Times New Roman" w:hAnsi="Times New Roman"/>
          <w:sz w:val="30"/>
          <w:szCs w:val="30"/>
        </w:rPr>
        <w:t>Воспитанник в период пребывания в специальном учебно-воспитательном учреждении или специальном лечебно-воспитательном учреждении обязан осваивать содержание образовательных программ и программы воспитания детей, нуждающихся в особых условиях воспитания, надлежаще исполнять обязанности, возложенные на него законодательством, учредительными документами и иными локальными нормативными правовыми актами учреждения образования.</w:t>
      </w:r>
    </w:p>
    <w:p w14:paraId="42E6FA46" w14:textId="77777777" w:rsidR="00AA4335" w:rsidRPr="00960F2F" w:rsidRDefault="00AA4335" w:rsidP="00AA4335">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960F2F">
        <w:rPr>
          <w:rFonts w:ascii="Times New Roman" w:eastAsia="Liberation Mono" w:hAnsi="Times New Roman" w:cs="Times New Roman"/>
          <w:iCs/>
          <w:color w:val="000000"/>
          <w:sz w:val="30"/>
          <w:szCs w:val="30"/>
        </w:rPr>
        <w:t>Как живут в колонии и о чем мечтают подростки, осужденные по наркостатье, можно ознакомиться, перейдя по ссылке: https://www.belta.by/society/view/kak-zhivut-v-kolonii-i-o-chem-mechtajut-podrostki-osuzhdennye-po-narkostatje-600242-2023/;</w:t>
      </w:r>
    </w:p>
    <w:p w14:paraId="321C25AC" w14:textId="77777777" w:rsidR="00AA4335" w:rsidRPr="00960F2F" w:rsidRDefault="00AA4335" w:rsidP="00AA4335">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960F2F">
        <w:rPr>
          <w:rFonts w:ascii="Times New Roman" w:eastAsia="Liberation Mono" w:hAnsi="Times New Roman" w:cs="Times New Roman"/>
          <w:iCs/>
          <w:color w:val="000000"/>
          <w:sz w:val="30"/>
          <w:szCs w:val="30"/>
        </w:rPr>
        <w:t xml:space="preserve">Колония для несовершеннолетних: смягчат ли наказание подросткам? </w:t>
      </w:r>
      <w:hyperlink r:id="rId10" w:history="1">
        <w:r w:rsidRPr="00960F2F">
          <w:rPr>
            <w:rStyle w:val="ac"/>
            <w:rFonts w:ascii="Times New Roman" w:eastAsia="Liberation Mono" w:hAnsi="Times New Roman" w:cs="Times New Roman"/>
            <w:iCs/>
            <w:sz w:val="30"/>
            <w:szCs w:val="30"/>
          </w:rPr>
          <w:t>https://sputnik.by/20181115/Vse-khorosho-no-luchshe---ne-zdes-deputaty-p и т.д</w:t>
        </w:r>
      </w:hyperlink>
      <w:r w:rsidRPr="00960F2F">
        <w:rPr>
          <w:rFonts w:ascii="Times New Roman" w:eastAsia="Liberation Mono" w:hAnsi="Times New Roman" w:cs="Times New Roman"/>
          <w:iCs/>
          <w:color w:val="000000"/>
          <w:sz w:val="30"/>
          <w:szCs w:val="30"/>
        </w:rPr>
        <w:t>.</w:t>
      </w:r>
    </w:p>
    <w:p w14:paraId="60D79304" w14:textId="77777777" w:rsidR="00AA4335" w:rsidRPr="00960F2F" w:rsidRDefault="00AA4335" w:rsidP="00AA4335">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960F2F">
        <w:rPr>
          <w:rFonts w:ascii="Times New Roman" w:eastAsia="Liberation Mono" w:hAnsi="Times New Roman" w:cs="Times New Roman"/>
          <w:iCs/>
          <w:color w:val="000000"/>
          <w:sz w:val="30"/>
          <w:szCs w:val="30"/>
        </w:rPr>
        <w:t>В случае избиения учащийся обязан сообщить родителям, которые в первую очередь обращаются к администрации учреждения образования для решения проблемы, при необходимости - за консультацией к педагогу-психологу учреждения образования.</w:t>
      </w:r>
    </w:p>
    <w:p w14:paraId="50EBBAF3" w14:textId="497E4F2D" w:rsidR="00D00BBB" w:rsidRPr="006D2457" w:rsidRDefault="00AA4335" w:rsidP="006D2457">
      <w:pPr>
        <w:pBdr>
          <w:top w:val="nil"/>
          <w:left w:val="nil"/>
          <w:bottom w:val="nil"/>
          <w:right w:val="nil"/>
          <w:between w:val="nil"/>
        </w:pBdr>
        <w:ind w:right="-285" w:firstLine="709"/>
        <w:jc w:val="both"/>
        <w:rPr>
          <w:rFonts w:ascii="Times New Roman" w:eastAsia="Liberation Mono" w:hAnsi="Times New Roman" w:cs="Times New Roman"/>
          <w:color w:val="000000"/>
          <w:sz w:val="30"/>
          <w:szCs w:val="30"/>
          <w:u w:val="single"/>
        </w:rPr>
      </w:pPr>
      <w:r>
        <w:rPr>
          <w:rFonts w:ascii="Times New Roman" w:hAnsi="Times New Roman"/>
          <w:sz w:val="30"/>
          <w:szCs w:val="30"/>
        </w:rPr>
        <w:t>В органах внутренних дел любое обращение о буллинге рассматривают исходя из действующего законодательства. Отдельной статьи в Административном или Уголовном кодексе за него нет. При рассмотрении дела оперируют такими фактами</w:t>
      </w:r>
      <w:r w:rsidRPr="00070394">
        <w:rPr>
          <w:rFonts w:ascii="Times New Roman" w:hAnsi="Times New Roman"/>
          <w:sz w:val="30"/>
          <w:szCs w:val="30"/>
        </w:rPr>
        <w:t>,</w:t>
      </w:r>
      <w:r>
        <w:rPr>
          <w:rFonts w:ascii="Times New Roman" w:hAnsi="Times New Roman"/>
          <w:sz w:val="30"/>
          <w:szCs w:val="30"/>
        </w:rPr>
        <w:t xml:space="preserve"> как причинение телесных повреждений</w:t>
      </w:r>
      <w:r w:rsidRPr="00070394">
        <w:rPr>
          <w:rFonts w:ascii="Times New Roman" w:hAnsi="Times New Roman"/>
          <w:sz w:val="30"/>
          <w:szCs w:val="30"/>
        </w:rPr>
        <w:t>,</w:t>
      </w:r>
      <w:r>
        <w:rPr>
          <w:rFonts w:ascii="Times New Roman" w:hAnsi="Times New Roman"/>
          <w:sz w:val="30"/>
          <w:szCs w:val="30"/>
        </w:rPr>
        <w:t xml:space="preserve"> совершение хулиганских действий</w:t>
      </w:r>
      <w:r w:rsidRPr="000A4CF3">
        <w:rPr>
          <w:rFonts w:ascii="Times New Roman" w:hAnsi="Times New Roman"/>
          <w:sz w:val="30"/>
          <w:szCs w:val="30"/>
        </w:rPr>
        <w:t>,</w:t>
      </w:r>
      <w:r>
        <w:rPr>
          <w:rFonts w:ascii="Times New Roman" w:hAnsi="Times New Roman"/>
          <w:sz w:val="30"/>
          <w:szCs w:val="30"/>
        </w:rPr>
        <w:t xml:space="preserve"> наличие факта оскорбления и т.д. Исходя из этого дается правовая оценка.</w:t>
      </w:r>
    </w:p>
    <w:p w14:paraId="5009E373" w14:textId="77777777" w:rsidR="006D2457" w:rsidRPr="006D2457"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color w:val="000000"/>
          <w:sz w:val="30"/>
          <w:szCs w:val="30"/>
        </w:rPr>
      </w:pPr>
      <w:r w:rsidRPr="006D2457">
        <w:rPr>
          <w:rFonts w:ascii="Times New Roman" w:eastAsia="Liberation Mono" w:hAnsi="Times New Roman" w:cs="Times New Roman"/>
          <w:b/>
          <w:color w:val="000000"/>
          <w:sz w:val="30"/>
          <w:szCs w:val="30"/>
        </w:rPr>
        <w:t>Хочу узнать</w:t>
      </w:r>
      <w:r w:rsidR="00CD035E" w:rsidRPr="006D2457">
        <w:rPr>
          <w:rFonts w:ascii="Times New Roman" w:eastAsia="Liberation Mono" w:hAnsi="Times New Roman" w:cs="Times New Roman"/>
          <w:b/>
          <w:color w:val="000000"/>
          <w:sz w:val="30"/>
          <w:szCs w:val="30"/>
        </w:rPr>
        <w:t>,</w:t>
      </w:r>
      <w:r w:rsidRPr="006D2457">
        <w:rPr>
          <w:rFonts w:ascii="Times New Roman" w:eastAsia="Liberation Mono" w:hAnsi="Times New Roman" w:cs="Times New Roman"/>
          <w:b/>
          <w:color w:val="000000"/>
          <w:sz w:val="30"/>
          <w:szCs w:val="30"/>
        </w:rPr>
        <w:t xml:space="preserve"> вот идёт праздник нов</w:t>
      </w:r>
      <w:r w:rsidR="00CD035E" w:rsidRPr="006D2457">
        <w:rPr>
          <w:rFonts w:ascii="Times New Roman" w:eastAsia="Liberation Mono" w:hAnsi="Times New Roman" w:cs="Times New Roman"/>
          <w:b/>
          <w:color w:val="000000"/>
          <w:sz w:val="30"/>
          <w:szCs w:val="30"/>
        </w:rPr>
        <w:t xml:space="preserve">ый год....продаются петарды...в </w:t>
      </w:r>
      <w:r w:rsidRPr="006D2457">
        <w:rPr>
          <w:rFonts w:ascii="Times New Roman" w:eastAsia="Liberation Mono" w:hAnsi="Times New Roman" w:cs="Times New Roman"/>
          <w:b/>
          <w:color w:val="000000"/>
          <w:sz w:val="30"/>
          <w:szCs w:val="30"/>
        </w:rPr>
        <w:t>каких местах можно ими пользоваться...что бы не стать на учет</w:t>
      </w:r>
      <w:r w:rsidR="00CD035E" w:rsidRPr="006D2457">
        <w:rPr>
          <w:rFonts w:ascii="Times New Roman" w:eastAsia="Liberation Mono" w:hAnsi="Times New Roman" w:cs="Times New Roman"/>
          <w:b/>
          <w:color w:val="000000"/>
          <w:sz w:val="30"/>
          <w:szCs w:val="30"/>
        </w:rPr>
        <w:t>?</w:t>
      </w:r>
      <w:r w:rsidR="00CD035E" w:rsidRPr="00CD035E">
        <w:rPr>
          <w:rFonts w:ascii="Times New Roman" w:eastAsia="Liberation Mono" w:hAnsi="Times New Roman" w:cs="Times New Roman"/>
          <w:b/>
          <w:color w:val="000000"/>
          <w:sz w:val="30"/>
          <w:szCs w:val="30"/>
          <w:u w:val="single"/>
        </w:rPr>
        <w:t xml:space="preserve"> </w:t>
      </w:r>
    </w:p>
    <w:p w14:paraId="2A2B184E" w14:textId="327BE4D2" w:rsidR="006D2457" w:rsidRPr="00670AC9" w:rsidRDefault="009E133C" w:rsidP="00670AC9">
      <w:pPr>
        <w:ind w:right="-283" w:firstLine="709"/>
        <w:jc w:val="both"/>
        <w:rPr>
          <w:rFonts w:ascii="Times New Roman" w:hAnsi="Times New Roman"/>
          <w:sz w:val="30"/>
          <w:szCs w:val="30"/>
        </w:rPr>
      </w:pPr>
      <w:r w:rsidRPr="009E133C">
        <w:rPr>
          <w:rFonts w:ascii="Times New Roman" w:hAnsi="Times New Roman"/>
          <w:sz w:val="30"/>
          <w:szCs w:val="30"/>
          <w:u w:val="single"/>
        </w:rPr>
        <w:t>Ответ:</w:t>
      </w:r>
      <w:r w:rsidRPr="009E133C">
        <w:rPr>
          <w:rFonts w:ascii="Times New Roman" w:hAnsi="Times New Roman"/>
          <w:sz w:val="30"/>
          <w:szCs w:val="30"/>
        </w:rPr>
        <w:t xml:space="preserve"> пользование салютами и петардами ра</w:t>
      </w:r>
      <w:r>
        <w:rPr>
          <w:rFonts w:ascii="Times New Roman" w:hAnsi="Times New Roman"/>
          <w:sz w:val="30"/>
          <w:szCs w:val="30"/>
        </w:rPr>
        <w:t xml:space="preserve">зрешено в местах,  определяемых </w:t>
      </w:r>
      <w:r w:rsidRPr="009E133C">
        <w:rPr>
          <w:rFonts w:ascii="Times New Roman" w:hAnsi="Times New Roman"/>
          <w:sz w:val="30"/>
          <w:szCs w:val="30"/>
        </w:rPr>
        <w:t>решениями местных исполнительных и распорядительных органов.</w:t>
      </w:r>
    </w:p>
    <w:p w14:paraId="2DD663DF" w14:textId="77777777" w:rsidR="00730EBA" w:rsidRPr="00730EBA" w:rsidRDefault="00937056" w:rsidP="00730EBA">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670AC9">
        <w:rPr>
          <w:rFonts w:ascii="Times New Roman" w:eastAsia="Liberation Mono" w:hAnsi="Times New Roman" w:cs="Times New Roman"/>
          <w:b/>
          <w:color w:val="000000"/>
          <w:sz w:val="30"/>
          <w:szCs w:val="30"/>
        </w:rPr>
        <w:t>Н</w:t>
      </w:r>
      <w:r w:rsidR="004C5599" w:rsidRPr="00670AC9">
        <w:rPr>
          <w:rFonts w:ascii="Times New Roman" w:eastAsia="Liberation Mono" w:hAnsi="Times New Roman" w:cs="Times New Roman"/>
          <w:b/>
          <w:color w:val="000000"/>
          <w:sz w:val="30"/>
          <w:szCs w:val="30"/>
        </w:rPr>
        <w:t>а данный момент в школе ввели новые правила по</w:t>
      </w:r>
      <w:r w:rsidR="00A82B31" w:rsidRPr="00670AC9">
        <w:rPr>
          <w:rFonts w:ascii="Times New Roman" w:eastAsia="Liberation Mono" w:hAnsi="Times New Roman" w:cs="Times New Roman"/>
          <w:b/>
          <w:color w:val="000000"/>
          <w:sz w:val="30"/>
          <w:szCs w:val="30"/>
        </w:rPr>
        <w:t>льзования мобильными телефонами</w:t>
      </w:r>
      <w:r w:rsidR="004C5599" w:rsidRPr="00670AC9">
        <w:rPr>
          <w:rFonts w:ascii="Times New Roman" w:eastAsia="Liberation Mono" w:hAnsi="Times New Roman" w:cs="Times New Roman"/>
          <w:b/>
          <w:color w:val="000000"/>
          <w:sz w:val="30"/>
          <w:szCs w:val="30"/>
        </w:rPr>
        <w:t>: на урок телефоны должны быть сданы учителю. В случае, если аппарат разбивае</w:t>
      </w:r>
      <w:r w:rsidR="00A82B31" w:rsidRPr="00670AC9">
        <w:rPr>
          <w:rFonts w:ascii="Times New Roman" w:eastAsia="Liberation Mono" w:hAnsi="Times New Roman" w:cs="Times New Roman"/>
          <w:b/>
          <w:color w:val="000000"/>
          <w:sz w:val="30"/>
          <w:szCs w:val="30"/>
        </w:rPr>
        <w:t>тся по вине другого учащегося (кому не принадлежит телефон)</w:t>
      </w:r>
      <w:r w:rsidR="004C5599" w:rsidRPr="00670AC9">
        <w:rPr>
          <w:rFonts w:ascii="Times New Roman" w:eastAsia="Liberation Mono" w:hAnsi="Times New Roman" w:cs="Times New Roman"/>
          <w:b/>
          <w:color w:val="000000"/>
          <w:sz w:val="30"/>
          <w:szCs w:val="30"/>
        </w:rPr>
        <w:t>, то в таком случае, кто несёт ответственность за разбитый телефон?</w:t>
      </w:r>
      <w:r w:rsidR="00A82B31" w:rsidRPr="00670AC9">
        <w:rPr>
          <w:rFonts w:ascii="Times New Roman" w:eastAsia="Liberation Mono" w:hAnsi="Times New Roman" w:cs="Times New Roman"/>
          <w:b/>
          <w:color w:val="000000"/>
          <w:sz w:val="30"/>
          <w:szCs w:val="30"/>
          <w:u w:val="single"/>
        </w:rPr>
        <w:t xml:space="preserve"> </w:t>
      </w:r>
    </w:p>
    <w:p w14:paraId="693756A7" w14:textId="7F159FD2" w:rsidR="00730EBA" w:rsidRPr="00730EBA" w:rsidRDefault="00730EBA" w:rsidP="00730EBA">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730EBA">
        <w:rPr>
          <w:rFonts w:ascii="Times New Roman" w:hAnsi="Times New Roman"/>
          <w:sz w:val="30"/>
          <w:szCs w:val="30"/>
          <w:u w:val="single"/>
        </w:rPr>
        <w:lastRenderedPageBreak/>
        <w:t xml:space="preserve">Ответ: </w:t>
      </w:r>
      <w:r w:rsidRPr="00730EBA">
        <w:rPr>
          <w:rFonts w:ascii="Times New Roman" w:eastAsia="Liberation Mono" w:hAnsi="Times New Roman" w:cs="Times New Roman"/>
          <w:iCs/>
          <w:color w:val="000000"/>
          <w:sz w:val="30"/>
          <w:szCs w:val="30"/>
          <w:lang w:val="be-BY"/>
        </w:rPr>
        <w:t>Правила пользования мобильными телефонами установлены Государственным образовательным стандартом, утвержденным постановлением коллегии Министерства образования Республики Беларусь от 10.05.2022 № 4.11, в соответствии с которым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должны находиться в предназначенном приспособлении (коробке) в состоянии бесшумного режима.</w:t>
      </w:r>
    </w:p>
    <w:p w14:paraId="6708D2F8" w14:textId="0D32CA7C" w:rsidR="00670AC9" w:rsidRPr="00A41DB9" w:rsidRDefault="00A41DB9" w:rsidP="00A41DB9">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u w:val="single"/>
        </w:rPr>
      </w:pPr>
      <w:r>
        <w:rPr>
          <w:rFonts w:ascii="Times New Roman" w:hAnsi="Times New Roman"/>
          <w:sz w:val="30"/>
          <w:szCs w:val="30"/>
        </w:rPr>
        <w:t>В</w:t>
      </w:r>
      <w:r w:rsidRPr="00F44720">
        <w:rPr>
          <w:rFonts w:ascii="Times New Roman" w:hAnsi="Times New Roman"/>
          <w:sz w:val="30"/>
          <w:szCs w:val="30"/>
        </w:rPr>
        <w:t xml:space="preserve"> данном случае ответственность за умышленное или неумышленное повреждение или уничтожение чужого имущества несет лицо, повредившее или уничтожившее такое имущество. В случае недостижения лицом, причинившим имущественный ущерб</w:t>
      </w:r>
      <w:r>
        <w:rPr>
          <w:rFonts w:ascii="Times New Roman" w:hAnsi="Times New Roman"/>
          <w:sz w:val="30"/>
          <w:szCs w:val="30"/>
        </w:rPr>
        <w:t>,</w:t>
      </w:r>
      <w:r w:rsidRPr="00F44720">
        <w:rPr>
          <w:rFonts w:ascii="Times New Roman" w:hAnsi="Times New Roman"/>
          <w:sz w:val="30"/>
          <w:szCs w:val="30"/>
        </w:rPr>
        <w:t xml:space="preserve"> возраста привлечения </w:t>
      </w:r>
      <w:r>
        <w:rPr>
          <w:rFonts w:ascii="Times New Roman" w:hAnsi="Times New Roman"/>
          <w:sz w:val="30"/>
          <w:szCs w:val="30"/>
        </w:rPr>
        <w:t xml:space="preserve">                             </w:t>
      </w:r>
      <w:r w:rsidRPr="00F44720">
        <w:rPr>
          <w:rFonts w:ascii="Times New Roman" w:hAnsi="Times New Roman"/>
          <w:sz w:val="30"/>
          <w:szCs w:val="30"/>
        </w:rPr>
        <w:t>к ответственности, к ответственности привлекаются его родители.</w:t>
      </w:r>
    </w:p>
    <w:p w14:paraId="61DCF181" w14:textId="77777777" w:rsidR="00A41DB9" w:rsidRPr="00A41DB9" w:rsidRDefault="00A82B31"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A41DB9">
        <w:rPr>
          <w:rFonts w:ascii="Times New Roman" w:eastAsia="Liberation Mono" w:hAnsi="Times New Roman" w:cs="Times New Roman"/>
          <w:b/>
          <w:color w:val="000000"/>
          <w:sz w:val="30"/>
          <w:szCs w:val="30"/>
        </w:rPr>
        <w:t>М</w:t>
      </w:r>
      <w:r w:rsidR="004C5599" w:rsidRPr="00A41DB9">
        <w:rPr>
          <w:rFonts w:ascii="Times New Roman" w:eastAsia="Liberation Mono" w:hAnsi="Times New Roman" w:cs="Times New Roman"/>
          <w:b/>
          <w:color w:val="000000"/>
          <w:sz w:val="30"/>
          <w:szCs w:val="30"/>
        </w:rPr>
        <w:t>ожно ли включить в работу в школе, например</w:t>
      </w:r>
      <w:r w:rsidR="00AE036C" w:rsidRPr="00A41DB9">
        <w:rPr>
          <w:rFonts w:ascii="Times New Roman" w:eastAsia="Liberation Mono" w:hAnsi="Times New Roman" w:cs="Times New Roman"/>
          <w:b/>
          <w:color w:val="000000"/>
          <w:sz w:val="30"/>
          <w:szCs w:val="30"/>
        </w:rPr>
        <w:t>,</w:t>
      </w:r>
      <w:r w:rsidR="004C5599" w:rsidRPr="00A41DB9">
        <w:rPr>
          <w:rFonts w:ascii="Times New Roman" w:eastAsia="Liberation Mono" w:hAnsi="Times New Roman" w:cs="Times New Roman"/>
          <w:b/>
          <w:color w:val="000000"/>
          <w:sz w:val="30"/>
          <w:szCs w:val="30"/>
        </w:rPr>
        <w:t xml:space="preserve"> на классных часах, просмотр фильмов о том</w:t>
      </w:r>
      <w:r w:rsidR="00201BA7" w:rsidRPr="00A41DB9">
        <w:rPr>
          <w:rFonts w:ascii="Times New Roman" w:eastAsia="Liberation Mono" w:hAnsi="Times New Roman" w:cs="Times New Roman"/>
          <w:b/>
          <w:color w:val="000000"/>
          <w:sz w:val="30"/>
          <w:szCs w:val="30"/>
        </w:rPr>
        <w:t>,</w:t>
      </w:r>
      <w:r w:rsidR="004C5599" w:rsidRPr="00A41DB9">
        <w:rPr>
          <w:rFonts w:ascii="Times New Roman" w:eastAsia="Liberation Mono" w:hAnsi="Times New Roman" w:cs="Times New Roman"/>
          <w:b/>
          <w:color w:val="000000"/>
          <w:sz w:val="30"/>
          <w:szCs w:val="30"/>
        </w:rPr>
        <w:t xml:space="preserve"> как сидят в тюрьмах осужденные дети и подростки. Ни в целях напугать, а</w:t>
      </w:r>
      <w:r w:rsidR="00201BA7" w:rsidRPr="00A41DB9">
        <w:rPr>
          <w:rFonts w:ascii="Times New Roman" w:eastAsia="Liberation Mono" w:hAnsi="Times New Roman" w:cs="Times New Roman"/>
          <w:b/>
          <w:color w:val="000000"/>
          <w:sz w:val="30"/>
          <w:szCs w:val="30"/>
        </w:rPr>
        <w:t>,</w:t>
      </w:r>
      <w:r w:rsidR="004C5599" w:rsidRPr="00A41DB9">
        <w:rPr>
          <w:rFonts w:ascii="Times New Roman" w:eastAsia="Liberation Mono" w:hAnsi="Times New Roman" w:cs="Times New Roman"/>
          <w:b/>
          <w:color w:val="000000"/>
          <w:sz w:val="30"/>
          <w:szCs w:val="30"/>
        </w:rPr>
        <w:t xml:space="preserve"> чтобы они увидели</w:t>
      </w:r>
      <w:r w:rsidR="005E47D6" w:rsidRPr="00A41DB9">
        <w:rPr>
          <w:rFonts w:ascii="Times New Roman" w:eastAsia="Liberation Mono" w:hAnsi="Times New Roman" w:cs="Times New Roman"/>
          <w:b/>
          <w:color w:val="000000"/>
          <w:sz w:val="30"/>
          <w:szCs w:val="30"/>
        </w:rPr>
        <w:t>,</w:t>
      </w:r>
      <w:r w:rsidR="004C5599" w:rsidRPr="00A41DB9">
        <w:rPr>
          <w:rFonts w:ascii="Times New Roman" w:eastAsia="Liberation Mono" w:hAnsi="Times New Roman" w:cs="Times New Roman"/>
          <w:b/>
          <w:color w:val="000000"/>
          <w:sz w:val="30"/>
          <w:szCs w:val="30"/>
        </w:rPr>
        <w:t xml:space="preserve"> как тяжело нести наказание, как эти дети раскаиваются и хотели бы верну</w:t>
      </w:r>
      <w:r w:rsidRPr="00A41DB9">
        <w:rPr>
          <w:rFonts w:ascii="Times New Roman" w:eastAsia="Liberation Mono" w:hAnsi="Times New Roman" w:cs="Times New Roman"/>
          <w:b/>
          <w:color w:val="000000"/>
          <w:sz w:val="30"/>
          <w:szCs w:val="30"/>
        </w:rPr>
        <w:t>ть все назад</w:t>
      </w:r>
      <w:r w:rsidR="004C5599" w:rsidRPr="00A41DB9">
        <w:rPr>
          <w:rFonts w:ascii="Times New Roman" w:eastAsia="Liberation Mono" w:hAnsi="Times New Roman" w:cs="Times New Roman"/>
          <w:b/>
          <w:color w:val="000000"/>
          <w:sz w:val="30"/>
          <w:szCs w:val="30"/>
        </w:rPr>
        <w:t>, и как сложно там без близких людей. Может это кого</w:t>
      </w:r>
      <w:r w:rsidRPr="00A41DB9">
        <w:rPr>
          <w:rFonts w:ascii="Times New Roman" w:eastAsia="Liberation Mono" w:hAnsi="Times New Roman" w:cs="Times New Roman"/>
          <w:b/>
          <w:color w:val="000000"/>
          <w:sz w:val="30"/>
          <w:szCs w:val="30"/>
        </w:rPr>
        <w:t xml:space="preserve"> </w:t>
      </w:r>
      <w:r w:rsidR="004C5599" w:rsidRPr="00A41DB9">
        <w:rPr>
          <w:rFonts w:ascii="Times New Roman" w:eastAsia="Liberation Mono" w:hAnsi="Times New Roman" w:cs="Times New Roman"/>
          <w:b/>
          <w:color w:val="000000"/>
          <w:sz w:val="30"/>
          <w:szCs w:val="30"/>
        </w:rPr>
        <w:t xml:space="preserve">- то бы остановило или заставило задуматься. </w:t>
      </w:r>
    </w:p>
    <w:p w14:paraId="254BA00B" w14:textId="04187FB8" w:rsidR="00A41DB9" w:rsidRPr="00A41DB9" w:rsidRDefault="00A41DB9" w:rsidP="00A41DB9">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730EBA">
        <w:rPr>
          <w:rFonts w:ascii="Times New Roman" w:hAnsi="Times New Roman"/>
          <w:sz w:val="30"/>
          <w:szCs w:val="30"/>
          <w:u w:val="single"/>
        </w:rPr>
        <w:t>Ответ:</w:t>
      </w:r>
      <w:r>
        <w:rPr>
          <w:rFonts w:ascii="Times New Roman" w:hAnsi="Times New Roman"/>
          <w:sz w:val="30"/>
          <w:szCs w:val="30"/>
          <w:u w:val="single"/>
        </w:rPr>
        <w:t xml:space="preserve"> </w:t>
      </w:r>
      <w:r w:rsidRPr="00A41DB9">
        <w:rPr>
          <w:rFonts w:ascii="Times New Roman" w:eastAsia="Liberation Mono" w:hAnsi="Times New Roman" w:cs="Times New Roman"/>
          <w:iCs/>
          <w:color w:val="000000"/>
          <w:sz w:val="30"/>
          <w:szCs w:val="30"/>
        </w:rPr>
        <w:t>Данная работа уже активно проводится. Согласно Комплексному плану мероприятий по профилактике наркомании и противодействию незаконному обороту наркотиков, социальной реабилитации наркозависимых лиц на 2023 – 2024 годы, утвержденному заместителем Премьер-министра Республики Беларусь И.В. Петришенко от 13.02.2023 № 33/202-44, в учреждениях образования в течение года во взаимодействии с территориальными органами внутренних дел проводятся профилактические мероприятия среди обучающихся в форме стрим-семинаров с участием осужденных за преступления.</w:t>
      </w:r>
    </w:p>
    <w:p w14:paraId="209E5289" w14:textId="0ECB859C" w:rsidR="00A41DB9" w:rsidRPr="00D54AC8" w:rsidRDefault="00A41DB9" w:rsidP="00D54AC8">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A41DB9">
        <w:rPr>
          <w:rFonts w:ascii="Times New Roman" w:eastAsia="Liberation Mono" w:hAnsi="Times New Roman" w:cs="Times New Roman"/>
          <w:iCs/>
          <w:color w:val="000000"/>
          <w:sz w:val="30"/>
          <w:szCs w:val="30"/>
        </w:rPr>
        <w:t>Кроме того, обеспечивается демонстрация видеофильмов, подготовленных МВД Республики Беларусь, в рамках профилактических мероприятий.</w:t>
      </w:r>
    </w:p>
    <w:p w14:paraId="6F1EBB83" w14:textId="77777777" w:rsidR="00D54AC8" w:rsidRPr="00D54AC8"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D54AC8">
        <w:rPr>
          <w:rFonts w:ascii="Times New Roman" w:eastAsia="Liberation Mono" w:hAnsi="Times New Roman" w:cs="Times New Roman"/>
          <w:b/>
          <w:color w:val="000000"/>
          <w:sz w:val="30"/>
          <w:szCs w:val="30"/>
        </w:rPr>
        <w:t>Какое наказание за мелкое хулиганство?</w:t>
      </w:r>
      <w:r w:rsidR="0094712E" w:rsidRPr="00D54AC8">
        <w:rPr>
          <w:rFonts w:ascii="Times New Roman" w:eastAsia="Liberation Mono" w:hAnsi="Times New Roman" w:cs="Times New Roman"/>
          <w:b/>
          <w:color w:val="000000"/>
          <w:sz w:val="30"/>
          <w:szCs w:val="30"/>
        </w:rPr>
        <w:t xml:space="preserve"> </w:t>
      </w:r>
      <w:r w:rsidRPr="00D54AC8">
        <w:rPr>
          <w:rFonts w:ascii="Times New Roman" w:eastAsia="Liberation Mono" w:hAnsi="Times New Roman" w:cs="Times New Roman"/>
          <w:b/>
          <w:color w:val="000000"/>
          <w:sz w:val="30"/>
          <w:szCs w:val="30"/>
        </w:rPr>
        <w:t xml:space="preserve">Что делать если дети переходят на сайт </w:t>
      </w:r>
      <w:r w:rsidR="0094712E" w:rsidRPr="00D54AC8">
        <w:rPr>
          <w:rFonts w:ascii="Times New Roman" w:eastAsia="Liberation Mono" w:hAnsi="Times New Roman" w:cs="Times New Roman"/>
          <w:b/>
          <w:color w:val="000000"/>
          <w:sz w:val="30"/>
          <w:szCs w:val="30"/>
        </w:rPr>
        <w:t>мо</w:t>
      </w:r>
      <w:r w:rsidRPr="00D54AC8">
        <w:rPr>
          <w:rFonts w:ascii="Times New Roman" w:eastAsia="Liberation Mono" w:hAnsi="Times New Roman" w:cs="Times New Roman"/>
          <w:b/>
          <w:color w:val="000000"/>
          <w:sz w:val="30"/>
          <w:szCs w:val="30"/>
        </w:rPr>
        <w:t>шен</w:t>
      </w:r>
      <w:r w:rsidR="0094712E" w:rsidRPr="00D54AC8">
        <w:rPr>
          <w:rFonts w:ascii="Times New Roman" w:eastAsia="Liberation Mono" w:hAnsi="Times New Roman" w:cs="Times New Roman"/>
          <w:b/>
          <w:color w:val="000000"/>
          <w:sz w:val="30"/>
          <w:szCs w:val="30"/>
        </w:rPr>
        <w:t>н</w:t>
      </w:r>
      <w:r w:rsidRPr="00D54AC8">
        <w:rPr>
          <w:rFonts w:ascii="Times New Roman" w:eastAsia="Liberation Mono" w:hAnsi="Times New Roman" w:cs="Times New Roman"/>
          <w:b/>
          <w:color w:val="000000"/>
          <w:sz w:val="30"/>
          <w:szCs w:val="30"/>
        </w:rPr>
        <w:t>иков</w:t>
      </w:r>
      <w:r w:rsidR="0094712E" w:rsidRPr="00D54AC8">
        <w:rPr>
          <w:rFonts w:ascii="Times New Roman" w:eastAsia="Liberation Mono" w:hAnsi="Times New Roman" w:cs="Times New Roman"/>
          <w:b/>
          <w:color w:val="000000"/>
          <w:sz w:val="30"/>
          <w:szCs w:val="30"/>
        </w:rPr>
        <w:t>?</w:t>
      </w:r>
      <w:r w:rsidR="0094712E" w:rsidRPr="00D54AC8">
        <w:rPr>
          <w:rFonts w:ascii="Times New Roman" w:eastAsia="Liberation Mono" w:hAnsi="Times New Roman" w:cs="Times New Roman"/>
          <w:b/>
          <w:color w:val="000000"/>
          <w:sz w:val="30"/>
          <w:szCs w:val="30"/>
          <w:u w:val="single"/>
        </w:rPr>
        <w:t xml:space="preserve"> </w:t>
      </w:r>
    </w:p>
    <w:p w14:paraId="52FDB486" w14:textId="77777777" w:rsidR="00D54AC8" w:rsidRPr="00D54AC8" w:rsidRDefault="00D54AC8" w:rsidP="00D54AC8">
      <w:pPr>
        <w:pBdr>
          <w:top w:val="nil"/>
          <w:left w:val="nil"/>
          <w:bottom w:val="nil"/>
          <w:right w:val="nil"/>
          <w:between w:val="nil"/>
        </w:pBdr>
        <w:tabs>
          <w:tab w:val="left" w:pos="993"/>
        </w:tabs>
        <w:ind w:right="-283" w:firstLine="709"/>
        <w:jc w:val="both"/>
        <w:rPr>
          <w:rFonts w:ascii="Times New Roman" w:eastAsia="Liberation Mono" w:hAnsi="Times New Roman" w:cs="Times New Roman"/>
          <w:b/>
          <w:color w:val="000000"/>
          <w:sz w:val="30"/>
          <w:szCs w:val="30"/>
        </w:rPr>
      </w:pPr>
      <w:r w:rsidRPr="00D54AC8">
        <w:rPr>
          <w:rFonts w:ascii="Times New Roman" w:hAnsi="Times New Roman"/>
          <w:sz w:val="30"/>
          <w:szCs w:val="30"/>
          <w:u w:val="single"/>
        </w:rPr>
        <w:t>Ответ:</w:t>
      </w:r>
      <w:r w:rsidRPr="00D54AC8">
        <w:rPr>
          <w:rFonts w:ascii="Times New Roman" w:hAnsi="Times New Roman"/>
          <w:sz w:val="30"/>
          <w:szCs w:val="30"/>
        </w:rPr>
        <w:t xml:space="preserve">  статья 19.1 КоАП. Мелкое хулиганство</w:t>
      </w:r>
    </w:p>
    <w:p w14:paraId="6A034B66" w14:textId="359A6887" w:rsidR="00D54AC8" w:rsidRPr="00A54914" w:rsidRDefault="00D54AC8" w:rsidP="00D54AC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 xml:space="preserve">  </w:t>
      </w:r>
      <w:r w:rsidRPr="00A54914">
        <w:rPr>
          <w:rFonts w:ascii="Times New Roman" w:eastAsia="Liberation Serif" w:hAnsi="Times New Roman" w:cs="Liberation Serif"/>
          <w:sz w:val="30"/>
          <w:szCs w:val="30"/>
        </w:rPr>
        <w:t>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r>
        <w:rPr>
          <w:rFonts w:ascii="Times New Roman" w:eastAsia="Liberation Serif" w:hAnsi="Times New Roman" w:cs="Liberation Serif"/>
          <w:sz w:val="30"/>
          <w:szCs w:val="30"/>
        </w:rPr>
        <w:t xml:space="preserve"> </w:t>
      </w:r>
      <w:r w:rsidRPr="00A54914">
        <w:rPr>
          <w:rFonts w:ascii="Times New Roman" w:eastAsia="Liberation Serif" w:hAnsi="Times New Roman" w:cs="Liberation Serif"/>
          <w:sz w:val="30"/>
          <w:szCs w:val="30"/>
        </w:rPr>
        <w:t>влекут наложение штрафа в размере от двух до тридцати базовых величин, или общественные раб</w:t>
      </w:r>
      <w:r>
        <w:rPr>
          <w:rFonts w:ascii="Times New Roman" w:eastAsia="Liberation Serif" w:hAnsi="Times New Roman" w:cs="Liberation Serif"/>
          <w:sz w:val="30"/>
          <w:szCs w:val="30"/>
        </w:rPr>
        <w:t>оты, или административный арест (ответственность с 14 лет).</w:t>
      </w:r>
    </w:p>
    <w:p w14:paraId="1B707647" w14:textId="77777777" w:rsidR="00D54AC8" w:rsidRPr="00A54914" w:rsidRDefault="00D54AC8" w:rsidP="00D54AC8">
      <w:pPr>
        <w:pStyle w:val="ConsPlusNormal"/>
        <w:ind w:right="-283" w:firstLine="709"/>
        <w:jc w:val="both"/>
        <w:rPr>
          <w:rFonts w:ascii="Times New Roman" w:eastAsia="Liberation Serif" w:hAnsi="Times New Roman" w:cs="Liberation Serif"/>
          <w:sz w:val="30"/>
          <w:szCs w:val="30"/>
        </w:rPr>
      </w:pPr>
      <w:r w:rsidRPr="00A54914">
        <w:rPr>
          <w:rFonts w:ascii="Times New Roman" w:eastAsia="Liberation Serif" w:hAnsi="Times New Roman" w:cs="Liberation Serif"/>
          <w:sz w:val="30"/>
          <w:szCs w:val="30"/>
        </w:rPr>
        <w:t xml:space="preserve">Если вы обнаружили, что ваши дети переходят на сайты мошенников, </w:t>
      </w:r>
      <w:r w:rsidRPr="00A54914">
        <w:rPr>
          <w:rFonts w:ascii="Times New Roman" w:eastAsia="Liberation Serif" w:hAnsi="Times New Roman" w:cs="Liberation Serif"/>
          <w:sz w:val="30"/>
          <w:szCs w:val="30"/>
        </w:rPr>
        <w:lastRenderedPageBreak/>
        <w:t>важно немедленно предпринять следующие шаги:</w:t>
      </w:r>
    </w:p>
    <w:p w14:paraId="44763CB0" w14:textId="77777777" w:rsidR="00D54AC8" w:rsidRPr="00A54914" w:rsidRDefault="00D54AC8" w:rsidP="00D54AC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о</w:t>
      </w:r>
      <w:r w:rsidRPr="00A54914">
        <w:rPr>
          <w:rFonts w:ascii="Times New Roman" w:eastAsia="Liberation Serif" w:hAnsi="Times New Roman" w:cs="Liberation Serif"/>
          <w:sz w:val="30"/>
          <w:szCs w:val="30"/>
        </w:rPr>
        <w:t>бсудите с детьми важность безопасного поведения в интернете и объясните, что мошенники могут испо</w:t>
      </w:r>
      <w:r>
        <w:rPr>
          <w:rFonts w:ascii="Times New Roman" w:eastAsia="Liberation Serif" w:hAnsi="Times New Roman" w:cs="Liberation Serif"/>
          <w:sz w:val="30"/>
          <w:szCs w:val="30"/>
        </w:rPr>
        <w:t>льзовать сайты для обмана людей</w:t>
      </w:r>
      <w:r w:rsidRPr="00A54914">
        <w:rPr>
          <w:rFonts w:ascii="Times New Roman" w:eastAsia="Liberation Serif" w:hAnsi="Times New Roman" w:cs="Liberation Serif"/>
          <w:sz w:val="30"/>
          <w:szCs w:val="30"/>
        </w:rPr>
        <w:t>;</w:t>
      </w:r>
    </w:p>
    <w:p w14:paraId="0702FCF0" w14:textId="77777777" w:rsidR="00D54AC8" w:rsidRPr="00A54914" w:rsidRDefault="00D54AC8" w:rsidP="00D54AC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п</w:t>
      </w:r>
      <w:r w:rsidRPr="00A54914">
        <w:rPr>
          <w:rFonts w:ascii="Times New Roman" w:eastAsia="Liberation Serif" w:hAnsi="Times New Roman" w:cs="Liberation Serif"/>
          <w:sz w:val="30"/>
          <w:szCs w:val="30"/>
        </w:rPr>
        <w:t>опросите детей сообщить вам, если они столкнулись с подозрительным контент</w:t>
      </w:r>
      <w:r>
        <w:rPr>
          <w:rFonts w:ascii="Times New Roman" w:eastAsia="Liberation Serif" w:hAnsi="Times New Roman" w:cs="Liberation Serif"/>
          <w:sz w:val="30"/>
          <w:szCs w:val="30"/>
        </w:rPr>
        <w:t>ом, чтобы вы могли принять меры</w:t>
      </w:r>
      <w:r w:rsidRPr="00A54914">
        <w:rPr>
          <w:rFonts w:ascii="Times New Roman" w:eastAsia="Liberation Serif" w:hAnsi="Times New Roman" w:cs="Liberation Serif"/>
          <w:sz w:val="30"/>
          <w:szCs w:val="30"/>
        </w:rPr>
        <w:t>;</w:t>
      </w:r>
    </w:p>
    <w:p w14:paraId="18AE443A" w14:textId="77777777" w:rsidR="00D54AC8" w:rsidRPr="00A54914" w:rsidRDefault="00D54AC8" w:rsidP="00D54AC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у</w:t>
      </w:r>
      <w:r w:rsidRPr="00A54914">
        <w:rPr>
          <w:rFonts w:ascii="Times New Roman" w:eastAsia="Liberation Serif" w:hAnsi="Times New Roman" w:cs="Liberation Serif"/>
          <w:sz w:val="30"/>
          <w:szCs w:val="30"/>
        </w:rPr>
        <w:t>становите на устройствах детей программы контроля и безопасности, которые могут блокиров</w:t>
      </w:r>
      <w:r>
        <w:rPr>
          <w:rFonts w:ascii="Times New Roman" w:eastAsia="Liberation Serif" w:hAnsi="Times New Roman" w:cs="Liberation Serif"/>
          <w:sz w:val="30"/>
          <w:szCs w:val="30"/>
        </w:rPr>
        <w:t>ать доступ к вредоносным сайтам</w:t>
      </w:r>
      <w:r w:rsidRPr="00A54914">
        <w:rPr>
          <w:rFonts w:ascii="Times New Roman" w:eastAsia="Liberation Serif" w:hAnsi="Times New Roman" w:cs="Liberation Serif"/>
          <w:sz w:val="30"/>
          <w:szCs w:val="30"/>
        </w:rPr>
        <w:t>;</w:t>
      </w:r>
    </w:p>
    <w:p w14:paraId="707C3205" w14:textId="77777777" w:rsidR="00D54AC8" w:rsidRPr="00A54914" w:rsidRDefault="00D54AC8" w:rsidP="00D54AC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п</w:t>
      </w:r>
      <w:r w:rsidRPr="00A54914">
        <w:rPr>
          <w:rFonts w:ascii="Times New Roman" w:eastAsia="Liberation Serif" w:hAnsi="Times New Roman" w:cs="Liberation Serif"/>
          <w:sz w:val="30"/>
          <w:szCs w:val="30"/>
        </w:rPr>
        <w:t>оговорите с детьми о признаках мошенничества в интернете, таких как запросы личной информации ил</w:t>
      </w:r>
      <w:r>
        <w:rPr>
          <w:rFonts w:ascii="Times New Roman" w:eastAsia="Liberation Serif" w:hAnsi="Times New Roman" w:cs="Liberation Serif"/>
          <w:sz w:val="30"/>
          <w:szCs w:val="30"/>
        </w:rPr>
        <w:t>и предложения о быстрой прибыли</w:t>
      </w:r>
      <w:r w:rsidRPr="00A54914">
        <w:rPr>
          <w:rFonts w:ascii="Times New Roman" w:eastAsia="Liberation Serif" w:hAnsi="Times New Roman" w:cs="Liberation Serif"/>
          <w:sz w:val="30"/>
          <w:szCs w:val="30"/>
        </w:rPr>
        <w:t>;</w:t>
      </w:r>
    </w:p>
    <w:p w14:paraId="6797D88F" w14:textId="77777777" w:rsidR="00D54AC8" w:rsidRPr="00A54914" w:rsidRDefault="00D54AC8" w:rsidP="00D54AC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п</w:t>
      </w:r>
      <w:r w:rsidRPr="00A54914">
        <w:rPr>
          <w:rFonts w:ascii="Times New Roman" w:eastAsia="Liberation Serif" w:hAnsi="Times New Roman" w:cs="Liberation Serif"/>
          <w:sz w:val="30"/>
          <w:szCs w:val="30"/>
        </w:rPr>
        <w:t>оддерживайте открытую и доверительную связь с вашими детьми, чтобы они могли обращаться к вам в случ</w:t>
      </w:r>
      <w:r>
        <w:rPr>
          <w:rFonts w:ascii="Times New Roman" w:eastAsia="Liberation Serif" w:hAnsi="Times New Roman" w:cs="Liberation Serif"/>
          <w:sz w:val="30"/>
          <w:szCs w:val="30"/>
        </w:rPr>
        <w:t>ае возникновения проблем в сети</w:t>
      </w:r>
      <w:r w:rsidRPr="00A54914">
        <w:rPr>
          <w:rFonts w:ascii="Times New Roman" w:eastAsia="Liberation Serif" w:hAnsi="Times New Roman" w:cs="Liberation Serif"/>
          <w:sz w:val="30"/>
          <w:szCs w:val="30"/>
        </w:rPr>
        <w:t>;</w:t>
      </w:r>
    </w:p>
    <w:p w14:paraId="0E93650F" w14:textId="06988E68" w:rsidR="00D54AC8" w:rsidRPr="00DA2350" w:rsidRDefault="00D54AC8" w:rsidP="00DA2350">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в</w:t>
      </w:r>
      <w:r w:rsidRPr="00A54914">
        <w:rPr>
          <w:rFonts w:ascii="Times New Roman" w:eastAsia="Liberation Serif" w:hAnsi="Times New Roman" w:cs="Liberation Serif"/>
          <w:sz w:val="30"/>
          <w:szCs w:val="30"/>
        </w:rPr>
        <w:t xml:space="preserve"> случае серьезных инцидентов, связанных с мошенничеством, обратитесь к правоохранительны</w:t>
      </w:r>
      <w:r w:rsidR="00DA2350">
        <w:rPr>
          <w:rFonts w:ascii="Times New Roman" w:eastAsia="Liberation Serif" w:hAnsi="Times New Roman" w:cs="Liberation Serif"/>
          <w:sz w:val="30"/>
          <w:szCs w:val="30"/>
        </w:rPr>
        <w:t>м органам для получения помощи.</w:t>
      </w:r>
    </w:p>
    <w:p w14:paraId="414B5F08" w14:textId="77777777" w:rsidR="00DA2350" w:rsidRPr="00DA2350"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DA2350">
        <w:rPr>
          <w:rFonts w:ascii="Times New Roman" w:eastAsia="Liberation Mono" w:hAnsi="Times New Roman" w:cs="Times New Roman"/>
          <w:b/>
          <w:color w:val="000000"/>
          <w:sz w:val="30"/>
          <w:szCs w:val="30"/>
        </w:rPr>
        <w:t>Законны или нет, школьные сборы на нужды класса или школы????</w:t>
      </w:r>
      <w:r w:rsidR="002921CA" w:rsidRPr="00DA2350">
        <w:rPr>
          <w:rFonts w:ascii="Times New Roman" w:eastAsia="Liberation Mono" w:hAnsi="Times New Roman" w:cs="Times New Roman"/>
          <w:b/>
          <w:color w:val="000000"/>
          <w:sz w:val="30"/>
          <w:szCs w:val="30"/>
          <w:u w:val="single"/>
        </w:rPr>
        <w:t xml:space="preserve"> </w:t>
      </w:r>
    </w:p>
    <w:p w14:paraId="1F30FE8F" w14:textId="724826CB" w:rsidR="00DA2350" w:rsidRPr="00DA2350" w:rsidRDefault="00DA2350" w:rsidP="00DA2350">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D54AC8">
        <w:rPr>
          <w:rFonts w:ascii="Times New Roman" w:hAnsi="Times New Roman"/>
          <w:sz w:val="30"/>
          <w:szCs w:val="30"/>
          <w:u w:val="single"/>
        </w:rPr>
        <w:t>Ответ:</w:t>
      </w:r>
      <w:r w:rsidRPr="00D54AC8">
        <w:rPr>
          <w:rFonts w:ascii="Times New Roman" w:hAnsi="Times New Roman"/>
          <w:sz w:val="30"/>
          <w:szCs w:val="30"/>
        </w:rPr>
        <w:t xml:space="preserve">  </w:t>
      </w:r>
      <w:r w:rsidRPr="00DA2350">
        <w:rPr>
          <w:rFonts w:ascii="Times New Roman" w:eastAsia="Liberation Mono" w:hAnsi="Times New Roman" w:cs="Times New Roman"/>
          <w:iCs/>
          <w:color w:val="000000"/>
          <w:sz w:val="30"/>
          <w:szCs w:val="30"/>
        </w:rPr>
        <w:t>В соответствии с Положением о попечительском совете учреждения образования, утвержденным постановлением Министерства образования Республики Беларусь от 16.08.2022 № 266, финансирование учреждений общего среднего образования может осуществляться из разных источников, не запрещенных законодательством. Для решения актуальных задач учреждений образования могут привлекаться дополнительные источники финансирования, в том числе спонсорская помощь и средства родителей.</w:t>
      </w:r>
    </w:p>
    <w:p w14:paraId="72F6E822" w14:textId="1A04812F" w:rsidR="00DA2350" w:rsidRPr="005561A6" w:rsidRDefault="00DA2350" w:rsidP="005561A6">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u w:val="single"/>
        </w:rPr>
      </w:pPr>
      <w:r w:rsidRPr="00DA2350">
        <w:rPr>
          <w:rFonts w:ascii="Times New Roman" w:eastAsia="Liberation Mono" w:hAnsi="Times New Roman" w:cs="Times New Roman"/>
          <w:iCs/>
          <w:color w:val="000000"/>
          <w:sz w:val="30"/>
          <w:szCs w:val="30"/>
        </w:rPr>
        <w:t>Финансовые средства попечительского совета формируются из добровольных взносов, зачисляемых на текущий (расчетный) счет по учету внебюджетных средств учреждения образования, и используются по целевому назначению в соответствии с подпунктом 10.4 пункта 10 вышеназванного документа и решением попечительского совета, согласованным с руководителем учреждения образования и родительским комитетом учреждения образования (при его наличии). Использование денежных средств может осуществляться государственным учреждением, созданным в соответствии с Указом Президента Республики Беларусь от 23.12.2019 № 475 «Об обеспечении деятельности бюджетных организаций» (далее – Центр), на основании договора об оказании услуг для обеспечения деятельности бюджетной организации, заключенного между учреждением образования и Центром.</w:t>
      </w:r>
    </w:p>
    <w:p w14:paraId="24A88A2A" w14:textId="77777777" w:rsidR="005561A6" w:rsidRPr="005561A6" w:rsidRDefault="002921CA"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5561A6">
        <w:rPr>
          <w:rFonts w:ascii="Times New Roman" w:eastAsia="Liberation Mono" w:hAnsi="Times New Roman" w:cs="Times New Roman"/>
          <w:b/>
          <w:color w:val="000000"/>
          <w:sz w:val="30"/>
          <w:szCs w:val="30"/>
        </w:rPr>
        <w:t>Существуют ли у нас какие-</w:t>
      </w:r>
      <w:r w:rsidR="004C5599" w:rsidRPr="005561A6">
        <w:rPr>
          <w:rFonts w:ascii="Times New Roman" w:eastAsia="Liberation Mono" w:hAnsi="Times New Roman" w:cs="Times New Roman"/>
          <w:b/>
          <w:color w:val="000000"/>
          <w:sz w:val="30"/>
          <w:szCs w:val="30"/>
        </w:rPr>
        <w:t>то групповые занятия с информацией и примерами как ребенку защититься от взрослых если он вдруг один на улице.</w:t>
      </w:r>
      <w:r w:rsidRPr="005561A6">
        <w:rPr>
          <w:rFonts w:ascii="Times New Roman" w:eastAsia="Liberation Mono" w:hAnsi="Times New Roman" w:cs="Times New Roman"/>
          <w:b/>
          <w:color w:val="000000"/>
          <w:sz w:val="30"/>
          <w:szCs w:val="30"/>
          <w:u w:val="single"/>
        </w:rPr>
        <w:t xml:space="preserve"> </w:t>
      </w:r>
    </w:p>
    <w:p w14:paraId="73E846E3" w14:textId="77777777" w:rsidR="005561A6" w:rsidRDefault="005561A6" w:rsidP="005561A6">
      <w:pPr>
        <w:pStyle w:val="a5"/>
        <w:pBdr>
          <w:top w:val="nil"/>
          <w:left w:val="nil"/>
          <w:bottom w:val="nil"/>
          <w:right w:val="nil"/>
          <w:between w:val="nil"/>
        </w:pBdr>
        <w:ind w:left="709" w:right="-285"/>
        <w:jc w:val="both"/>
        <w:rPr>
          <w:rFonts w:ascii="Times New Roman" w:eastAsia="Liberation Mono" w:hAnsi="Times New Roman" w:cs="Times New Roman"/>
          <w:b/>
          <w:color w:val="000000"/>
          <w:sz w:val="30"/>
          <w:szCs w:val="30"/>
          <w:u w:val="single"/>
        </w:rPr>
      </w:pPr>
    </w:p>
    <w:p w14:paraId="3FEC2918" w14:textId="77777777" w:rsidR="005561A6" w:rsidRDefault="005561A6" w:rsidP="005561A6">
      <w:pPr>
        <w:pStyle w:val="a5"/>
        <w:pBdr>
          <w:top w:val="nil"/>
          <w:left w:val="nil"/>
          <w:bottom w:val="nil"/>
          <w:right w:val="nil"/>
          <w:between w:val="nil"/>
        </w:pBdr>
        <w:ind w:left="709" w:right="-285"/>
        <w:jc w:val="both"/>
        <w:rPr>
          <w:rFonts w:ascii="Times New Roman" w:eastAsia="Liberation Mono" w:hAnsi="Times New Roman" w:cs="Times New Roman"/>
          <w:b/>
          <w:color w:val="000000"/>
          <w:sz w:val="30"/>
          <w:szCs w:val="30"/>
          <w:u w:val="single"/>
        </w:rPr>
      </w:pPr>
    </w:p>
    <w:p w14:paraId="231BB6E1" w14:textId="57DC07B0" w:rsidR="00756799" w:rsidRPr="00756799" w:rsidRDefault="005561A6" w:rsidP="00756799">
      <w:pPr>
        <w:pStyle w:val="a5"/>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u w:val="single"/>
        </w:rPr>
      </w:pPr>
      <w:r w:rsidRPr="00D54AC8">
        <w:rPr>
          <w:rFonts w:ascii="Times New Roman" w:hAnsi="Times New Roman"/>
          <w:sz w:val="30"/>
          <w:szCs w:val="30"/>
          <w:u w:val="single"/>
        </w:rPr>
        <w:lastRenderedPageBreak/>
        <w:t>Ответ:</w:t>
      </w:r>
      <w:r w:rsidR="00756799">
        <w:rPr>
          <w:rFonts w:ascii="Times New Roman" w:hAnsi="Times New Roman"/>
          <w:sz w:val="30"/>
          <w:szCs w:val="30"/>
          <w:u w:val="single"/>
        </w:rPr>
        <w:t xml:space="preserve"> </w:t>
      </w:r>
      <w:r w:rsidR="00756799" w:rsidRPr="00756799">
        <w:rPr>
          <w:rFonts w:ascii="Times New Roman" w:eastAsia="Liberation Mono" w:hAnsi="Times New Roman" w:cs="Times New Roman"/>
          <w:iCs/>
          <w:color w:val="000000"/>
          <w:sz w:val="30"/>
          <w:szCs w:val="30"/>
        </w:rPr>
        <w:t>Согласно действующему законодательству родители обязаны создавать безопасные условия для жизни и здоровья ребёнка, несут ответственность за оставление в опасности заведомо малолетних (статья 179 Кодекса Республики Беларусь о браке и семье, утвержденного от 17.07.2023 №300-з); родители или лица, их заменяющие, имеют право и обязаны воспитывать детей, заботиться об их здоровье, развитии и обучении (статья 32 Конституции Республики Беларусь); 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 Законные представители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 (статья 17 Закона Республики Беларусь «О правах ребенка», утвержденного 19.05.2022 №171-з);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потерпевшему помощь и был обязан о нем заботиться, – наказывается арестом или ограничением свободы на срок до двух лет (статья 159 Уголовного кодекса Республики Беларусь). Таким образом, сам факт нахождения ребёнка до 14 лет на улице одного предполагает ответственность родителей.</w:t>
      </w:r>
    </w:p>
    <w:p w14:paraId="79439BDE" w14:textId="77777777" w:rsidR="00756799" w:rsidRPr="00756799" w:rsidRDefault="00756799" w:rsidP="00756799">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756799">
        <w:rPr>
          <w:rFonts w:ascii="Times New Roman" w:eastAsia="Liberation Mono" w:hAnsi="Times New Roman" w:cs="Times New Roman"/>
          <w:iCs/>
          <w:color w:val="000000"/>
          <w:sz w:val="30"/>
          <w:szCs w:val="30"/>
        </w:rPr>
        <w:t>Нужно учить его критически мыслить, не доверять малознакомым людям, не ходить в безлюдных местах, целесообразно мотивировать ребёнка для посещения спортивной секции, где предполагается освоение приемов самообороны, в том числе.</w:t>
      </w:r>
    </w:p>
    <w:p w14:paraId="43C49A19" w14:textId="6F261485" w:rsidR="005561A6" w:rsidRPr="0026536A" w:rsidRDefault="00756799" w:rsidP="0026536A">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756799">
        <w:rPr>
          <w:rFonts w:ascii="Times New Roman" w:eastAsia="Liberation Mono" w:hAnsi="Times New Roman" w:cs="Times New Roman"/>
          <w:iCs/>
          <w:color w:val="000000"/>
          <w:sz w:val="30"/>
          <w:szCs w:val="30"/>
        </w:rPr>
        <w:t>Мероприятия по профилактике насилия, торговле людьми ежегодно проводятся в учреждениях образования согласно Программе непрерывного воспитания детей и учащейся молодежи на 2021-2025 годы, утвержденной постановлением Министерством образования Республики Беларусь от 31.12.2020 №312.</w:t>
      </w:r>
    </w:p>
    <w:p w14:paraId="68FCA178" w14:textId="77777777" w:rsidR="0026536A" w:rsidRPr="0026536A"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26536A">
        <w:rPr>
          <w:rFonts w:ascii="Times New Roman" w:eastAsia="Liberation Mono" w:hAnsi="Times New Roman" w:cs="Times New Roman"/>
          <w:b/>
          <w:color w:val="000000"/>
          <w:sz w:val="30"/>
          <w:szCs w:val="30"/>
        </w:rPr>
        <w:t>Все мы знаем, сколько ненужной информации, вредоносного контента обрушивается на наших детей из Интернета. Существуют приложения и пр</w:t>
      </w:r>
      <w:r w:rsidR="005D00FE" w:rsidRPr="0026536A">
        <w:rPr>
          <w:rFonts w:ascii="Times New Roman" w:eastAsia="Liberation Mono" w:hAnsi="Times New Roman" w:cs="Times New Roman"/>
          <w:b/>
          <w:color w:val="000000"/>
          <w:sz w:val="30"/>
          <w:szCs w:val="30"/>
        </w:rPr>
        <w:t>ограммы "Родительский контроль"</w:t>
      </w:r>
      <w:r w:rsidRPr="0026536A">
        <w:rPr>
          <w:rFonts w:ascii="Times New Roman" w:eastAsia="Liberation Mono" w:hAnsi="Times New Roman" w:cs="Times New Roman"/>
          <w:b/>
          <w:color w:val="000000"/>
          <w:sz w:val="30"/>
          <w:szCs w:val="30"/>
        </w:rPr>
        <w:t xml:space="preserve">, но они как правило распространяются на детей до 14 лет. Есть ли способ обезопасить доверчивых сыновей и дочерей более старшего возраста?  </w:t>
      </w:r>
    </w:p>
    <w:p w14:paraId="04DF707D" w14:textId="77777777" w:rsidR="00341FF8" w:rsidRPr="00B51213" w:rsidRDefault="00341FF8" w:rsidP="00341FF8">
      <w:pPr>
        <w:pStyle w:val="ConsPlusNormal"/>
        <w:ind w:right="-283" w:firstLine="709"/>
        <w:jc w:val="both"/>
        <w:rPr>
          <w:rFonts w:ascii="Times New Roman" w:eastAsia="Liberation Serif" w:hAnsi="Times New Roman" w:cs="Liberation Serif"/>
          <w:sz w:val="30"/>
          <w:szCs w:val="30"/>
        </w:rPr>
      </w:pPr>
      <w:r w:rsidRPr="00F44720">
        <w:rPr>
          <w:rFonts w:ascii="Times New Roman" w:eastAsia="Liberation Serif" w:hAnsi="Times New Roman" w:cs="Liberation Serif"/>
          <w:sz w:val="30"/>
          <w:szCs w:val="30"/>
          <w:u w:val="single"/>
        </w:rPr>
        <w:t>Ответ:</w:t>
      </w:r>
      <w:r w:rsidRPr="00990926">
        <w:rPr>
          <w:rFonts w:ascii="Times New Roman" w:eastAsia="Liberation Serif" w:hAnsi="Times New Roman" w:cs="Liberation Serif"/>
          <w:sz w:val="30"/>
          <w:szCs w:val="30"/>
        </w:rPr>
        <w:t xml:space="preserve"> </w:t>
      </w:r>
      <w:r>
        <w:rPr>
          <w:rFonts w:ascii="Times New Roman" w:eastAsia="Liberation Serif" w:hAnsi="Times New Roman" w:cs="Liberation Serif"/>
          <w:sz w:val="30"/>
          <w:szCs w:val="30"/>
        </w:rPr>
        <w:t>д</w:t>
      </w:r>
      <w:r w:rsidRPr="00B51213">
        <w:rPr>
          <w:rFonts w:ascii="Times New Roman" w:eastAsia="Liberation Serif" w:hAnsi="Times New Roman" w:cs="Liberation Serif"/>
          <w:sz w:val="30"/>
          <w:szCs w:val="30"/>
        </w:rPr>
        <w:t>а, существуют способы обезопасить и обеспечить безопасность более старших детей в онлайн-среде. Вот несколько рекомендаций:</w:t>
      </w:r>
    </w:p>
    <w:p w14:paraId="0AEB1B85" w14:textId="77777777" w:rsidR="00341FF8" w:rsidRPr="00167246" w:rsidRDefault="00341FF8" w:rsidP="00341FF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в</w:t>
      </w:r>
      <w:r w:rsidRPr="00B51213">
        <w:rPr>
          <w:rFonts w:ascii="Times New Roman" w:eastAsia="Liberation Serif" w:hAnsi="Times New Roman" w:cs="Liberation Serif"/>
          <w:sz w:val="30"/>
          <w:szCs w:val="30"/>
        </w:rPr>
        <w:t xml:space="preserve">ажно поддерживать открытую и доверительную связь с вашими </w:t>
      </w:r>
      <w:r w:rsidRPr="00B51213">
        <w:rPr>
          <w:rFonts w:ascii="Times New Roman" w:eastAsia="Liberation Serif" w:hAnsi="Times New Roman" w:cs="Liberation Serif"/>
          <w:sz w:val="30"/>
          <w:szCs w:val="30"/>
        </w:rPr>
        <w:lastRenderedPageBreak/>
        <w:t>детьми, независимо от их возраста. Обсудите с ними важность осознанного поведения в интернете, предостерегайте</w:t>
      </w:r>
      <w:r>
        <w:rPr>
          <w:rFonts w:ascii="Times New Roman" w:eastAsia="Liberation Serif" w:hAnsi="Times New Roman" w:cs="Liberation Serif"/>
          <w:sz w:val="30"/>
          <w:szCs w:val="30"/>
        </w:rPr>
        <w:t xml:space="preserve"> их от возможных угроз и обмана</w:t>
      </w:r>
      <w:r w:rsidRPr="00167246">
        <w:rPr>
          <w:rFonts w:ascii="Times New Roman" w:eastAsia="Liberation Serif" w:hAnsi="Times New Roman" w:cs="Liberation Serif"/>
          <w:sz w:val="30"/>
          <w:szCs w:val="30"/>
        </w:rPr>
        <w:t>;</w:t>
      </w:r>
    </w:p>
    <w:p w14:paraId="788B61F4" w14:textId="77777777" w:rsidR="00341FF8" w:rsidRPr="00167246" w:rsidRDefault="00341FF8" w:rsidP="00341FF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п</w:t>
      </w:r>
      <w:r w:rsidRPr="00B51213">
        <w:rPr>
          <w:rFonts w:ascii="Times New Roman" w:eastAsia="Liberation Serif" w:hAnsi="Times New Roman" w:cs="Liberation Serif"/>
          <w:sz w:val="30"/>
          <w:szCs w:val="30"/>
        </w:rPr>
        <w:t>омогите детям развивать критическое мышление и аналитические навыки, чтобы они могли распознавать</w:t>
      </w:r>
      <w:r>
        <w:rPr>
          <w:rFonts w:ascii="Times New Roman" w:eastAsia="Liberation Serif" w:hAnsi="Times New Roman" w:cs="Liberation Serif"/>
          <w:sz w:val="30"/>
          <w:szCs w:val="30"/>
        </w:rPr>
        <w:t xml:space="preserve"> потенциальные опасности в сети</w:t>
      </w:r>
      <w:r w:rsidRPr="00167246">
        <w:rPr>
          <w:rFonts w:ascii="Times New Roman" w:eastAsia="Liberation Serif" w:hAnsi="Times New Roman" w:cs="Liberation Serif"/>
          <w:sz w:val="30"/>
          <w:szCs w:val="30"/>
        </w:rPr>
        <w:t>;</w:t>
      </w:r>
    </w:p>
    <w:p w14:paraId="1639C707" w14:textId="77777777" w:rsidR="00341FF8" w:rsidRPr="00167246" w:rsidRDefault="00341FF8" w:rsidP="00341FF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о</w:t>
      </w:r>
      <w:r w:rsidRPr="00B51213">
        <w:rPr>
          <w:rFonts w:ascii="Times New Roman" w:eastAsia="Liberation Serif" w:hAnsi="Times New Roman" w:cs="Liberation Serif"/>
          <w:sz w:val="30"/>
          <w:szCs w:val="30"/>
        </w:rPr>
        <w:t xml:space="preserve">бсудите с детьми важность никогда не делиться личной информацией </w:t>
      </w:r>
      <w:r>
        <w:rPr>
          <w:rFonts w:ascii="Times New Roman" w:eastAsia="Liberation Serif" w:hAnsi="Times New Roman" w:cs="Liberation Serif"/>
          <w:sz w:val="30"/>
          <w:szCs w:val="30"/>
        </w:rPr>
        <w:t xml:space="preserve">               </w:t>
      </w:r>
      <w:r w:rsidRPr="00B51213">
        <w:rPr>
          <w:rFonts w:ascii="Times New Roman" w:eastAsia="Liberation Serif" w:hAnsi="Times New Roman" w:cs="Liberation Serif"/>
          <w:sz w:val="30"/>
          <w:szCs w:val="30"/>
        </w:rPr>
        <w:t>в интернете, такой как па</w:t>
      </w:r>
      <w:r>
        <w:rPr>
          <w:rFonts w:ascii="Times New Roman" w:eastAsia="Liberation Serif" w:hAnsi="Times New Roman" w:cs="Liberation Serif"/>
          <w:sz w:val="30"/>
          <w:szCs w:val="30"/>
        </w:rPr>
        <w:t>роли, адреса и номера телефонов</w:t>
      </w:r>
      <w:r w:rsidRPr="00167246">
        <w:rPr>
          <w:rFonts w:ascii="Times New Roman" w:eastAsia="Liberation Serif" w:hAnsi="Times New Roman" w:cs="Liberation Serif"/>
          <w:sz w:val="30"/>
          <w:szCs w:val="30"/>
        </w:rPr>
        <w:t>;</w:t>
      </w:r>
    </w:p>
    <w:p w14:paraId="419514E9" w14:textId="77777777" w:rsidR="00341FF8" w:rsidRPr="00167246" w:rsidRDefault="00341FF8" w:rsidP="00341FF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п</w:t>
      </w:r>
      <w:r w:rsidRPr="00B51213">
        <w:rPr>
          <w:rFonts w:ascii="Times New Roman" w:eastAsia="Liberation Serif" w:hAnsi="Times New Roman" w:cs="Liberation Serif"/>
          <w:sz w:val="30"/>
          <w:szCs w:val="30"/>
        </w:rPr>
        <w:t>омимо программ родительского контроля, можно установить антивирусные программы и программы блокировки нежелательног</w:t>
      </w:r>
      <w:r>
        <w:rPr>
          <w:rFonts w:ascii="Times New Roman" w:eastAsia="Liberation Serif" w:hAnsi="Times New Roman" w:cs="Liberation Serif"/>
          <w:sz w:val="30"/>
          <w:szCs w:val="30"/>
        </w:rPr>
        <w:t>о контента на устройствах детей</w:t>
      </w:r>
      <w:r w:rsidRPr="00167246">
        <w:rPr>
          <w:rFonts w:ascii="Times New Roman" w:eastAsia="Liberation Serif" w:hAnsi="Times New Roman" w:cs="Liberation Serif"/>
          <w:sz w:val="30"/>
          <w:szCs w:val="30"/>
        </w:rPr>
        <w:t>;</w:t>
      </w:r>
    </w:p>
    <w:p w14:paraId="0F4FFF6C" w14:textId="77777777" w:rsidR="00341FF8" w:rsidRPr="00167246" w:rsidRDefault="00341FF8" w:rsidP="00341FF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lang w:val="en-US"/>
        </w:rPr>
        <w:t>c</w:t>
      </w:r>
      <w:r w:rsidRPr="00B51213">
        <w:rPr>
          <w:rFonts w:ascii="Times New Roman" w:eastAsia="Liberation Serif" w:hAnsi="Times New Roman" w:cs="Liberation Serif"/>
          <w:sz w:val="30"/>
          <w:szCs w:val="30"/>
        </w:rPr>
        <w:t xml:space="preserve">ледите за новыми тенденциями и угрозами в онлайн-мире, чтобы быть готовым к обсуждению этих вопросов с вашими </w:t>
      </w:r>
      <w:r>
        <w:rPr>
          <w:rFonts w:ascii="Times New Roman" w:eastAsia="Liberation Serif" w:hAnsi="Times New Roman" w:cs="Liberation Serif"/>
          <w:sz w:val="30"/>
          <w:szCs w:val="30"/>
        </w:rPr>
        <w:t>детьми</w:t>
      </w:r>
      <w:r w:rsidRPr="00167246">
        <w:rPr>
          <w:rFonts w:ascii="Times New Roman" w:eastAsia="Liberation Serif" w:hAnsi="Times New Roman" w:cs="Liberation Serif"/>
          <w:sz w:val="30"/>
          <w:szCs w:val="30"/>
        </w:rPr>
        <w:t>;</w:t>
      </w:r>
    </w:p>
    <w:p w14:paraId="0B067E5F" w14:textId="77777777" w:rsidR="00341FF8" w:rsidRPr="00167246" w:rsidRDefault="00341FF8" w:rsidP="00341FF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п</w:t>
      </w:r>
      <w:r w:rsidRPr="00B51213">
        <w:rPr>
          <w:rFonts w:ascii="Times New Roman" w:eastAsia="Liberation Serif" w:hAnsi="Times New Roman" w:cs="Liberation Serif"/>
          <w:sz w:val="30"/>
          <w:szCs w:val="30"/>
        </w:rPr>
        <w:t xml:space="preserve">омимо защиты, важно поощрять развитие у детей навыков самостоятельного </w:t>
      </w:r>
      <w:r>
        <w:rPr>
          <w:rFonts w:ascii="Times New Roman" w:eastAsia="Liberation Serif" w:hAnsi="Times New Roman" w:cs="Liberation Serif"/>
          <w:sz w:val="30"/>
          <w:szCs w:val="30"/>
        </w:rPr>
        <w:t>принятия решений в онлайн-среде</w:t>
      </w:r>
      <w:r w:rsidRPr="00167246">
        <w:rPr>
          <w:rFonts w:ascii="Times New Roman" w:eastAsia="Liberation Serif" w:hAnsi="Times New Roman" w:cs="Liberation Serif"/>
          <w:sz w:val="30"/>
          <w:szCs w:val="30"/>
        </w:rPr>
        <w:t>;</w:t>
      </w:r>
    </w:p>
    <w:p w14:paraId="132AB577" w14:textId="77777777" w:rsidR="00341FF8" w:rsidRPr="00167246" w:rsidRDefault="00341FF8" w:rsidP="00341FF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о</w:t>
      </w:r>
      <w:r w:rsidRPr="00B51213">
        <w:rPr>
          <w:rFonts w:ascii="Times New Roman" w:eastAsia="Liberation Serif" w:hAnsi="Times New Roman" w:cs="Liberation Serif"/>
          <w:sz w:val="30"/>
          <w:szCs w:val="30"/>
        </w:rPr>
        <w:t>бсудите правила использования интернета и социальных сетей, чтобы помочь детям сделать ос</w:t>
      </w:r>
      <w:r>
        <w:rPr>
          <w:rFonts w:ascii="Times New Roman" w:eastAsia="Liberation Serif" w:hAnsi="Times New Roman" w:cs="Liberation Serif"/>
          <w:sz w:val="30"/>
          <w:szCs w:val="30"/>
        </w:rPr>
        <w:t>ознанные решения в онлайн-среде.</w:t>
      </w:r>
    </w:p>
    <w:p w14:paraId="2445C79F" w14:textId="373832FC" w:rsidR="0026536A" w:rsidRPr="00341FF8" w:rsidRDefault="00341FF8" w:rsidP="00341FF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С</w:t>
      </w:r>
      <w:r w:rsidRPr="00B51213">
        <w:rPr>
          <w:rFonts w:ascii="Times New Roman" w:eastAsia="Liberation Serif" w:hAnsi="Times New Roman" w:cs="Liberation Serif"/>
          <w:sz w:val="30"/>
          <w:szCs w:val="30"/>
        </w:rPr>
        <w:t>облюдение этих рекомендаций может помочь в обеспечении безопасности в интернете.</w:t>
      </w:r>
    </w:p>
    <w:p w14:paraId="2E7B6DDF" w14:textId="77777777" w:rsidR="00341FF8" w:rsidRPr="00764979"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764979">
        <w:rPr>
          <w:rFonts w:ascii="Times New Roman" w:eastAsia="Liberation Mono" w:hAnsi="Times New Roman" w:cs="Times New Roman"/>
          <w:b/>
          <w:color w:val="000000"/>
          <w:sz w:val="30"/>
          <w:szCs w:val="30"/>
        </w:rPr>
        <w:t>Здравствуйте. Что делать при бул</w:t>
      </w:r>
      <w:r w:rsidR="00A45D46" w:rsidRPr="00764979">
        <w:rPr>
          <w:rFonts w:ascii="Times New Roman" w:eastAsia="Liberation Mono" w:hAnsi="Times New Roman" w:cs="Times New Roman"/>
          <w:b/>
          <w:color w:val="000000"/>
          <w:sz w:val="30"/>
          <w:szCs w:val="30"/>
        </w:rPr>
        <w:t>линге и какая статья предусмотрена</w:t>
      </w:r>
      <w:r w:rsidRPr="00764979">
        <w:rPr>
          <w:rFonts w:ascii="Times New Roman" w:eastAsia="Liberation Mono" w:hAnsi="Times New Roman" w:cs="Times New Roman"/>
          <w:b/>
          <w:color w:val="000000"/>
          <w:sz w:val="30"/>
          <w:szCs w:val="30"/>
        </w:rPr>
        <w:t>?</w:t>
      </w:r>
    </w:p>
    <w:p w14:paraId="1B2DB3AA" w14:textId="32C4F3B2" w:rsidR="00341FF8" w:rsidRPr="00764979" w:rsidRDefault="00764979" w:rsidP="00764979">
      <w:pPr>
        <w:pStyle w:val="ConsPlusNormal"/>
        <w:ind w:right="-283" w:firstLine="709"/>
        <w:jc w:val="both"/>
        <w:rPr>
          <w:rFonts w:ascii="Times New Roman" w:eastAsia="Liberation Serif" w:hAnsi="Times New Roman" w:cs="Liberation Serif"/>
          <w:sz w:val="30"/>
          <w:szCs w:val="30"/>
        </w:rPr>
      </w:pPr>
      <w:r w:rsidRPr="00F44720">
        <w:rPr>
          <w:rFonts w:ascii="Times New Roman" w:eastAsia="Liberation Serif" w:hAnsi="Times New Roman" w:cs="Liberation Serif"/>
          <w:sz w:val="30"/>
          <w:szCs w:val="30"/>
          <w:u w:val="single"/>
        </w:rPr>
        <w:t>Ответ:</w:t>
      </w:r>
      <w:r>
        <w:rPr>
          <w:rFonts w:ascii="Times New Roman" w:eastAsia="Liberation Serif" w:hAnsi="Times New Roman" w:cs="Liberation Serif"/>
          <w:sz w:val="30"/>
          <w:szCs w:val="30"/>
        </w:rPr>
        <w:t xml:space="preserve">  б</w:t>
      </w:r>
      <w:r w:rsidRPr="00167246">
        <w:rPr>
          <w:rFonts w:ascii="Times New Roman" w:eastAsia="Liberation Serif" w:hAnsi="Times New Roman" w:cs="Liberation Serif"/>
          <w:sz w:val="30"/>
          <w:szCs w:val="30"/>
        </w:rPr>
        <w:t>уллинг</w:t>
      </w:r>
      <w:r>
        <w:rPr>
          <w:rFonts w:ascii="Times New Roman" w:eastAsia="Liberation Serif" w:hAnsi="Times New Roman" w:cs="Liberation Serif"/>
          <w:sz w:val="30"/>
          <w:szCs w:val="30"/>
        </w:rPr>
        <w:t xml:space="preserve"> </w:t>
      </w:r>
      <w:r w:rsidRPr="00167246">
        <w:rPr>
          <w:rFonts w:ascii="Times New Roman" w:eastAsia="Liberation Serif" w:hAnsi="Times New Roman" w:cs="Liberation Serif"/>
          <w:sz w:val="30"/>
          <w:szCs w:val="30"/>
        </w:rPr>
        <w:t>- форма агрессии и в своей обособленной форме не влечет за собой привлечения к административной или уголовной ответственности. На ранних этапах проявления буллинга рекомендуется прибегнуть к процессам медиации.</w:t>
      </w:r>
      <w:r w:rsidRPr="00764979">
        <w:rPr>
          <w:rFonts w:ascii="Times New Roman" w:hAnsi="Times New Roman"/>
          <w:sz w:val="30"/>
          <w:szCs w:val="30"/>
        </w:rPr>
        <w:t>В органах внутренних дел любое обращение о буллинге рассматривают исходя из действующего законодательства. Отдельной статьи в Административном или Уголовном кодексе за него нет. При рассмотрении дела оперируют такими фактами, как причинение телесных повреждений, совершение хулиганских действий, наличие факта оскорбления и т.д. Исходя из этого дается правовая оценка.</w:t>
      </w:r>
    </w:p>
    <w:p w14:paraId="3854FC23" w14:textId="77777777" w:rsidR="00764979" w:rsidRPr="009C246D" w:rsidRDefault="00A45D46"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9C246D">
        <w:rPr>
          <w:rFonts w:ascii="Times New Roman" w:eastAsia="Liberation Mono" w:hAnsi="Times New Roman" w:cs="Times New Roman"/>
          <w:b/>
          <w:color w:val="000000"/>
          <w:sz w:val="30"/>
          <w:szCs w:val="30"/>
        </w:rPr>
        <w:t>П</w:t>
      </w:r>
      <w:r w:rsidR="004C5599" w:rsidRPr="009C246D">
        <w:rPr>
          <w:rFonts w:ascii="Times New Roman" w:eastAsia="Liberation Mono" w:hAnsi="Times New Roman" w:cs="Times New Roman"/>
          <w:b/>
          <w:color w:val="000000"/>
          <w:sz w:val="30"/>
          <w:szCs w:val="30"/>
        </w:rPr>
        <w:t>очему в школах очень часто проводят беседы по теме наркотиков, а вот о вреде алкоголя, который доступен и находится практически в каждом доме ничего не говорят? Это разве не заслуживает внимания? Алкоголь самый доступный и самый быстро действующий вид наркотика. Почему школьные родительские чаты не получают напоминания об этом, работа ведётся только по предотвращению употребления наркотиков.</w:t>
      </w:r>
    </w:p>
    <w:p w14:paraId="0CE21DFA" w14:textId="53F6AF68" w:rsidR="009C246D" w:rsidRPr="009C246D" w:rsidRDefault="009C246D" w:rsidP="009C246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F44720">
        <w:rPr>
          <w:rFonts w:ascii="Times New Roman" w:hAnsi="Times New Roman"/>
          <w:sz w:val="30"/>
          <w:szCs w:val="30"/>
          <w:u w:val="single"/>
        </w:rPr>
        <w:t>Ответ:</w:t>
      </w:r>
      <w:r>
        <w:rPr>
          <w:rFonts w:ascii="Times New Roman" w:hAnsi="Times New Roman"/>
          <w:sz w:val="30"/>
          <w:szCs w:val="30"/>
          <w:u w:val="single"/>
        </w:rPr>
        <w:t xml:space="preserve"> </w:t>
      </w:r>
      <w:r w:rsidRPr="009C246D">
        <w:rPr>
          <w:rFonts w:ascii="Times New Roman" w:eastAsia="Liberation Mono" w:hAnsi="Times New Roman" w:cs="Times New Roman"/>
          <w:iCs/>
          <w:color w:val="000000"/>
          <w:sz w:val="30"/>
          <w:szCs w:val="30"/>
        </w:rPr>
        <w:t xml:space="preserve">В соответствии с Программой непрерывного воспитания детей и учащейся молодёжи на 2021-2025 годы, утвержденной постановлением Министерством образования Республики Беларусь от 31.12.2020 №312 в рамках организации воспитательной работы во внеучебное время в каждом </w:t>
      </w:r>
      <w:r w:rsidRPr="009C246D">
        <w:rPr>
          <w:rFonts w:ascii="Times New Roman" w:eastAsia="Liberation Mono" w:hAnsi="Times New Roman" w:cs="Times New Roman"/>
          <w:iCs/>
          <w:color w:val="000000"/>
          <w:sz w:val="30"/>
          <w:szCs w:val="30"/>
        </w:rPr>
        <w:lastRenderedPageBreak/>
        <w:t>классном коллективе проходят мероприятия по формированию информационной культуры и правовой грамотности, профилактике противоправного поведения, формированию основ безопасного поведения, в том числе по вопросам профилактики насилия, торговли людьми, наркопотребления и наркораспространения, алкоголизма, курения, конфликтов в образовательной среде и т.д.</w:t>
      </w:r>
    </w:p>
    <w:p w14:paraId="59A4B924" w14:textId="77777777" w:rsidR="009C246D" w:rsidRPr="009C246D" w:rsidRDefault="009C246D" w:rsidP="009C246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9C246D">
        <w:rPr>
          <w:rFonts w:ascii="Times New Roman" w:eastAsia="Liberation Mono" w:hAnsi="Times New Roman" w:cs="Times New Roman"/>
          <w:iCs/>
          <w:color w:val="000000"/>
          <w:sz w:val="30"/>
          <w:szCs w:val="30"/>
        </w:rPr>
        <w:t xml:space="preserve">Обеспечено взаимодействие с учреждениями здравоохранения, подростковыми наркологическими кабинетами, центрами, дружественными подросткам, по вопросам формирования ЗОЖ, вреде алкоголя. </w:t>
      </w:r>
    </w:p>
    <w:p w14:paraId="6445C5FD" w14:textId="77777777" w:rsidR="00F55446" w:rsidRPr="00FB1A81" w:rsidRDefault="00F55446" w:rsidP="00F55446">
      <w:pPr>
        <w:shd w:val="clear" w:color="auto" w:fill="FFFFFF"/>
        <w:ind w:right="-285" w:firstLine="708"/>
        <w:jc w:val="both"/>
        <w:rPr>
          <w:color w:val="000000" w:themeColor="text1"/>
          <w:sz w:val="30"/>
          <w:szCs w:val="30"/>
        </w:rPr>
      </w:pPr>
      <w:r w:rsidRPr="007F0E45">
        <w:rPr>
          <w:sz w:val="30"/>
          <w:szCs w:val="30"/>
        </w:rPr>
        <w:t>Выходя в учреждения образования, с целью проведения мероприятий профилактического характера, медицинские</w:t>
      </w:r>
      <w:r w:rsidRPr="00FB1A81">
        <w:rPr>
          <w:color w:val="000000" w:themeColor="text1"/>
          <w:sz w:val="30"/>
          <w:szCs w:val="30"/>
        </w:rPr>
        <w:t xml:space="preserve"> работники в равной степени уделяют должное внимание, как проблемам употребления алкогольных напитков, так и проблемам употребления наркотиков в подростковой среде, освещая социальные и медицинские последствия их употребления.</w:t>
      </w:r>
    </w:p>
    <w:p w14:paraId="56FD8D31" w14:textId="22471878" w:rsidR="00764979" w:rsidRPr="00F55446" w:rsidRDefault="00F55446" w:rsidP="00F55446">
      <w:pPr>
        <w:shd w:val="clear" w:color="auto" w:fill="FFFFFF"/>
        <w:ind w:right="-285" w:firstLine="708"/>
        <w:jc w:val="both"/>
        <w:rPr>
          <w:color w:val="000000" w:themeColor="text1"/>
          <w:sz w:val="30"/>
          <w:szCs w:val="30"/>
        </w:rPr>
      </w:pPr>
      <w:r w:rsidRPr="00FB1A81">
        <w:rPr>
          <w:sz w:val="30"/>
          <w:szCs w:val="30"/>
        </w:rPr>
        <w:t>За период 9 месяцев 2023 года медицинскими работниками наркологической службы области в коллективах учащихся осуществлено 418 выступлений по профилактике вредных привычек (лекции, круглые толы, диалоговые площадки), из них 309 - для учащихся учреждений общего среднего образования и 109 – для учащихся учреждений профессионально-технического, средне специального образования. Проведена 721 беседа профилактической направленности.</w:t>
      </w:r>
    </w:p>
    <w:p w14:paraId="132123EC" w14:textId="77777777" w:rsidR="00F55446" w:rsidRPr="00F55446" w:rsidRDefault="00F9464D"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F55446">
        <w:rPr>
          <w:rFonts w:ascii="Times New Roman" w:eastAsia="Liberation Mono" w:hAnsi="Times New Roman" w:cs="Times New Roman"/>
          <w:b/>
          <w:color w:val="000000"/>
          <w:sz w:val="30"/>
          <w:szCs w:val="30"/>
        </w:rPr>
        <w:t>К</w:t>
      </w:r>
      <w:r w:rsidR="004C5599" w:rsidRPr="00F55446">
        <w:rPr>
          <w:rFonts w:ascii="Times New Roman" w:eastAsia="Liberation Mono" w:hAnsi="Times New Roman" w:cs="Times New Roman"/>
          <w:b/>
          <w:color w:val="000000"/>
          <w:sz w:val="30"/>
          <w:szCs w:val="30"/>
        </w:rPr>
        <w:t>т</w:t>
      </w:r>
      <w:r w:rsidR="003D0B33" w:rsidRPr="00F55446">
        <w:rPr>
          <w:rFonts w:ascii="Times New Roman" w:eastAsia="Liberation Mono" w:hAnsi="Times New Roman" w:cs="Times New Roman"/>
          <w:b/>
          <w:color w:val="000000"/>
          <w:sz w:val="30"/>
          <w:szCs w:val="30"/>
        </w:rPr>
        <w:t xml:space="preserve">о должен предотвратить буллинг </w:t>
      </w:r>
      <w:r w:rsidR="004C5599" w:rsidRPr="00F55446">
        <w:rPr>
          <w:rFonts w:ascii="Times New Roman" w:eastAsia="Liberation Mono" w:hAnsi="Times New Roman" w:cs="Times New Roman"/>
          <w:b/>
          <w:color w:val="000000"/>
          <w:sz w:val="30"/>
          <w:szCs w:val="30"/>
        </w:rPr>
        <w:t>в школе, ребенок с благополучной семьи?!</w:t>
      </w:r>
    </w:p>
    <w:p w14:paraId="00A0A4F0" w14:textId="0CF38718" w:rsidR="00F9464D" w:rsidRPr="00F55446" w:rsidRDefault="00F55446" w:rsidP="00046E49">
      <w:pPr>
        <w:pStyle w:val="a5"/>
        <w:pBdr>
          <w:top w:val="nil"/>
          <w:left w:val="nil"/>
          <w:bottom w:val="nil"/>
          <w:right w:val="nil"/>
          <w:between w:val="nil"/>
        </w:pBdr>
        <w:ind w:left="0" w:right="-285" w:firstLine="709"/>
        <w:jc w:val="both"/>
        <w:rPr>
          <w:rFonts w:ascii="Times New Roman" w:eastAsia="Liberation Mono" w:hAnsi="Times New Roman" w:cs="Times New Roman"/>
          <w:color w:val="000000"/>
          <w:sz w:val="30"/>
          <w:szCs w:val="30"/>
        </w:rPr>
      </w:pPr>
      <w:r w:rsidRPr="00F44720">
        <w:rPr>
          <w:rFonts w:ascii="Times New Roman" w:hAnsi="Times New Roman"/>
          <w:sz w:val="30"/>
          <w:szCs w:val="30"/>
          <w:u w:val="single"/>
        </w:rPr>
        <w:t>Ответ:</w:t>
      </w:r>
      <w:r>
        <w:rPr>
          <w:rFonts w:ascii="Times New Roman" w:hAnsi="Times New Roman"/>
          <w:sz w:val="30"/>
          <w:szCs w:val="30"/>
          <w:u w:val="single"/>
        </w:rPr>
        <w:t xml:space="preserve"> </w:t>
      </w:r>
      <w:r w:rsidRPr="00F55446">
        <w:rPr>
          <w:rFonts w:ascii="Times New Roman" w:eastAsia="Liberation Mono" w:hAnsi="Times New Roman" w:cs="Times New Roman"/>
          <w:iCs/>
          <w:color w:val="000000"/>
          <w:sz w:val="30"/>
          <w:szCs w:val="30"/>
        </w:rPr>
        <w:t>Согласно пункту 7 Правил безопасности организации образовательного процесса, организации воспитательного процесса при реализации образовательных программ общего среднего образования, утвержденных постановлением Министерства образования Республики Беларусь 03.08.2022 №227, к общим требованиям к мерам безопасности при организации воспитательной работы во внеучебное время относится обеспечение профилактики буллинга, суицидального поведения обучающихся. Таким образом, ответственность за обеспечение мер безопасности в учреждении образования возлагается на его руководителя.</w:t>
      </w:r>
    </w:p>
    <w:p w14:paraId="34A12CBE" w14:textId="77777777" w:rsidR="00046E49" w:rsidRPr="00B73C1B"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B73C1B">
        <w:rPr>
          <w:rFonts w:ascii="Times New Roman" w:eastAsia="Liberation Mono" w:hAnsi="Times New Roman" w:cs="Times New Roman"/>
          <w:b/>
          <w:color w:val="000000"/>
          <w:sz w:val="30"/>
          <w:szCs w:val="30"/>
        </w:rPr>
        <w:t>Здравствуйте, есть ли наказание за травлю</w:t>
      </w:r>
      <w:r w:rsidR="00F9464D" w:rsidRPr="00B73C1B">
        <w:rPr>
          <w:rFonts w:ascii="Times New Roman" w:eastAsia="Liberation Mono" w:hAnsi="Times New Roman" w:cs="Times New Roman"/>
          <w:b/>
          <w:color w:val="000000"/>
          <w:sz w:val="30"/>
          <w:szCs w:val="30"/>
        </w:rPr>
        <w:t xml:space="preserve"> </w:t>
      </w:r>
      <w:r w:rsidRPr="00B73C1B">
        <w:rPr>
          <w:rFonts w:ascii="Times New Roman" w:eastAsia="Liberation Mono" w:hAnsi="Times New Roman" w:cs="Times New Roman"/>
          <w:b/>
          <w:color w:val="000000"/>
          <w:sz w:val="30"/>
          <w:szCs w:val="30"/>
        </w:rPr>
        <w:t>(бул</w:t>
      </w:r>
      <w:r w:rsidR="00AE036C" w:rsidRPr="00B73C1B">
        <w:rPr>
          <w:rFonts w:ascii="Times New Roman" w:eastAsia="Liberation Mono" w:hAnsi="Times New Roman" w:cs="Times New Roman"/>
          <w:b/>
          <w:color w:val="000000"/>
          <w:sz w:val="30"/>
          <w:szCs w:val="30"/>
        </w:rPr>
        <w:t>л</w:t>
      </w:r>
      <w:r w:rsidRPr="00B73C1B">
        <w:rPr>
          <w:rFonts w:ascii="Times New Roman" w:eastAsia="Liberation Mono" w:hAnsi="Times New Roman" w:cs="Times New Roman"/>
          <w:b/>
          <w:color w:val="000000"/>
          <w:sz w:val="30"/>
          <w:szCs w:val="30"/>
        </w:rPr>
        <w:t>инг) ребёнка среди одноклассников?</w:t>
      </w:r>
      <w:r w:rsidR="00F9464D" w:rsidRPr="00B73C1B">
        <w:rPr>
          <w:rFonts w:ascii="Times New Roman" w:eastAsia="Liberation Mono" w:hAnsi="Times New Roman" w:cs="Times New Roman"/>
          <w:b/>
          <w:color w:val="000000"/>
          <w:sz w:val="30"/>
          <w:szCs w:val="30"/>
          <w:u w:val="single"/>
        </w:rPr>
        <w:t xml:space="preserve"> </w:t>
      </w:r>
    </w:p>
    <w:p w14:paraId="372F4F2B" w14:textId="77777777" w:rsidR="00B73C1B" w:rsidRDefault="00B73C1B" w:rsidP="00B73C1B">
      <w:pPr>
        <w:pStyle w:val="ConsPlusNormal"/>
        <w:ind w:right="-283" w:firstLine="709"/>
        <w:jc w:val="both"/>
        <w:rPr>
          <w:rFonts w:ascii="Times New Roman" w:eastAsia="Liberation Serif" w:hAnsi="Times New Roman" w:cs="Liberation Serif"/>
          <w:sz w:val="30"/>
          <w:szCs w:val="30"/>
        </w:rPr>
      </w:pPr>
      <w:r w:rsidRPr="00F44720">
        <w:rPr>
          <w:rFonts w:ascii="Times New Roman" w:eastAsia="Liberation Serif" w:hAnsi="Times New Roman" w:cs="Liberation Serif"/>
          <w:sz w:val="30"/>
          <w:szCs w:val="30"/>
          <w:u w:val="single"/>
        </w:rPr>
        <w:t>Ответ:</w:t>
      </w:r>
      <w:r>
        <w:rPr>
          <w:rFonts w:ascii="Times New Roman" w:eastAsia="Liberation Serif" w:hAnsi="Times New Roman" w:cs="Liberation Serif"/>
          <w:sz w:val="30"/>
          <w:szCs w:val="30"/>
        </w:rPr>
        <w:t xml:space="preserve">  б</w:t>
      </w:r>
      <w:r w:rsidRPr="00167246">
        <w:rPr>
          <w:rFonts w:ascii="Times New Roman" w:eastAsia="Liberation Serif" w:hAnsi="Times New Roman" w:cs="Liberation Serif"/>
          <w:sz w:val="30"/>
          <w:szCs w:val="30"/>
        </w:rPr>
        <w:t>уллинг</w:t>
      </w:r>
      <w:r>
        <w:rPr>
          <w:rFonts w:ascii="Times New Roman" w:eastAsia="Liberation Serif" w:hAnsi="Times New Roman" w:cs="Liberation Serif"/>
          <w:sz w:val="30"/>
          <w:szCs w:val="30"/>
        </w:rPr>
        <w:t xml:space="preserve"> </w:t>
      </w:r>
      <w:r w:rsidRPr="00167246">
        <w:rPr>
          <w:rFonts w:ascii="Times New Roman" w:eastAsia="Liberation Serif" w:hAnsi="Times New Roman" w:cs="Liberation Serif"/>
          <w:sz w:val="30"/>
          <w:szCs w:val="30"/>
        </w:rPr>
        <w:t>- форма агрессии и в своей обособленной форме не влечет за собой привлечения к административной или уголовной ответственности. На ранних этапах проявления буллинга рекомендуется прибегнуть к процессам медиации.</w:t>
      </w:r>
    </w:p>
    <w:p w14:paraId="7F8041C9" w14:textId="169ADAF5" w:rsidR="00046E49" w:rsidRPr="00B73C1B" w:rsidRDefault="00B73C1B" w:rsidP="00B73C1B">
      <w:pPr>
        <w:ind w:right="-283" w:firstLine="709"/>
        <w:jc w:val="both"/>
        <w:rPr>
          <w:rFonts w:ascii="Times New Roman" w:hAnsi="Times New Roman"/>
          <w:sz w:val="30"/>
          <w:szCs w:val="30"/>
        </w:rPr>
      </w:pPr>
      <w:r w:rsidRPr="00B73C1B">
        <w:rPr>
          <w:rFonts w:ascii="Times New Roman" w:hAnsi="Times New Roman"/>
          <w:sz w:val="30"/>
          <w:szCs w:val="30"/>
        </w:rPr>
        <w:t xml:space="preserve">В органах внутренних дел любое обращение о буллинге рассматривают исходя из действующего законодательства. Отдельной </w:t>
      </w:r>
      <w:r w:rsidRPr="00B73C1B">
        <w:rPr>
          <w:rFonts w:ascii="Times New Roman" w:hAnsi="Times New Roman"/>
          <w:sz w:val="30"/>
          <w:szCs w:val="30"/>
        </w:rPr>
        <w:lastRenderedPageBreak/>
        <w:t xml:space="preserve">статьи в Административном или Уголовном кодексе за него нет. При рассмотрении дела оперируют такими фактами, как причинение телесных повреждений, совершение хулиганских действий, наличие факта оскорбления и т.д. Исходя из этого дается правовая оценка.      </w:t>
      </w:r>
    </w:p>
    <w:p w14:paraId="61D50C19" w14:textId="68F8DC07" w:rsidR="006D312C" w:rsidRPr="00B73C1B" w:rsidRDefault="006D312C"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B73C1B">
        <w:rPr>
          <w:rFonts w:ascii="Times New Roman" w:eastAsia="Liberation Mono" w:hAnsi="Times New Roman" w:cs="Times New Roman"/>
          <w:b/>
          <w:color w:val="000000"/>
          <w:sz w:val="30"/>
          <w:szCs w:val="30"/>
        </w:rPr>
        <w:t>С какого возраста</w:t>
      </w:r>
      <w:r w:rsidR="004C5599" w:rsidRPr="00B73C1B">
        <w:rPr>
          <w:rFonts w:ascii="Times New Roman" w:eastAsia="Liberation Mono" w:hAnsi="Times New Roman" w:cs="Times New Roman"/>
          <w:b/>
          <w:color w:val="000000"/>
          <w:sz w:val="30"/>
          <w:szCs w:val="30"/>
        </w:rPr>
        <w:t xml:space="preserve"> наступает уголовная ответственность? </w:t>
      </w:r>
    </w:p>
    <w:p w14:paraId="4A074D6D" w14:textId="77777777" w:rsidR="00E34CC5" w:rsidRPr="00E34CC5" w:rsidRDefault="00E34CC5" w:rsidP="00E34CC5">
      <w:pPr>
        <w:autoSpaceDE w:val="0"/>
        <w:autoSpaceDN w:val="0"/>
        <w:adjustRightInd w:val="0"/>
        <w:ind w:right="-283" w:firstLine="710"/>
        <w:jc w:val="both"/>
        <w:rPr>
          <w:rFonts w:ascii="Times New Roman" w:hAnsi="Times New Roman"/>
          <w:sz w:val="30"/>
          <w:szCs w:val="30"/>
        </w:rPr>
      </w:pPr>
      <w:r w:rsidRPr="00E34CC5">
        <w:rPr>
          <w:rFonts w:ascii="Times New Roman" w:hAnsi="Times New Roman"/>
          <w:sz w:val="30"/>
          <w:szCs w:val="30"/>
          <w:u w:val="single"/>
        </w:rPr>
        <w:t>Ответ:</w:t>
      </w:r>
      <w:r w:rsidRPr="00E34CC5">
        <w:rPr>
          <w:rFonts w:ascii="Times New Roman" w:hAnsi="Times New Roman"/>
          <w:sz w:val="30"/>
          <w:szCs w:val="30"/>
        </w:rPr>
        <w:t xml:space="preserve">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Уголовным Кодексом Республики Беларусь.</w:t>
      </w:r>
    </w:p>
    <w:p w14:paraId="15321D80" w14:textId="77777777" w:rsidR="00E34CC5" w:rsidRPr="00E34CC5" w:rsidRDefault="00E34CC5" w:rsidP="00E34CC5">
      <w:pPr>
        <w:autoSpaceDE w:val="0"/>
        <w:autoSpaceDN w:val="0"/>
        <w:adjustRightInd w:val="0"/>
        <w:ind w:right="-283" w:firstLine="710"/>
        <w:jc w:val="both"/>
        <w:rPr>
          <w:rFonts w:ascii="Times New Roman" w:hAnsi="Times New Roman"/>
          <w:sz w:val="30"/>
          <w:szCs w:val="30"/>
        </w:rPr>
      </w:pPr>
      <w:bookmarkStart w:id="6" w:name="Par284"/>
      <w:bookmarkEnd w:id="6"/>
      <w:r w:rsidRPr="00E34CC5">
        <w:rPr>
          <w:rFonts w:ascii="Times New Roman" w:hAnsi="Times New Roman"/>
          <w:sz w:val="30"/>
          <w:szCs w:val="30"/>
        </w:rPr>
        <w:t>Лица, совершившие запрещенные Уголовным кодексом деяния в возрасте от четырнадцати до шестнадцати лет, подлежат уголовной ответственности лишь за:</w:t>
      </w:r>
    </w:p>
    <w:p w14:paraId="3EA2753E"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1) убийство (</w:t>
      </w:r>
      <w:hyperlink w:anchor="Par1533" w:history="1">
        <w:r w:rsidRPr="00E34CC5">
          <w:rPr>
            <w:rFonts w:ascii="Times New Roman" w:hAnsi="Times New Roman"/>
            <w:color w:val="0000FF"/>
            <w:sz w:val="30"/>
            <w:szCs w:val="30"/>
          </w:rPr>
          <w:t>статья 139</w:t>
        </w:r>
      </w:hyperlink>
      <w:r w:rsidRPr="00E34CC5">
        <w:rPr>
          <w:rFonts w:ascii="Times New Roman" w:hAnsi="Times New Roman"/>
          <w:sz w:val="30"/>
          <w:szCs w:val="30"/>
        </w:rPr>
        <w:t>);</w:t>
      </w:r>
    </w:p>
    <w:p w14:paraId="797898C5"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2) причинение смерти по неосторожности (</w:t>
      </w:r>
      <w:hyperlink w:anchor="Par1577" w:history="1">
        <w:r w:rsidRPr="00E34CC5">
          <w:rPr>
            <w:rFonts w:ascii="Times New Roman" w:hAnsi="Times New Roman"/>
            <w:color w:val="0000FF"/>
            <w:sz w:val="30"/>
            <w:szCs w:val="30"/>
          </w:rPr>
          <w:t>статья 144</w:t>
        </w:r>
      </w:hyperlink>
      <w:r w:rsidRPr="00E34CC5">
        <w:rPr>
          <w:rFonts w:ascii="Times New Roman" w:hAnsi="Times New Roman"/>
          <w:sz w:val="30"/>
          <w:szCs w:val="30"/>
        </w:rPr>
        <w:t>);</w:t>
      </w:r>
    </w:p>
    <w:p w14:paraId="2289C830" w14:textId="77777777" w:rsidR="00E34CC5" w:rsidRPr="00E34CC5" w:rsidRDefault="00E34CC5" w:rsidP="00E34CC5">
      <w:pPr>
        <w:autoSpaceDE w:val="0"/>
        <w:autoSpaceDN w:val="0"/>
        <w:adjustRightInd w:val="0"/>
        <w:ind w:right="-283" w:firstLine="710"/>
        <w:jc w:val="both"/>
        <w:rPr>
          <w:rFonts w:ascii="Times New Roman" w:hAnsi="Times New Roman"/>
          <w:sz w:val="30"/>
          <w:szCs w:val="30"/>
        </w:rPr>
      </w:pPr>
      <w:r w:rsidRPr="00E34CC5">
        <w:rPr>
          <w:rFonts w:ascii="Times New Roman" w:hAnsi="Times New Roman"/>
          <w:sz w:val="30"/>
          <w:szCs w:val="30"/>
        </w:rPr>
        <w:t>3) умышленное причинение тяжкого телесного повреждения (</w:t>
      </w:r>
      <w:hyperlink w:anchor="Par1598" w:history="1">
        <w:r w:rsidRPr="00E34CC5">
          <w:rPr>
            <w:rFonts w:ascii="Times New Roman" w:hAnsi="Times New Roman"/>
            <w:color w:val="0000FF"/>
            <w:sz w:val="30"/>
            <w:szCs w:val="30"/>
          </w:rPr>
          <w:t>статья 147</w:t>
        </w:r>
      </w:hyperlink>
      <w:r w:rsidRPr="00E34CC5">
        <w:rPr>
          <w:rFonts w:ascii="Times New Roman" w:hAnsi="Times New Roman"/>
          <w:sz w:val="30"/>
          <w:szCs w:val="30"/>
        </w:rPr>
        <w:t>);</w:t>
      </w:r>
    </w:p>
    <w:p w14:paraId="1AD18E6A"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4) умышленное причинение менее тяжкого телесного повреждения (</w:t>
      </w:r>
      <w:hyperlink w:anchor="Par1626" w:history="1">
        <w:r w:rsidRPr="00E34CC5">
          <w:rPr>
            <w:rFonts w:ascii="Times New Roman" w:hAnsi="Times New Roman"/>
            <w:color w:val="0000FF"/>
            <w:sz w:val="30"/>
            <w:szCs w:val="30"/>
          </w:rPr>
          <w:t>статья 149</w:t>
        </w:r>
      </w:hyperlink>
      <w:r w:rsidRPr="00E34CC5">
        <w:rPr>
          <w:rFonts w:ascii="Times New Roman" w:hAnsi="Times New Roman"/>
          <w:sz w:val="30"/>
          <w:szCs w:val="30"/>
        </w:rPr>
        <w:t>);</w:t>
      </w:r>
    </w:p>
    <w:p w14:paraId="74513C17"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5) изнасилование (</w:t>
      </w:r>
      <w:hyperlink w:anchor="Par1767" w:history="1">
        <w:r w:rsidRPr="00E34CC5">
          <w:rPr>
            <w:rFonts w:ascii="Times New Roman" w:hAnsi="Times New Roman"/>
            <w:color w:val="0000FF"/>
            <w:sz w:val="30"/>
            <w:szCs w:val="30"/>
          </w:rPr>
          <w:t>статья 166</w:t>
        </w:r>
      </w:hyperlink>
      <w:r w:rsidRPr="00E34CC5">
        <w:rPr>
          <w:rFonts w:ascii="Times New Roman" w:hAnsi="Times New Roman"/>
          <w:sz w:val="30"/>
          <w:szCs w:val="30"/>
        </w:rPr>
        <w:t>);</w:t>
      </w:r>
    </w:p>
    <w:p w14:paraId="6B7B3869"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6) насильственные действия сексуального характера (</w:t>
      </w:r>
      <w:hyperlink w:anchor="Par1777" w:history="1">
        <w:r w:rsidRPr="00E34CC5">
          <w:rPr>
            <w:rFonts w:ascii="Times New Roman" w:hAnsi="Times New Roman"/>
            <w:color w:val="0000FF"/>
            <w:sz w:val="30"/>
            <w:szCs w:val="30"/>
          </w:rPr>
          <w:t>статья 167</w:t>
        </w:r>
      </w:hyperlink>
      <w:r w:rsidRPr="00E34CC5">
        <w:rPr>
          <w:rFonts w:ascii="Times New Roman" w:hAnsi="Times New Roman"/>
          <w:sz w:val="30"/>
          <w:szCs w:val="30"/>
        </w:rPr>
        <w:t>);</w:t>
      </w:r>
    </w:p>
    <w:p w14:paraId="7130104C"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7) похищение человека (</w:t>
      </w:r>
      <w:hyperlink w:anchor="Par1981" w:history="1">
        <w:r w:rsidRPr="00E34CC5">
          <w:rPr>
            <w:rFonts w:ascii="Times New Roman" w:hAnsi="Times New Roman"/>
            <w:color w:val="0000FF"/>
            <w:sz w:val="30"/>
            <w:szCs w:val="30"/>
          </w:rPr>
          <w:t>статья 182</w:t>
        </w:r>
      </w:hyperlink>
      <w:r w:rsidRPr="00E34CC5">
        <w:rPr>
          <w:rFonts w:ascii="Times New Roman" w:hAnsi="Times New Roman"/>
          <w:sz w:val="30"/>
          <w:szCs w:val="30"/>
        </w:rPr>
        <w:t>);</w:t>
      </w:r>
    </w:p>
    <w:p w14:paraId="5BEE3310"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8) кражу (</w:t>
      </w:r>
      <w:hyperlink w:anchor="Par2224" w:history="1">
        <w:r w:rsidRPr="00E34CC5">
          <w:rPr>
            <w:rFonts w:ascii="Times New Roman" w:hAnsi="Times New Roman"/>
            <w:color w:val="0000FF"/>
            <w:sz w:val="30"/>
            <w:szCs w:val="30"/>
          </w:rPr>
          <w:t>статья 205</w:t>
        </w:r>
      </w:hyperlink>
      <w:r w:rsidRPr="00E34CC5">
        <w:rPr>
          <w:rFonts w:ascii="Times New Roman" w:hAnsi="Times New Roman"/>
          <w:sz w:val="30"/>
          <w:szCs w:val="30"/>
        </w:rPr>
        <w:t>);</w:t>
      </w:r>
    </w:p>
    <w:p w14:paraId="5C29C59A"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9) грабеж (</w:t>
      </w:r>
      <w:hyperlink w:anchor="Par2240" w:history="1">
        <w:r w:rsidRPr="00E34CC5">
          <w:rPr>
            <w:rFonts w:ascii="Times New Roman" w:hAnsi="Times New Roman"/>
            <w:color w:val="0000FF"/>
            <w:sz w:val="30"/>
            <w:szCs w:val="30"/>
          </w:rPr>
          <w:t>статья 206</w:t>
        </w:r>
      </w:hyperlink>
      <w:r w:rsidRPr="00E34CC5">
        <w:rPr>
          <w:rFonts w:ascii="Times New Roman" w:hAnsi="Times New Roman"/>
          <w:sz w:val="30"/>
          <w:szCs w:val="30"/>
        </w:rPr>
        <w:t>);</w:t>
      </w:r>
    </w:p>
    <w:p w14:paraId="498E8826"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10) разбой (</w:t>
      </w:r>
      <w:hyperlink w:anchor="Par2257" w:history="1">
        <w:r w:rsidRPr="00E34CC5">
          <w:rPr>
            <w:rFonts w:ascii="Times New Roman" w:hAnsi="Times New Roman"/>
            <w:color w:val="0000FF"/>
            <w:sz w:val="30"/>
            <w:szCs w:val="30"/>
          </w:rPr>
          <w:t>статья 207</w:t>
        </w:r>
      </w:hyperlink>
      <w:r w:rsidRPr="00E34CC5">
        <w:rPr>
          <w:rFonts w:ascii="Times New Roman" w:hAnsi="Times New Roman"/>
          <w:sz w:val="30"/>
          <w:szCs w:val="30"/>
        </w:rPr>
        <w:t>);</w:t>
      </w:r>
    </w:p>
    <w:p w14:paraId="7C0A0686"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11) вымогательство (</w:t>
      </w:r>
      <w:hyperlink w:anchor="Par2267" w:history="1">
        <w:r w:rsidRPr="00E34CC5">
          <w:rPr>
            <w:rFonts w:ascii="Times New Roman" w:hAnsi="Times New Roman"/>
            <w:color w:val="0000FF"/>
            <w:sz w:val="30"/>
            <w:szCs w:val="30"/>
          </w:rPr>
          <w:t>статья 208</w:t>
        </w:r>
      </w:hyperlink>
      <w:r w:rsidRPr="00E34CC5">
        <w:rPr>
          <w:rFonts w:ascii="Times New Roman" w:hAnsi="Times New Roman"/>
          <w:sz w:val="30"/>
          <w:szCs w:val="30"/>
        </w:rPr>
        <w:t>);</w:t>
      </w:r>
    </w:p>
    <w:p w14:paraId="27A93206" w14:textId="77777777" w:rsidR="00E34CC5" w:rsidRPr="00E34CC5" w:rsidRDefault="00E34CC5" w:rsidP="00E34CC5">
      <w:pPr>
        <w:autoSpaceDE w:val="0"/>
        <w:autoSpaceDN w:val="0"/>
        <w:adjustRightInd w:val="0"/>
        <w:ind w:right="-283" w:firstLine="710"/>
        <w:jc w:val="both"/>
        <w:rPr>
          <w:rFonts w:ascii="Times New Roman" w:hAnsi="Times New Roman"/>
          <w:sz w:val="30"/>
          <w:szCs w:val="30"/>
        </w:rPr>
      </w:pPr>
      <w:r w:rsidRPr="00E34CC5">
        <w:rPr>
          <w:rFonts w:ascii="Times New Roman" w:hAnsi="Times New Roman"/>
          <w:sz w:val="30"/>
          <w:szCs w:val="30"/>
        </w:rPr>
        <w:t>11-1) хищение имущества путем модификации компьютерной информации (</w:t>
      </w:r>
      <w:hyperlink w:anchor="Par2267" w:history="1">
        <w:r w:rsidRPr="00E34CC5">
          <w:rPr>
            <w:rFonts w:ascii="Times New Roman" w:hAnsi="Times New Roman"/>
            <w:color w:val="0000FF"/>
            <w:sz w:val="30"/>
            <w:szCs w:val="30"/>
          </w:rPr>
          <w:t>статья 212</w:t>
        </w:r>
      </w:hyperlink>
      <w:r w:rsidRPr="00E34CC5">
        <w:rPr>
          <w:rFonts w:ascii="Times New Roman" w:hAnsi="Times New Roman"/>
          <w:sz w:val="30"/>
          <w:szCs w:val="30"/>
        </w:rPr>
        <w:t>);</w:t>
      </w:r>
    </w:p>
    <w:p w14:paraId="20F0E706" w14:textId="77777777" w:rsidR="00E34CC5" w:rsidRPr="00E34CC5" w:rsidRDefault="00E34CC5" w:rsidP="00E34CC5">
      <w:pPr>
        <w:autoSpaceDE w:val="0"/>
        <w:autoSpaceDN w:val="0"/>
        <w:adjustRightInd w:val="0"/>
        <w:ind w:right="-283" w:firstLine="710"/>
        <w:jc w:val="both"/>
        <w:rPr>
          <w:rFonts w:ascii="Times New Roman" w:hAnsi="Times New Roman"/>
          <w:sz w:val="30"/>
          <w:szCs w:val="30"/>
        </w:rPr>
      </w:pPr>
      <w:r w:rsidRPr="00E34CC5">
        <w:rPr>
          <w:rFonts w:ascii="Times New Roman" w:hAnsi="Times New Roman"/>
          <w:sz w:val="30"/>
          <w:szCs w:val="30"/>
        </w:rPr>
        <w:t>12) угон транспортного средства или маломерного водного судна (</w:t>
      </w:r>
      <w:hyperlink w:anchor="Par2341" w:history="1">
        <w:r w:rsidRPr="00E34CC5">
          <w:rPr>
            <w:rFonts w:ascii="Times New Roman" w:hAnsi="Times New Roman"/>
            <w:color w:val="0000FF"/>
            <w:sz w:val="30"/>
            <w:szCs w:val="30"/>
          </w:rPr>
          <w:t>статья 214</w:t>
        </w:r>
      </w:hyperlink>
      <w:r w:rsidRPr="00E34CC5">
        <w:rPr>
          <w:rFonts w:ascii="Times New Roman" w:hAnsi="Times New Roman"/>
          <w:sz w:val="30"/>
          <w:szCs w:val="30"/>
        </w:rPr>
        <w:t>);</w:t>
      </w:r>
    </w:p>
    <w:p w14:paraId="54DB98A9" w14:textId="77777777" w:rsidR="00E34CC5" w:rsidRPr="00E34CC5" w:rsidRDefault="00E34CC5" w:rsidP="00E34CC5">
      <w:pPr>
        <w:autoSpaceDE w:val="0"/>
        <w:autoSpaceDN w:val="0"/>
        <w:adjustRightInd w:val="0"/>
        <w:ind w:right="-283" w:firstLine="710"/>
        <w:jc w:val="both"/>
        <w:rPr>
          <w:rFonts w:ascii="Times New Roman" w:hAnsi="Times New Roman"/>
          <w:sz w:val="30"/>
          <w:szCs w:val="30"/>
        </w:rPr>
      </w:pPr>
      <w:r w:rsidRPr="00E34CC5">
        <w:rPr>
          <w:rFonts w:ascii="Times New Roman" w:hAnsi="Times New Roman"/>
          <w:sz w:val="30"/>
          <w:szCs w:val="30"/>
        </w:rPr>
        <w:t>13) умышленные уничтожение либо повреждение имущества (</w:t>
      </w:r>
      <w:hyperlink w:anchor="Par2394" w:history="1">
        <w:r w:rsidRPr="00E34CC5">
          <w:rPr>
            <w:rFonts w:ascii="Times New Roman" w:hAnsi="Times New Roman"/>
            <w:color w:val="0000FF"/>
            <w:sz w:val="30"/>
            <w:szCs w:val="30"/>
          </w:rPr>
          <w:t>части вторая</w:t>
        </w:r>
      </w:hyperlink>
      <w:r w:rsidRPr="00E34CC5">
        <w:rPr>
          <w:rFonts w:ascii="Times New Roman" w:hAnsi="Times New Roman"/>
          <w:sz w:val="30"/>
          <w:szCs w:val="30"/>
        </w:rPr>
        <w:t xml:space="preserve"> и </w:t>
      </w:r>
      <w:hyperlink w:anchor="Par2396" w:history="1">
        <w:r w:rsidRPr="00E34CC5">
          <w:rPr>
            <w:rFonts w:ascii="Times New Roman" w:hAnsi="Times New Roman"/>
            <w:color w:val="0000FF"/>
            <w:sz w:val="30"/>
            <w:szCs w:val="30"/>
          </w:rPr>
          <w:t>третья статьи 218</w:t>
        </w:r>
      </w:hyperlink>
      <w:r w:rsidRPr="00E34CC5">
        <w:rPr>
          <w:rFonts w:ascii="Times New Roman" w:hAnsi="Times New Roman"/>
          <w:sz w:val="30"/>
          <w:szCs w:val="30"/>
        </w:rPr>
        <w:t>);</w:t>
      </w:r>
    </w:p>
    <w:p w14:paraId="077C702D"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14) захват заложника (</w:t>
      </w:r>
      <w:hyperlink w:anchor="Par3177" w:history="1">
        <w:r w:rsidRPr="00E34CC5">
          <w:rPr>
            <w:rFonts w:ascii="Times New Roman" w:hAnsi="Times New Roman"/>
            <w:color w:val="0000FF"/>
            <w:sz w:val="30"/>
            <w:szCs w:val="30"/>
          </w:rPr>
          <w:t>статья 291</w:t>
        </w:r>
      </w:hyperlink>
      <w:r w:rsidRPr="00E34CC5">
        <w:rPr>
          <w:rFonts w:ascii="Times New Roman" w:hAnsi="Times New Roman"/>
          <w:sz w:val="30"/>
          <w:szCs w:val="30"/>
        </w:rPr>
        <w:t>);</w:t>
      </w:r>
    </w:p>
    <w:p w14:paraId="4BE82D96" w14:textId="77777777" w:rsidR="00E34CC5" w:rsidRPr="00E34CC5" w:rsidRDefault="00E34CC5" w:rsidP="00E34CC5">
      <w:pPr>
        <w:autoSpaceDE w:val="0"/>
        <w:autoSpaceDN w:val="0"/>
        <w:adjustRightInd w:val="0"/>
        <w:ind w:right="-283" w:firstLine="710"/>
        <w:jc w:val="both"/>
        <w:rPr>
          <w:rFonts w:ascii="Times New Roman" w:hAnsi="Times New Roman"/>
          <w:sz w:val="30"/>
          <w:szCs w:val="30"/>
        </w:rPr>
      </w:pPr>
      <w:r w:rsidRPr="00E34CC5">
        <w:rPr>
          <w:rFonts w:ascii="Times New Roman" w:hAnsi="Times New Roman"/>
          <w:sz w:val="30"/>
          <w:szCs w:val="30"/>
        </w:rPr>
        <w:t>15) хищение огнестрельного оружия, боеприпасов или взрывчатых веществ (</w:t>
      </w:r>
      <w:hyperlink w:anchor="Par3213" w:history="1">
        <w:r w:rsidRPr="00E34CC5">
          <w:rPr>
            <w:rFonts w:ascii="Times New Roman" w:hAnsi="Times New Roman"/>
            <w:color w:val="0000FF"/>
            <w:sz w:val="30"/>
            <w:szCs w:val="30"/>
          </w:rPr>
          <w:t>статья 294</w:t>
        </w:r>
      </w:hyperlink>
      <w:r w:rsidRPr="00E34CC5">
        <w:rPr>
          <w:rFonts w:ascii="Times New Roman" w:hAnsi="Times New Roman"/>
          <w:sz w:val="30"/>
          <w:szCs w:val="30"/>
        </w:rPr>
        <w:t>);</w:t>
      </w:r>
    </w:p>
    <w:p w14:paraId="2529B906" w14:textId="77777777" w:rsidR="00E34CC5" w:rsidRPr="00E34CC5" w:rsidRDefault="00E34CC5" w:rsidP="00E34CC5">
      <w:pPr>
        <w:autoSpaceDE w:val="0"/>
        <w:autoSpaceDN w:val="0"/>
        <w:adjustRightInd w:val="0"/>
        <w:ind w:right="-283" w:firstLine="710"/>
        <w:jc w:val="both"/>
        <w:rPr>
          <w:rFonts w:ascii="Times New Roman" w:hAnsi="Times New Roman"/>
          <w:sz w:val="30"/>
          <w:szCs w:val="30"/>
        </w:rPr>
      </w:pPr>
      <w:r w:rsidRPr="00E34CC5">
        <w:rPr>
          <w:rFonts w:ascii="Times New Roman" w:hAnsi="Times New Roman"/>
          <w:sz w:val="30"/>
          <w:szCs w:val="30"/>
        </w:rPr>
        <w:t>16) умышленное приведение в негодность транспортного средства или путей сообщения (</w:t>
      </w:r>
      <w:hyperlink w:anchor="Par3388" w:history="1">
        <w:r w:rsidRPr="00E34CC5">
          <w:rPr>
            <w:rFonts w:ascii="Times New Roman" w:hAnsi="Times New Roman"/>
            <w:color w:val="0000FF"/>
            <w:sz w:val="30"/>
            <w:szCs w:val="30"/>
          </w:rPr>
          <w:t>статья 309</w:t>
        </w:r>
      </w:hyperlink>
      <w:r w:rsidRPr="00E34CC5">
        <w:rPr>
          <w:rFonts w:ascii="Times New Roman" w:hAnsi="Times New Roman"/>
          <w:sz w:val="30"/>
          <w:szCs w:val="30"/>
        </w:rPr>
        <w:t>);</w:t>
      </w:r>
    </w:p>
    <w:p w14:paraId="4CABD360" w14:textId="77777777" w:rsidR="00E34CC5" w:rsidRPr="00E34CC5" w:rsidRDefault="00E34CC5" w:rsidP="00E34CC5">
      <w:pPr>
        <w:autoSpaceDE w:val="0"/>
        <w:autoSpaceDN w:val="0"/>
        <w:adjustRightInd w:val="0"/>
        <w:ind w:right="-283" w:firstLine="710"/>
        <w:jc w:val="both"/>
        <w:rPr>
          <w:rFonts w:ascii="Times New Roman" w:hAnsi="Times New Roman"/>
          <w:sz w:val="30"/>
          <w:szCs w:val="30"/>
        </w:rPr>
      </w:pPr>
      <w:r w:rsidRPr="00E34CC5">
        <w:rPr>
          <w:rFonts w:ascii="Times New Roman" w:hAnsi="Times New Roman"/>
          <w:sz w:val="30"/>
          <w:szCs w:val="30"/>
        </w:rPr>
        <w:t>17) хищение наркотических средств, психотропных веществ, их прекурсоров и аналогов (</w:t>
      </w:r>
      <w:hyperlink w:anchor="Par3576" w:history="1">
        <w:r w:rsidRPr="00E34CC5">
          <w:rPr>
            <w:rFonts w:ascii="Times New Roman" w:hAnsi="Times New Roman"/>
            <w:color w:val="0000FF"/>
            <w:sz w:val="30"/>
            <w:szCs w:val="30"/>
          </w:rPr>
          <w:t>статья 327</w:t>
        </w:r>
      </w:hyperlink>
      <w:r w:rsidRPr="00E34CC5">
        <w:rPr>
          <w:rFonts w:ascii="Times New Roman" w:hAnsi="Times New Roman"/>
          <w:sz w:val="30"/>
          <w:szCs w:val="30"/>
        </w:rPr>
        <w:t>);</w:t>
      </w:r>
    </w:p>
    <w:p w14:paraId="76D8EC8D" w14:textId="77777777" w:rsidR="00E34CC5" w:rsidRPr="00E34CC5" w:rsidRDefault="00E34CC5" w:rsidP="00E34CC5">
      <w:pPr>
        <w:autoSpaceDE w:val="0"/>
        <w:autoSpaceDN w:val="0"/>
        <w:adjustRightInd w:val="0"/>
        <w:ind w:right="-283" w:firstLine="710"/>
        <w:jc w:val="both"/>
        <w:rPr>
          <w:rFonts w:ascii="Times New Roman" w:hAnsi="Times New Roman"/>
          <w:sz w:val="30"/>
          <w:szCs w:val="30"/>
        </w:rPr>
      </w:pPr>
      <w:r w:rsidRPr="00E34CC5">
        <w:rPr>
          <w:rFonts w:ascii="Times New Roman" w:hAnsi="Times New Roman"/>
          <w:sz w:val="30"/>
          <w:szCs w:val="30"/>
        </w:rPr>
        <w:t xml:space="preserve">17-1) незаконный оборот наркотических средств, психотропных веществ, их прекурсоров или аналогов (части 2-5 </w:t>
      </w:r>
      <w:hyperlink w:anchor="Par3721" w:history="1">
        <w:r w:rsidRPr="00E34CC5">
          <w:rPr>
            <w:rFonts w:ascii="Times New Roman" w:hAnsi="Times New Roman"/>
            <w:color w:val="0000FF"/>
            <w:sz w:val="30"/>
            <w:szCs w:val="30"/>
          </w:rPr>
          <w:t>статьи 328</w:t>
        </w:r>
      </w:hyperlink>
      <w:r w:rsidRPr="00E34CC5">
        <w:rPr>
          <w:rFonts w:ascii="Times New Roman" w:hAnsi="Times New Roman"/>
          <w:sz w:val="30"/>
          <w:szCs w:val="30"/>
        </w:rPr>
        <w:t xml:space="preserve">); </w:t>
      </w:r>
    </w:p>
    <w:p w14:paraId="7AF7E5E3"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18) хулиганство (</w:t>
      </w:r>
      <w:hyperlink w:anchor="Par3721" w:history="1">
        <w:r w:rsidRPr="00E34CC5">
          <w:rPr>
            <w:rFonts w:ascii="Times New Roman" w:hAnsi="Times New Roman"/>
            <w:color w:val="0000FF"/>
            <w:sz w:val="30"/>
            <w:szCs w:val="30"/>
          </w:rPr>
          <w:t>статья 339</w:t>
        </w:r>
      </w:hyperlink>
      <w:r w:rsidRPr="00E34CC5">
        <w:rPr>
          <w:rFonts w:ascii="Times New Roman" w:hAnsi="Times New Roman"/>
          <w:sz w:val="30"/>
          <w:szCs w:val="30"/>
        </w:rPr>
        <w:t>);</w:t>
      </w:r>
    </w:p>
    <w:p w14:paraId="133B41A9"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lastRenderedPageBreak/>
        <w:t>19) заведомо ложное сообщение об опасности (</w:t>
      </w:r>
      <w:hyperlink w:anchor="Par3739" w:history="1">
        <w:r w:rsidRPr="00E34CC5">
          <w:rPr>
            <w:rFonts w:ascii="Times New Roman" w:hAnsi="Times New Roman"/>
            <w:color w:val="0000FF"/>
            <w:sz w:val="30"/>
            <w:szCs w:val="30"/>
          </w:rPr>
          <w:t>статья 340</w:t>
        </w:r>
      </w:hyperlink>
      <w:r w:rsidRPr="00E34CC5">
        <w:rPr>
          <w:rFonts w:ascii="Times New Roman" w:hAnsi="Times New Roman"/>
          <w:sz w:val="30"/>
          <w:szCs w:val="30"/>
        </w:rPr>
        <w:t>);</w:t>
      </w:r>
    </w:p>
    <w:p w14:paraId="63529E2D"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20) осквернение сооружений и порчу имущества (</w:t>
      </w:r>
      <w:hyperlink w:anchor="Par3746" w:history="1">
        <w:r w:rsidRPr="00E34CC5">
          <w:rPr>
            <w:rFonts w:ascii="Times New Roman" w:hAnsi="Times New Roman"/>
            <w:color w:val="0000FF"/>
            <w:sz w:val="30"/>
            <w:szCs w:val="30"/>
          </w:rPr>
          <w:t>статья 341</w:t>
        </w:r>
      </w:hyperlink>
      <w:r w:rsidRPr="00E34CC5">
        <w:rPr>
          <w:rFonts w:ascii="Times New Roman" w:hAnsi="Times New Roman"/>
          <w:sz w:val="30"/>
          <w:szCs w:val="30"/>
        </w:rPr>
        <w:t>);</w:t>
      </w:r>
    </w:p>
    <w:p w14:paraId="33BB60A4" w14:textId="7319B469" w:rsidR="00046E49" w:rsidRPr="0093055C" w:rsidRDefault="00E34CC5" w:rsidP="0093055C">
      <w:pPr>
        <w:autoSpaceDE w:val="0"/>
        <w:autoSpaceDN w:val="0"/>
        <w:adjustRightInd w:val="0"/>
        <w:ind w:right="-283" w:firstLine="710"/>
        <w:jc w:val="both"/>
        <w:rPr>
          <w:rFonts w:ascii="Times New Roman" w:hAnsi="Times New Roman"/>
          <w:sz w:val="30"/>
          <w:szCs w:val="30"/>
        </w:rPr>
      </w:pPr>
      <w:r w:rsidRPr="00E34CC5">
        <w:rPr>
          <w:rFonts w:ascii="Times New Roman" w:hAnsi="Times New Roman"/>
          <w:sz w:val="30"/>
          <w:szCs w:val="30"/>
        </w:rPr>
        <w:t>21) побег из исправительного учреждения, исполняющего наказание в виде лишения свободы, арестного дома или из-под стражи (</w:t>
      </w:r>
      <w:hyperlink w:anchor="Par4409" w:history="1">
        <w:r w:rsidRPr="00E34CC5">
          <w:rPr>
            <w:rFonts w:ascii="Times New Roman" w:hAnsi="Times New Roman"/>
            <w:color w:val="0000FF"/>
            <w:sz w:val="30"/>
            <w:szCs w:val="30"/>
          </w:rPr>
          <w:t>статья 413</w:t>
        </w:r>
      </w:hyperlink>
      <w:r w:rsidRPr="00E34CC5">
        <w:rPr>
          <w:rFonts w:ascii="Times New Roman" w:hAnsi="Times New Roman"/>
          <w:sz w:val="30"/>
          <w:szCs w:val="30"/>
        </w:rPr>
        <w:t>).</w:t>
      </w:r>
    </w:p>
    <w:p w14:paraId="5EC65D56" w14:textId="77777777" w:rsidR="0093055C" w:rsidRPr="0093055C" w:rsidRDefault="006D312C"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93055C">
        <w:rPr>
          <w:rFonts w:ascii="Times New Roman" w:eastAsia="Liberation Mono" w:hAnsi="Times New Roman" w:cs="Times New Roman"/>
          <w:b/>
          <w:color w:val="000000"/>
          <w:sz w:val="30"/>
          <w:szCs w:val="30"/>
        </w:rPr>
        <w:t>С</w:t>
      </w:r>
      <w:r w:rsidR="004C5599" w:rsidRPr="0093055C">
        <w:rPr>
          <w:rFonts w:ascii="Times New Roman" w:eastAsia="Liberation Mono" w:hAnsi="Times New Roman" w:cs="Times New Roman"/>
          <w:b/>
          <w:color w:val="000000"/>
          <w:sz w:val="30"/>
          <w:szCs w:val="30"/>
        </w:rPr>
        <w:t>кажите пожалуйста, почему сейчас все переложено на плечи родителей!? В нашей прекрасной бывшей стране СССР все занимались духовным воспитанием и развитием детей,</w:t>
      </w:r>
      <w:r w:rsidRPr="0093055C">
        <w:rPr>
          <w:rFonts w:ascii="Times New Roman" w:eastAsia="Liberation Mono" w:hAnsi="Times New Roman" w:cs="Times New Roman"/>
          <w:b/>
          <w:color w:val="000000"/>
          <w:sz w:val="30"/>
          <w:szCs w:val="30"/>
        </w:rPr>
        <w:t xml:space="preserve"> </w:t>
      </w:r>
      <w:r w:rsidR="004C5599" w:rsidRPr="0093055C">
        <w:rPr>
          <w:rFonts w:ascii="Times New Roman" w:eastAsia="Liberation Mono" w:hAnsi="Times New Roman" w:cs="Times New Roman"/>
          <w:b/>
          <w:color w:val="000000"/>
          <w:sz w:val="30"/>
          <w:szCs w:val="30"/>
        </w:rPr>
        <w:t>их мотивировали и вдохновляли! А сейчас это всё делается по бумажке и</w:t>
      </w:r>
      <w:r w:rsidR="003D0B33" w:rsidRPr="0093055C">
        <w:rPr>
          <w:rFonts w:ascii="Times New Roman" w:eastAsia="Liberation Mono" w:hAnsi="Times New Roman" w:cs="Times New Roman"/>
          <w:b/>
          <w:color w:val="000000"/>
          <w:sz w:val="30"/>
          <w:szCs w:val="30"/>
        </w:rPr>
        <w:t xml:space="preserve"> принуждению. В саду и школах «до</w:t>
      </w:r>
      <w:r w:rsidR="004C5599" w:rsidRPr="0093055C">
        <w:rPr>
          <w:rFonts w:ascii="Times New Roman" w:eastAsia="Liberation Mono" w:hAnsi="Times New Roman" w:cs="Times New Roman"/>
          <w:b/>
          <w:color w:val="000000"/>
          <w:sz w:val="30"/>
          <w:szCs w:val="30"/>
        </w:rPr>
        <w:t>лбят</w:t>
      </w:r>
      <w:r w:rsidR="003D0B33" w:rsidRPr="0093055C">
        <w:rPr>
          <w:rFonts w:ascii="Times New Roman" w:eastAsia="Liberation Mono" w:hAnsi="Times New Roman" w:cs="Times New Roman"/>
          <w:b/>
          <w:color w:val="000000"/>
          <w:sz w:val="30"/>
          <w:szCs w:val="30"/>
        </w:rPr>
        <w:t>»</w:t>
      </w:r>
      <w:r w:rsidR="004C5599" w:rsidRPr="0093055C">
        <w:rPr>
          <w:rFonts w:ascii="Times New Roman" w:eastAsia="Liberation Mono" w:hAnsi="Times New Roman" w:cs="Times New Roman"/>
          <w:b/>
          <w:color w:val="000000"/>
          <w:sz w:val="30"/>
          <w:szCs w:val="30"/>
        </w:rPr>
        <w:t xml:space="preserve"> головы родителям! Ведь нужно вдохновлять! Педагоги должны заниматься этим,</w:t>
      </w:r>
      <w:r w:rsidR="009F63E2" w:rsidRPr="0093055C">
        <w:rPr>
          <w:rFonts w:ascii="Times New Roman" w:eastAsia="Liberation Mono" w:hAnsi="Times New Roman" w:cs="Times New Roman"/>
          <w:b/>
          <w:color w:val="000000"/>
          <w:sz w:val="30"/>
          <w:szCs w:val="30"/>
        </w:rPr>
        <w:t xml:space="preserve"> </w:t>
      </w:r>
      <w:r w:rsidR="004C5599" w:rsidRPr="0093055C">
        <w:rPr>
          <w:rFonts w:ascii="Times New Roman" w:eastAsia="Liberation Mono" w:hAnsi="Times New Roman" w:cs="Times New Roman"/>
          <w:b/>
          <w:color w:val="000000"/>
          <w:sz w:val="30"/>
          <w:szCs w:val="30"/>
        </w:rPr>
        <w:t>но они заняты отчётами,</w:t>
      </w:r>
      <w:r w:rsidR="009F63E2" w:rsidRPr="0093055C">
        <w:rPr>
          <w:rFonts w:ascii="Times New Roman" w:eastAsia="Liberation Mono" w:hAnsi="Times New Roman" w:cs="Times New Roman"/>
          <w:b/>
          <w:color w:val="000000"/>
          <w:sz w:val="30"/>
          <w:szCs w:val="30"/>
        </w:rPr>
        <w:t xml:space="preserve"> </w:t>
      </w:r>
      <w:r w:rsidR="004C5599" w:rsidRPr="0093055C">
        <w:rPr>
          <w:rFonts w:ascii="Times New Roman" w:eastAsia="Liberation Mono" w:hAnsi="Times New Roman" w:cs="Times New Roman"/>
          <w:b/>
          <w:color w:val="000000"/>
          <w:sz w:val="30"/>
          <w:szCs w:val="30"/>
        </w:rPr>
        <w:t>бумагами с планами,</w:t>
      </w:r>
      <w:r w:rsidR="009F63E2" w:rsidRPr="0093055C">
        <w:rPr>
          <w:rFonts w:ascii="Times New Roman" w:eastAsia="Liberation Mono" w:hAnsi="Times New Roman" w:cs="Times New Roman"/>
          <w:b/>
          <w:color w:val="000000"/>
          <w:sz w:val="30"/>
          <w:szCs w:val="30"/>
        </w:rPr>
        <w:t xml:space="preserve"> </w:t>
      </w:r>
      <w:r w:rsidR="004C5599" w:rsidRPr="0093055C">
        <w:rPr>
          <w:rFonts w:ascii="Times New Roman" w:eastAsia="Liberation Mono" w:hAnsi="Times New Roman" w:cs="Times New Roman"/>
          <w:b/>
          <w:color w:val="000000"/>
          <w:sz w:val="30"/>
          <w:szCs w:val="30"/>
        </w:rPr>
        <w:t>а не детьми</w:t>
      </w:r>
      <w:r w:rsidR="009F63E2" w:rsidRPr="0093055C">
        <w:rPr>
          <w:rFonts w:ascii="Times New Roman" w:eastAsia="Liberation Mono" w:hAnsi="Times New Roman" w:cs="Times New Roman"/>
          <w:b/>
          <w:color w:val="000000"/>
          <w:sz w:val="30"/>
          <w:szCs w:val="30"/>
        </w:rPr>
        <w:t>.</w:t>
      </w:r>
      <w:r w:rsidR="009F63E2" w:rsidRPr="0093055C">
        <w:rPr>
          <w:rFonts w:ascii="Times New Roman" w:eastAsia="Liberation Mono" w:hAnsi="Times New Roman" w:cs="Times New Roman"/>
          <w:b/>
          <w:color w:val="000000"/>
          <w:sz w:val="30"/>
          <w:szCs w:val="30"/>
          <w:u w:val="single"/>
        </w:rPr>
        <w:t xml:space="preserve"> </w:t>
      </w:r>
    </w:p>
    <w:p w14:paraId="3139A3A3" w14:textId="53423523" w:rsidR="0093055C" w:rsidRPr="0093055C" w:rsidRDefault="0093055C" w:rsidP="0093055C">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E34CC5">
        <w:rPr>
          <w:rFonts w:ascii="Times New Roman" w:hAnsi="Times New Roman"/>
          <w:sz w:val="30"/>
          <w:szCs w:val="30"/>
          <w:u w:val="single"/>
        </w:rPr>
        <w:t>Ответ:</w:t>
      </w:r>
      <w:r>
        <w:rPr>
          <w:rFonts w:ascii="Times New Roman" w:hAnsi="Times New Roman"/>
          <w:sz w:val="30"/>
          <w:szCs w:val="30"/>
          <w:u w:val="single"/>
        </w:rPr>
        <w:t xml:space="preserve"> </w:t>
      </w:r>
      <w:r w:rsidRPr="0093055C">
        <w:rPr>
          <w:rFonts w:ascii="Times New Roman" w:eastAsia="Liberation Mono" w:hAnsi="Times New Roman" w:cs="Times New Roman"/>
          <w:iCs/>
          <w:color w:val="000000"/>
          <w:sz w:val="30"/>
          <w:szCs w:val="30"/>
        </w:rPr>
        <w:t xml:space="preserve">Основные права и обязанности законных представителей несовершеннолетних обучающихся определены статьями 33, 34 Кодекса Республики Беларусь об образовании. </w:t>
      </w:r>
    </w:p>
    <w:p w14:paraId="0B47743E" w14:textId="77777777" w:rsidR="0093055C" w:rsidRPr="0093055C" w:rsidRDefault="0093055C" w:rsidP="0093055C">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93055C">
        <w:rPr>
          <w:rFonts w:ascii="Times New Roman" w:eastAsia="Liberation Mono" w:hAnsi="Times New Roman" w:cs="Times New Roman"/>
          <w:iCs/>
          <w:color w:val="000000"/>
          <w:sz w:val="30"/>
          <w:szCs w:val="30"/>
        </w:rPr>
        <w:t>Перечень документов, обязательных для ведения отдельными педагогическими работниками учреждений общего среднего образования (далее - перечень), утвержден постановлением Министерства образования Республики Беларусь от 27.12.2017 №164. В практике работы педагогов не допускается ведение документации, не предусмотренной Перечнем.</w:t>
      </w:r>
    </w:p>
    <w:p w14:paraId="64F79D61" w14:textId="145852A7" w:rsidR="00046E49" w:rsidRPr="004752C8" w:rsidRDefault="0093055C" w:rsidP="004752C8">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93055C">
        <w:rPr>
          <w:rFonts w:ascii="Times New Roman" w:eastAsia="Liberation Mono" w:hAnsi="Times New Roman" w:cs="Times New Roman"/>
          <w:iCs/>
          <w:color w:val="000000"/>
          <w:sz w:val="30"/>
          <w:szCs w:val="30"/>
        </w:rPr>
        <w:t>Организация воспитательной работы в учреждениях образования осуществляется в соответствии с Программой непрерывного воспитания детей и учащейся молодежи на 2021-2025 годы.</w:t>
      </w:r>
    </w:p>
    <w:p w14:paraId="2D2FD2D4" w14:textId="77777777" w:rsidR="004752C8" w:rsidRPr="00C44194" w:rsidRDefault="009F63E2" w:rsidP="004752C8">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C44194">
        <w:rPr>
          <w:rFonts w:ascii="Times New Roman" w:eastAsia="Liberation Mono" w:hAnsi="Times New Roman" w:cs="Times New Roman"/>
          <w:b/>
          <w:color w:val="000000"/>
          <w:sz w:val="30"/>
          <w:szCs w:val="30"/>
        </w:rPr>
        <w:t>К</w:t>
      </w:r>
      <w:r w:rsidR="004C5599" w:rsidRPr="00C44194">
        <w:rPr>
          <w:rFonts w:ascii="Times New Roman" w:eastAsia="Liberation Mono" w:hAnsi="Times New Roman" w:cs="Times New Roman"/>
          <w:b/>
          <w:color w:val="000000"/>
          <w:sz w:val="30"/>
          <w:szCs w:val="30"/>
        </w:rPr>
        <w:t>ак поступить в ситуации,</w:t>
      </w:r>
      <w:r w:rsidRPr="00C44194">
        <w:rPr>
          <w:rFonts w:ascii="Times New Roman" w:eastAsia="Liberation Mono" w:hAnsi="Times New Roman" w:cs="Times New Roman"/>
          <w:b/>
          <w:color w:val="000000"/>
          <w:sz w:val="30"/>
          <w:szCs w:val="30"/>
        </w:rPr>
        <w:t xml:space="preserve"> если угро</w:t>
      </w:r>
      <w:r w:rsidR="004C5599" w:rsidRPr="00C44194">
        <w:rPr>
          <w:rFonts w:ascii="Times New Roman" w:eastAsia="Liberation Mono" w:hAnsi="Times New Roman" w:cs="Times New Roman"/>
          <w:b/>
          <w:color w:val="000000"/>
          <w:sz w:val="30"/>
          <w:szCs w:val="30"/>
        </w:rPr>
        <w:t>жает человек</w:t>
      </w:r>
      <w:r w:rsidR="00315881" w:rsidRPr="00C44194">
        <w:rPr>
          <w:rFonts w:ascii="Times New Roman" w:eastAsia="Liberation Mono" w:hAnsi="Times New Roman" w:cs="Times New Roman"/>
          <w:b/>
          <w:color w:val="000000"/>
          <w:sz w:val="30"/>
          <w:szCs w:val="30"/>
        </w:rPr>
        <w:t>,</w:t>
      </w:r>
      <w:r w:rsidR="004C5599" w:rsidRPr="00C44194">
        <w:rPr>
          <w:rFonts w:ascii="Times New Roman" w:eastAsia="Liberation Mono" w:hAnsi="Times New Roman" w:cs="Times New Roman"/>
          <w:b/>
          <w:color w:val="000000"/>
          <w:sz w:val="30"/>
          <w:szCs w:val="30"/>
        </w:rPr>
        <w:t xml:space="preserve"> что может изнасиловать,</w:t>
      </w:r>
      <w:r w:rsidR="00315881" w:rsidRPr="00C44194">
        <w:rPr>
          <w:rFonts w:ascii="Times New Roman" w:eastAsia="Liberation Mono" w:hAnsi="Times New Roman" w:cs="Times New Roman"/>
          <w:b/>
          <w:color w:val="000000"/>
          <w:sz w:val="30"/>
          <w:szCs w:val="30"/>
        </w:rPr>
        <w:t xml:space="preserve"> </w:t>
      </w:r>
      <w:r w:rsidR="004C5599" w:rsidRPr="00C44194">
        <w:rPr>
          <w:rFonts w:ascii="Times New Roman" w:eastAsia="Liberation Mono" w:hAnsi="Times New Roman" w:cs="Times New Roman"/>
          <w:b/>
          <w:color w:val="000000"/>
          <w:sz w:val="30"/>
          <w:szCs w:val="30"/>
        </w:rPr>
        <w:t>и как на это реагировать?</w:t>
      </w:r>
    </w:p>
    <w:p w14:paraId="7E283746" w14:textId="191D1A8A" w:rsidR="00046E49" w:rsidRPr="00C44194" w:rsidRDefault="004752C8" w:rsidP="00C44194">
      <w:pPr>
        <w:pStyle w:val="a5"/>
        <w:pBdr>
          <w:top w:val="nil"/>
          <w:left w:val="nil"/>
          <w:bottom w:val="nil"/>
          <w:right w:val="nil"/>
          <w:between w:val="nil"/>
        </w:pBdr>
        <w:ind w:left="0" w:right="-285" w:firstLine="709"/>
        <w:jc w:val="both"/>
        <w:rPr>
          <w:rFonts w:ascii="Times New Roman" w:eastAsia="Liberation Mono" w:hAnsi="Times New Roman" w:cs="Times New Roman"/>
          <w:color w:val="000000"/>
          <w:sz w:val="30"/>
          <w:szCs w:val="30"/>
        </w:rPr>
      </w:pPr>
      <w:r w:rsidRPr="004752C8">
        <w:rPr>
          <w:rFonts w:ascii="Times New Roman" w:hAnsi="Times New Roman"/>
          <w:sz w:val="30"/>
          <w:szCs w:val="30"/>
          <w:u w:val="single"/>
        </w:rPr>
        <w:t>Ответ:</w:t>
      </w:r>
      <w:r w:rsidRPr="004752C8">
        <w:rPr>
          <w:rFonts w:ascii="Times New Roman" w:hAnsi="Times New Roman"/>
          <w:sz w:val="30"/>
          <w:szCs w:val="30"/>
        </w:rPr>
        <w:t xml:space="preserve">  </w:t>
      </w:r>
      <w:r w:rsidRPr="004752C8">
        <w:rPr>
          <w:rFonts w:ascii="Times New Roman" w:eastAsia="Liberation Mono" w:hAnsi="Times New Roman" w:cs="Times New Roman"/>
          <w:color w:val="000000"/>
          <w:sz w:val="30"/>
          <w:szCs w:val="30"/>
        </w:rPr>
        <w:t xml:space="preserve">обратиться в органы внутренних дел для дачи правовой оценки. </w:t>
      </w:r>
    </w:p>
    <w:p w14:paraId="020FD3DF" w14:textId="77777777" w:rsidR="00C44194" w:rsidRPr="00C44194"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C44194">
        <w:rPr>
          <w:rFonts w:ascii="Times New Roman" w:eastAsia="Liberation Mono" w:hAnsi="Times New Roman" w:cs="Times New Roman"/>
          <w:b/>
          <w:color w:val="000000"/>
          <w:sz w:val="30"/>
          <w:szCs w:val="30"/>
        </w:rPr>
        <w:t>Если следственный комитет прекращает уголовное преследование. Но травмы есть. Тот</w:t>
      </w:r>
      <w:r w:rsidR="00315881" w:rsidRPr="00C44194">
        <w:rPr>
          <w:rFonts w:ascii="Times New Roman" w:eastAsia="Liberation Mono" w:hAnsi="Times New Roman" w:cs="Times New Roman"/>
          <w:b/>
          <w:color w:val="000000"/>
          <w:sz w:val="30"/>
          <w:szCs w:val="30"/>
        </w:rPr>
        <w:t>,</w:t>
      </w:r>
      <w:r w:rsidRPr="00C44194">
        <w:rPr>
          <w:rFonts w:ascii="Times New Roman" w:eastAsia="Liberation Mono" w:hAnsi="Times New Roman" w:cs="Times New Roman"/>
          <w:b/>
          <w:color w:val="000000"/>
          <w:sz w:val="30"/>
          <w:szCs w:val="30"/>
        </w:rPr>
        <w:t xml:space="preserve"> кто их нанёс все равно не понесет наказание и даже не поставят на учёт?</w:t>
      </w:r>
      <w:r w:rsidR="00315881" w:rsidRPr="00C44194">
        <w:rPr>
          <w:rFonts w:ascii="Times New Roman" w:eastAsia="Liberation Mono" w:hAnsi="Times New Roman" w:cs="Times New Roman"/>
          <w:b/>
          <w:color w:val="000000"/>
          <w:sz w:val="30"/>
          <w:szCs w:val="30"/>
          <w:u w:val="single"/>
        </w:rPr>
        <w:t xml:space="preserve"> </w:t>
      </w:r>
    </w:p>
    <w:p w14:paraId="121F76DA" w14:textId="3367BEF8" w:rsidR="00046E49" w:rsidRPr="00C44194" w:rsidRDefault="00C44194" w:rsidP="00C44194">
      <w:pPr>
        <w:autoSpaceDE w:val="0"/>
        <w:autoSpaceDN w:val="0"/>
        <w:adjustRightInd w:val="0"/>
        <w:ind w:right="-283" w:firstLine="709"/>
        <w:jc w:val="both"/>
        <w:rPr>
          <w:rFonts w:ascii="Times New Roman" w:hAnsi="Times New Roman"/>
          <w:sz w:val="30"/>
          <w:szCs w:val="30"/>
        </w:rPr>
      </w:pPr>
      <w:r w:rsidRPr="00C44194">
        <w:rPr>
          <w:rFonts w:ascii="Times New Roman" w:hAnsi="Times New Roman"/>
          <w:sz w:val="30"/>
          <w:szCs w:val="30"/>
          <w:u w:val="single"/>
        </w:rPr>
        <w:t>Ответ:</w:t>
      </w:r>
      <w:r w:rsidRPr="00C44194">
        <w:rPr>
          <w:rFonts w:ascii="Times New Roman" w:hAnsi="Times New Roman"/>
          <w:sz w:val="30"/>
          <w:szCs w:val="30"/>
        </w:rPr>
        <w:t xml:space="preserve">  в соответствии со ст. 5 Закона Республики Беларусь от 31.05.2003 № 200-З  «Об основах системы профилактики безнадзорности и правонарушений несовершеннолетних», органы, учреждения и иные организации, осуществляющие профилактику безнадзорности и правонарушений несовершеннолетних, проводят ИПР в отношении следующих несовершеннолетних в отношении которых приняты решения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w:t>
      </w:r>
      <w:r w:rsidRPr="00C44194">
        <w:rPr>
          <w:rFonts w:ascii="Times New Roman" w:hAnsi="Times New Roman"/>
          <w:sz w:val="30"/>
          <w:szCs w:val="30"/>
        </w:rPr>
        <w:lastRenderedPageBreak/>
        <w:t>своих деяний либо о прекращении проверки и разъяснении заявителю права возбудить в суде в соответствии со статьей 426 Уголовно-процессуального кодекса Республики Беларусь уголовное дело частного обвинения.</w:t>
      </w:r>
    </w:p>
    <w:p w14:paraId="4FB98CCA" w14:textId="77777777" w:rsidR="00C44194" w:rsidRPr="00C44194"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C44194">
        <w:rPr>
          <w:rFonts w:ascii="Times New Roman" w:eastAsia="Liberation Mono" w:hAnsi="Times New Roman" w:cs="Times New Roman"/>
          <w:b/>
          <w:color w:val="000000"/>
          <w:sz w:val="30"/>
          <w:szCs w:val="30"/>
        </w:rPr>
        <w:t xml:space="preserve">Имеет ли право учитель забрать </w:t>
      </w:r>
      <w:r w:rsidR="00005839" w:rsidRPr="00C44194">
        <w:rPr>
          <w:rFonts w:ascii="Times New Roman" w:eastAsia="Liberation Mono" w:hAnsi="Times New Roman" w:cs="Times New Roman"/>
          <w:b/>
          <w:color w:val="000000"/>
          <w:sz w:val="30"/>
          <w:szCs w:val="30"/>
        </w:rPr>
        <w:t>у подростка парогенератор</w:t>
      </w:r>
      <w:r w:rsidRPr="00C44194">
        <w:rPr>
          <w:rFonts w:ascii="Times New Roman" w:eastAsia="Liberation Mono" w:hAnsi="Times New Roman" w:cs="Times New Roman"/>
          <w:b/>
          <w:color w:val="000000"/>
          <w:sz w:val="30"/>
          <w:szCs w:val="30"/>
        </w:rPr>
        <w:t xml:space="preserve"> и мобильный телефон в школе?</w:t>
      </w:r>
      <w:r w:rsidR="00005839" w:rsidRPr="00C44194">
        <w:rPr>
          <w:rFonts w:ascii="Times New Roman" w:eastAsia="Liberation Mono" w:hAnsi="Times New Roman" w:cs="Times New Roman"/>
          <w:b/>
          <w:color w:val="000000"/>
          <w:sz w:val="30"/>
          <w:szCs w:val="30"/>
          <w:u w:val="single"/>
        </w:rPr>
        <w:t xml:space="preserve"> </w:t>
      </w:r>
    </w:p>
    <w:p w14:paraId="0E6F6ACD" w14:textId="0B7E45E2" w:rsidR="00B10675" w:rsidRPr="00B10675" w:rsidRDefault="00B10675" w:rsidP="00F13FFC">
      <w:pPr>
        <w:pBdr>
          <w:top w:val="nil"/>
          <w:left w:val="nil"/>
          <w:bottom w:val="nil"/>
          <w:right w:val="nil"/>
          <w:between w:val="nil"/>
        </w:pBdr>
        <w:ind w:right="-285" w:firstLine="710"/>
        <w:jc w:val="both"/>
        <w:rPr>
          <w:rFonts w:ascii="Times New Roman" w:eastAsia="Liberation Mono" w:hAnsi="Times New Roman" w:cs="Times New Roman"/>
          <w:iCs/>
          <w:color w:val="000000"/>
          <w:sz w:val="30"/>
          <w:szCs w:val="30"/>
        </w:rPr>
      </w:pPr>
      <w:r w:rsidRPr="00C44194">
        <w:rPr>
          <w:rFonts w:ascii="Times New Roman" w:hAnsi="Times New Roman"/>
          <w:sz w:val="30"/>
          <w:szCs w:val="30"/>
          <w:u w:val="single"/>
        </w:rPr>
        <w:t>Ответ:</w:t>
      </w:r>
      <w:r w:rsidRPr="00C44194">
        <w:rPr>
          <w:rFonts w:ascii="Times New Roman" w:hAnsi="Times New Roman"/>
          <w:sz w:val="30"/>
          <w:szCs w:val="30"/>
        </w:rPr>
        <w:t xml:space="preserve">  </w:t>
      </w:r>
      <w:r w:rsidRPr="00B10675">
        <w:rPr>
          <w:rFonts w:ascii="Times New Roman" w:eastAsia="Liberation Mono" w:hAnsi="Times New Roman" w:cs="Times New Roman"/>
          <w:iCs/>
          <w:color w:val="000000"/>
          <w:sz w:val="30"/>
          <w:szCs w:val="30"/>
        </w:rPr>
        <w:t xml:space="preserve">В соответствии с Государственным образовательным стандартом, утвержденным постановлением коллегии Министерства образования Республики Беларусь от 10.05.2022 № 4.11, пользоваться устройством мобильной связи (интернет-связи)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14:paraId="636101F4" w14:textId="77777777" w:rsidR="00B10675" w:rsidRPr="00B10675" w:rsidRDefault="00B10675" w:rsidP="00F13FFC">
      <w:pPr>
        <w:pBdr>
          <w:top w:val="nil"/>
          <w:left w:val="nil"/>
          <w:bottom w:val="nil"/>
          <w:right w:val="nil"/>
          <w:between w:val="nil"/>
        </w:pBdr>
        <w:ind w:right="-285" w:firstLine="710"/>
        <w:jc w:val="both"/>
        <w:rPr>
          <w:rFonts w:ascii="Times New Roman" w:eastAsia="Liberation Mono" w:hAnsi="Times New Roman" w:cs="Times New Roman"/>
          <w:iCs/>
          <w:color w:val="000000"/>
          <w:sz w:val="30"/>
          <w:szCs w:val="30"/>
        </w:rPr>
      </w:pPr>
      <w:r w:rsidRPr="00B10675">
        <w:rPr>
          <w:rFonts w:ascii="Times New Roman" w:eastAsia="Liberation Mono" w:hAnsi="Times New Roman" w:cs="Times New Roman"/>
          <w:iCs/>
          <w:color w:val="000000"/>
          <w:sz w:val="30"/>
          <w:szCs w:val="30"/>
        </w:rPr>
        <w:t>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14:paraId="41858EC2" w14:textId="21857F00" w:rsidR="00046E49" w:rsidRPr="004F613D" w:rsidRDefault="00B10675" w:rsidP="00F13FFC">
      <w:pPr>
        <w:pBdr>
          <w:top w:val="nil"/>
          <w:left w:val="nil"/>
          <w:bottom w:val="nil"/>
          <w:right w:val="nil"/>
          <w:between w:val="nil"/>
        </w:pBdr>
        <w:ind w:right="-285" w:firstLine="710"/>
        <w:jc w:val="both"/>
        <w:rPr>
          <w:rFonts w:ascii="Times New Roman" w:eastAsia="Liberation Mono" w:hAnsi="Times New Roman" w:cs="Times New Roman"/>
          <w:iCs/>
          <w:color w:val="000000"/>
          <w:sz w:val="30"/>
          <w:szCs w:val="30"/>
        </w:rPr>
      </w:pPr>
      <w:r w:rsidRPr="00B10675">
        <w:rPr>
          <w:rFonts w:ascii="Times New Roman" w:eastAsia="Liberation Mono" w:hAnsi="Times New Roman" w:cs="Times New Roman"/>
          <w:iCs/>
          <w:color w:val="000000"/>
          <w:sz w:val="30"/>
          <w:szCs w:val="30"/>
        </w:rPr>
        <w:t>На основании статьи 118 Кодекса Республики Беларусь об образовании за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учреждением образования, несовершеннолетний может быть привлечен к дисциплинарной ответственности.</w:t>
      </w:r>
    </w:p>
    <w:p w14:paraId="4488FED6" w14:textId="77777777" w:rsidR="004F613D" w:rsidRPr="004F613D"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4F613D">
        <w:rPr>
          <w:rFonts w:ascii="Times New Roman" w:eastAsia="Liberation Mono" w:hAnsi="Times New Roman" w:cs="Times New Roman"/>
          <w:b/>
          <w:color w:val="000000"/>
          <w:sz w:val="30"/>
          <w:szCs w:val="30"/>
        </w:rPr>
        <w:t>Как развивается пристрастие к наркотикам?</w:t>
      </w:r>
      <w:r w:rsidR="00005839" w:rsidRPr="004F613D">
        <w:rPr>
          <w:rFonts w:ascii="Times New Roman" w:eastAsia="Liberation Mono" w:hAnsi="Times New Roman" w:cs="Times New Roman"/>
          <w:b/>
          <w:color w:val="000000"/>
          <w:sz w:val="30"/>
          <w:szCs w:val="30"/>
          <w:u w:val="single"/>
        </w:rPr>
        <w:t xml:space="preserve"> </w:t>
      </w:r>
    </w:p>
    <w:p w14:paraId="6ACC560C" w14:textId="1451B7C4" w:rsidR="00046E49" w:rsidRPr="00F13FFC" w:rsidRDefault="004F613D" w:rsidP="00F13FFC">
      <w:pPr>
        <w:pStyle w:val="a5"/>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u w:val="single"/>
        </w:rPr>
      </w:pPr>
      <w:r w:rsidRPr="00C44194">
        <w:rPr>
          <w:rFonts w:ascii="Times New Roman" w:hAnsi="Times New Roman"/>
          <w:sz w:val="30"/>
          <w:szCs w:val="30"/>
          <w:u w:val="single"/>
        </w:rPr>
        <w:t>Ответ:</w:t>
      </w:r>
      <w:r w:rsidR="00F13FFC">
        <w:rPr>
          <w:rFonts w:ascii="Times New Roman" w:hAnsi="Times New Roman"/>
          <w:sz w:val="30"/>
          <w:szCs w:val="30"/>
          <w:u w:val="single"/>
        </w:rPr>
        <w:t xml:space="preserve"> </w:t>
      </w:r>
      <w:r w:rsidR="00F13FFC" w:rsidRPr="00F13FFC">
        <w:rPr>
          <w:color w:val="000000" w:themeColor="text1"/>
          <w:sz w:val="30"/>
          <w:szCs w:val="30"/>
        </w:rPr>
        <w:t>По незнанию подростки уверены в том, что попробовать один раз – не страшно. К сожалению, весь наркобизнес построен на том, что первый раз никогда не бывает последним. В любой зависимости есть два компонента.</w:t>
      </w:r>
      <w:r w:rsidR="00F13FFC" w:rsidRPr="00F13FFC">
        <w:rPr>
          <w:color w:val="000000" w:themeColor="text1"/>
          <w:sz w:val="30"/>
          <w:szCs w:val="30"/>
          <w:shd w:val="clear" w:color="auto" w:fill="FFFFFF"/>
        </w:rPr>
        <w:t xml:space="preserve"> Физиология ведь у всех людей одинаковая. Уловить, когда начинается привыкание к наркотику, физически невозможно. Как только в мозге начали вырабатываться эндорфины (гормоны счастья), иными словами человек поймал тот самый кайф, это признак того, что ты попался. Обязательно захочется повторить </w:t>
      </w:r>
      <w:r w:rsidR="00F13FFC" w:rsidRPr="00F13FFC">
        <w:rPr>
          <w:color w:val="000000" w:themeColor="text1"/>
          <w:sz w:val="30"/>
          <w:szCs w:val="30"/>
        </w:rPr>
        <w:t xml:space="preserve"> - психологический компонент зависимости. Второй компонент – физический. Это, как говорят в народе, ломка. Когда организм требует наркотик на физическом уровне: тело и мозг человека заставляет искать новую дозу. Совершенно бесспорно то, что каждый зависимый, начал с того, что однажды попробовал наркотик.</w:t>
      </w:r>
    </w:p>
    <w:p w14:paraId="3D869B9F" w14:textId="77777777" w:rsidR="00F13FFC" w:rsidRPr="00F13FFC"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F13FFC">
        <w:rPr>
          <w:rFonts w:ascii="Times New Roman" w:eastAsia="Liberation Mono" w:hAnsi="Times New Roman" w:cs="Times New Roman"/>
          <w:b/>
          <w:color w:val="000000"/>
          <w:sz w:val="30"/>
          <w:szCs w:val="30"/>
        </w:rPr>
        <w:t>Что надо делать если подростку пишут мошенники. Как ему на это реаги</w:t>
      </w:r>
      <w:r w:rsidR="00366C7C" w:rsidRPr="00F13FFC">
        <w:rPr>
          <w:rFonts w:ascii="Times New Roman" w:eastAsia="Liberation Mono" w:hAnsi="Times New Roman" w:cs="Times New Roman"/>
          <w:b/>
          <w:color w:val="000000"/>
          <w:sz w:val="30"/>
          <w:szCs w:val="30"/>
        </w:rPr>
        <w:t>ровать? И будут ли его привлекать</w:t>
      </w:r>
      <w:r w:rsidRPr="00F13FFC">
        <w:rPr>
          <w:rFonts w:ascii="Times New Roman" w:eastAsia="Liberation Mono" w:hAnsi="Times New Roman" w:cs="Times New Roman"/>
          <w:b/>
          <w:color w:val="000000"/>
          <w:sz w:val="30"/>
          <w:szCs w:val="30"/>
        </w:rPr>
        <w:t xml:space="preserve"> к какой-то ответственности если случится что-то недоброе?</w:t>
      </w:r>
      <w:r w:rsidR="00366C7C" w:rsidRPr="00F13FFC">
        <w:rPr>
          <w:rFonts w:ascii="Times New Roman" w:eastAsia="Liberation Mono" w:hAnsi="Times New Roman" w:cs="Times New Roman"/>
          <w:b/>
          <w:color w:val="000000"/>
          <w:sz w:val="30"/>
          <w:szCs w:val="30"/>
          <w:u w:val="single"/>
        </w:rPr>
        <w:t xml:space="preserve"> </w:t>
      </w:r>
    </w:p>
    <w:p w14:paraId="40F1445D" w14:textId="77777777" w:rsidR="00BC6E2E" w:rsidRPr="00BC6E2E" w:rsidRDefault="00BC6E2E" w:rsidP="00BC6E2E">
      <w:pPr>
        <w:autoSpaceDE w:val="0"/>
        <w:autoSpaceDN w:val="0"/>
        <w:adjustRightInd w:val="0"/>
        <w:ind w:right="-283" w:firstLine="709"/>
        <w:jc w:val="both"/>
        <w:rPr>
          <w:rFonts w:ascii="Times New Roman" w:hAnsi="Times New Roman"/>
          <w:sz w:val="30"/>
          <w:szCs w:val="30"/>
          <w:u w:val="single"/>
        </w:rPr>
      </w:pPr>
      <w:r w:rsidRPr="00BC6E2E">
        <w:rPr>
          <w:rFonts w:ascii="Times New Roman" w:hAnsi="Times New Roman"/>
          <w:sz w:val="30"/>
          <w:szCs w:val="30"/>
          <w:u w:val="single"/>
        </w:rPr>
        <w:t>Ответ:</w:t>
      </w:r>
      <w:r w:rsidRPr="00BC6E2E">
        <w:rPr>
          <w:rFonts w:ascii="Times New Roman" w:hAnsi="Times New Roman"/>
          <w:sz w:val="30"/>
          <w:szCs w:val="30"/>
        </w:rPr>
        <w:t xml:space="preserve"> если подросток столкнулся с мошенничеством, важно принять </w:t>
      </w:r>
      <w:r w:rsidRPr="00BC6E2E">
        <w:rPr>
          <w:rFonts w:ascii="Times New Roman" w:hAnsi="Times New Roman"/>
          <w:sz w:val="30"/>
          <w:szCs w:val="30"/>
        </w:rPr>
        <w:lastRenderedPageBreak/>
        <w:t>следующие меры:</w:t>
      </w:r>
    </w:p>
    <w:p w14:paraId="02D88D37" w14:textId="77777777" w:rsidR="00BC6E2E" w:rsidRPr="00BC6E2E" w:rsidRDefault="00BC6E2E" w:rsidP="00BC6E2E">
      <w:pPr>
        <w:autoSpaceDE w:val="0"/>
        <w:autoSpaceDN w:val="0"/>
        <w:adjustRightInd w:val="0"/>
        <w:ind w:right="-283" w:firstLine="709"/>
        <w:jc w:val="both"/>
        <w:rPr>
          <w:rFonts w:ascii="Times New Roman" w:hAnsi="Times New Roman"/>
          <w:sz w:val="30"/>
          <w:szCs w:val="30"/>
        </w:rPr>
      </w:pPr>
      <w:r w:rsidRPr="00BC6E2E">
        <w:rPr>
          <w:rFonts w:ascii="Times New Roman" w:hAnsi="Times New Roman"/>
          <w:sz w:val="30"/>
          <w:szCs w:val="30"/>
        </w:rPr>
        <w:t>объясните подростку, что он или она не должен предоставлять личные данные, такие как адрес, номера кредитных карт, пароли и т.д., незнакомым людям в интернете;</w:t>
      </w:r>
    </w:p>
    <w:p w14:paraId="48AE19E6" w14:textId="77777777" w:rsidR="00BC6E2E" w:rsidRPr="00BC6E2E" w:rsidRDefault="00BC6E2E" w:rsidP="00BC6E2E">
      <w:pPr>
        <w:autoSpaceDE w:val="0"/>
        <w:autoSpaceDN w:val="0"/>
        <w:adjustRightInd w:val="0"/>
        <w:ind w:right="-283" w:firstLine="709"/>
        <w:jc w:val="both"/>
        <w:rPr>
          <w:rFonts w:ascii="Times New Roman" w:hAnsi="Times New Roman"/>
          <w:sz w:val="30"/>
          <w:szCs w:val="30"/>
        </w:rPr>
      </w:pPr>
      <w:r w:rsidRPr="00BC6E2E">
        <w:rPr>
          <w:rFonts w:ascii="Times New Roman" w:hAnsi="Times New Roman"/>
          <w:sz w:val="30"/>
          <w:szCs w:val="30"/>
        </w:rPr>
        <w:t>подросток должен сообщить взрослым или компетентным органам о том, что его или ее пытаются обмануть или получить личную информацию;</w:t>
      </w:r>
    </w:p>
    <w:p w14:paraId="5A2458C2" w14:textId="77777777" w:rsidR="00BC6E2E" w:rsidRPr="00BC6E2E" w:rsidRDefault="00BC6E2E" w:rsidP="00BC6E2E">
      <w:pPr>
        <w:autoSpaceDE w:val="0"/>
        <w:autoSpaceDN w:val="0"/>
        <w:adjustRightInd w:val="0"/>
        <w:ind w:right="-283" w:firstLine="709"/>
        <w:jc w:val="both"/>
        <w:rPr>
          <w:rFonts w:ascii="Times New Roman" w:hAnsi="Times New Roman"/>
          <w:sz w:val="30"/>
          <w:szCs w:val="30"/>
        </w:rPr>
      </w:pPr>
      <w:r w:rsidRPr="00BC6E2E">
        <w:rPr>
          <w:rFonts w:ascii="Times New Roman" w:hAnsi="Times New Roman"/>
          <w:sz w:val="30"/>
          <w:szCs w:val="30"/>
        </w:rPr>
        <w:t xml:space="preserve">подросток может сохранить все сообщения, электронные письма, или любую другую информацию, которая может помочь в раскрытии мошенничества. </w:t>
      </w:r>
    </w:p>
    <w:p w14:paraId="3F6DF0E7" w14:textId="77777777" w:rsidR="00BC6E2E" w:rsidRPr="00BC6E2E" w:rsidRDefault="00BC6E2E" w:rsidP="00BC6E2E">
      <w:pPr>
        <w:autoSpaceDE w:val="0"/>
        <w:autoSpaceDN w:val="0"/>
        <w:adjustRightInd w:val="0"/>
        <w:ind w:right="-283" w:firstLine="709"/>
        <w:jc w:val="both"/>
        <w:rPr>
          <w:rFonts w:ascii="Times New Roman" w:hAnsi="Times New Roman"/>
          <w:sz w:val="30"/>
          <w:szCs w:val="30"/>
        </w:rPr>
      </w:pPr>
      <w:r w:rsidRPr="00BC6E2E">
        <w:rPr>
          <w:rFonts w:ascii="Times New Roman" w:hAnsi="Times New Roman"/>
          <w:sz w:val="30"/>
          <w:szCs w:val="30"/>
        </w:rPr>
        <w:t>Важно обсудить с подростком важность безопасного поведения в интернете, включая осознание потенциальных угроз и мер предосторожности.</w:t>
      </w:r>
    </w:p>
    <w:p w14:paraId="01EB41B2" w14:textId="0B82EF2A" w:rsidR="00046E49" w:rsidRPr="00BC6E2E" w:rsidRDefault="00BC6E2E" w:rsidP="00BC6E2E">
      <w:pPr>
        <w:autoSpaceDE w:val="0"/>
        <w:autoSpaceDN w:val="0"/>
        <w:adjustRightInd w:val="0"/>
        <w:ind w:right="-283" w:firstLine="709"/>
        <w:jc w:val="both"/>
        <w:rPr>
          <w:rFonts w:ascii="Times New Roman" w:hAnsi="Times New Roman"/>
          <w:sz w:val="30"/>
          <w:szCs w:val="30"/>
        </w:rPr>
      </w:pPr>
      <w:r w:rsidRPr="00BC6E2E">
        <w:rPr>
          <w:rFonts w:ascii="Times New Roman" w:hAnsi="Times New Roman"/>
          <w:sz w:val="30"/>
          <w:szCs w:val="30"/>
        </w:rPr>
        <w:t xml:space="preserve">Ситуации мошенничества требуют серьезного отношения, и подростку важно понимать, что он или она не должны сами решать подобные проблемы, а обратиться за помощью к соответствующим взрослым или органам. </w:t>
      </w:r>
    </w:p>
    <w:p w14:paraId="15BAFAEF" w14:textId="77777777" w:rsidR="00BC6E2E" w:rsidRDefault="004C5599" w:rsidP="00BC6E2E">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BC6E2E">
        <w:rPr>
          <w:rFonts w:ascii="Times New Roman" w:eastAsia="Liberation Mono" w:hAnsi="Times New Roman" w:cs="Times New Roman"/>
          <w:b/>
          <w:color w:val="000000"/>
          <w:sz w:val="30"/>
          <w:szCs w:val="30"/>
        </w:rPr>
        <w:t>Ребёнка периодически оскорбляет одноклассник, работа в школе, с родителями не помогает. Если мы обратимся в милицию, какие меры буду приниматься?</w:t>
      </w:r>
    </w:p>
    <w:p w14:paraId="24A5C9F6" w14:textId="672D3F32" w:rsidR="00BC6E2E" w:rsidRPr="00BD7AF9" w:rsidRDefault="00BC6E2E" w:rsidP="00BD7AF9">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BC6E2E">
        <w:rPr>
          <w:rFonts w:ascii="Times New Roman" w:hAnsi="Times New Roman"/>
          <w:sz w:val="30"/>
          <w:szCs w:val="30"/>
          <w:u w:val="single"/>
        </w:rPr>
        <w:t>Ответ:</w:t>
      </w:r>
      <w:r w:rsidRPr="00BC6E2E">
        <w:rPr>
          <w:rFonts w:ascii="Times New Roman" w:hAnsi="Times New Roman"/>
          <w:sz w:val="30"/>
          <w:szCs w:val="30"/>
        </w:rPr>
        <w:t xml:space="preserve"> несовершеннолетий подлежит административной ответственности с 14-ти лет за совершение правонарушений, предусмотренных лишь шестью статьями КоАП, в том числе за административное правонарушение, предусмотренное статьей 10.2 КоАП «Оскорбление».</w:t>
      </w:r>
    </w:p>
    <w:p w14:paraId="7505F603" w14:textId="77777777" w:rsidR="00BD7AF9" w:rsidRPr="00BD7AF9" w:rsidRDefault="00636543"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BD7AF9">
        <w:rPr>
          <w:rFonts w:ascii="Times New Roman" w:eastAsia="Liberation Mono" w:hAnsi="Times New Roman" w:cs="Times New Roman"/>
          <w:b/>
          <w:color w:val="000000"/>
          <w:sz w:val="30"/>
          <w:szCs w:val="30"/>
        </w:rPr>
        <w:t>М</w:t>
      </w:r>
      <w:r w:rsidR="004C5599" w:rsidRPr="00BD7AF9">
        <w:rPr>
          <w:rFonts w:ascii="Times New Roman" w:eastAsia="Liberation Mono" w:hAnsi="Times New Roman" w:cs="Times New Roman"/>
          <w:b/>
          <w:color w:val="000000"/>
          <w:sz w:val="30"/>
          <w:szCs w:val="30"/>
        </w:rPr>
        <w:t>ожно ли</w:t>
      </w:r>
      <w:r w:rsidR="00BC4FD3" w:rsidRPr="00BD7AF9">
        <w:rPr>
          <w:rFonts w:ascii="Times New Roman" w:eastAsia="Liberation Mono" w:hAnsi="Times New Roman" w:cs="Times New Roman"/>
          <w:b/>
          <w:color w:val="000000"/>
          <w:sz w:val="30"/>
          <w:szCs w:val="30"/>
        </w:rPr>
        <w:t xml:space="preserve"> забирать телефон у подростка? К</w:t>
      </w:r>
      <w:r w:rsidR="004C5599" w:rsidRPr="00BD7AF9">
        <w:rPr>
          <w:rFonts w:ascii="Times New Roman" w:eastAsia="Liberation Mono" w:hAnsi="Times New Roman" w:cs="Times New Roman"/>
          <w:b/>
          <w:color w:val="000000"/>
          <w:sz w:val="30"/>
          <w:szCs w:val="30"/>
        </w:rPr>
        <w:t>акие есть альтернативные решения?</w:t>
      </w:r>
      <w:r w:rsidR="00BC4FD3" w:rsidRPr="00BD7AF9">
        <w:rPr>
          <w:rFonts w:ascii="Times New Roman" w:eastAsia="Liberation Mono" w:hAnsi="Times New Roman" w:cs="Times New Roman"/>
          <w:b/>
          <w:color w:val="000000"/>
          <w:sz w:val="30"/>
          <w:szCs w:val="30"/>
          <w:u w:val="single"/>
        </w:rPr>
        <w:t xml:space="preserve"> </w:t>
      </w:r>
    </w:p>
    <w:p w14:paraId="07816F08" w14:textId="77777777" w:rsidR="003B2FA5" w:rsidRDefault="00BD7AF9" w:rsidP="003B2FA5">
      <w:pPr>
        <w:pBdr>
          <w:top w:val="nil"/>
          <w:left w:val="nil"/>
          <w:bottom w:val="nil"/>
          <w:right w:val="nil"/>
          <w:between w:val="nil"/>
        </w:pBdr>
        <w:ind w:right="-285" w:firstLine="710"/>
        <w:jc w:val="both"/>
        <w:rPr>
          <w:rFonts w:ascii="Times New Roman" w:hAnsi="Times New Roman"/>
          <w:sz w:val="30"/>
          <w:szCs w:val="30"/>
          <w:u w:val="single"/>
        </w:rPr>
      </w:pPr>
      <w:r w:rsidRPr="003B2FA5">
        <w:rPr>
          <w:rFonts w:ascii="Times New Roman" w:hAnsi="Times New Roman"/>
          <w:sz w:val="30"/>
          <w:szCs w:val="30"/>
          <w:u w:val="single"/>
        </w:rPr>
        <w:t>Ответ:</w:t>
      </w:r>
      <w:r w:rsidRPr="003B2FA5">
        <w:rPr>
          <w:rFonts w:ascii="Times New Roman" w:hAnsi="Times New Roman"/>
          <w:sz w:val="30"/>
          <w:szCs w:val="30"/>
        </w:rPr>
        <w:t xml:space="preserve">   можно предлагать </w:t>
      </w:r>
      <w:r w:rsidR="003B2FA5">
        <w:rPr>
          <w:rFonts w:ascii="Times New Roman" w:hAnsi="Times New Roman"/>
          <w:sz w:val="30"/>
          <w:szCs w:val="30"/>
        </w:rPr>
        <w:t xml:space="preserve">ребёнку </w:t>
      </w:r>
      <w:r w:rsidRPr="003B2FA5">
        <w:rPr>
          <w:rFonts w:ascii="Times New Roman" w:hAnsi="Times New Roman"/>
          <w:sz w:val="30"/>
          <w:szCs w:val="30"/>
        </w:rPr>
        <w:t>телефон сдать на время урока учителю.</w:t>
      </w:r>
      <w:r w:rsidRPr="003B2FA5">
        <w:rPr>
          <w:rFonts w:ascii="Times New Roman" w:hAnsi="Times New Roman"/>
          <w:sz w:val="30"/>
          <w:szCs w:val="30"/>
          <w:u w:val="single"/>
        </w:rPr>
        <w:t xml:space="preserve"> </w:t>
      </w:r>
    </w:p>
    <w:p w14:paraId="7D93A9AF" w14:textId="6B4D173D" w:rsidR="003B2FA5" w:rsidRPr="00B10675" w:rsidRDefault="003B2FA5" w:rsidP="003B2FA5">
      <w:pPr>
        <w:pBdr>
          <w:top w:val="nil"/>
          <w:left w:val="nil"/>
          <w:bottom w:val="nil"/>
          <w:right w:val="nil"/>
          <w:between w:val="nil"/>
        </w:pBdr>
        <w:ind w:right="-285" w:firstLine="710"/>
        <w:jc w:val="both"/>
        <w:rPr>
          <w:rFonts w:ascii="Times New Roman" w:eastAsia="Liberation Mono" w:hAnsi="Times New Roman" w:cs="Times New Roman"/>
          <w:iCs/>
          <w:color w:val="000000"/>
          <w:sz w:val="30"/>
          <w:szCs w:val="30"/>
        </w:rPr>
      </w:pPr>
      <w:r w:rsidRPr="00B10675">
        <w:rPr>
          <w:rFonts w:ascii="Times New Roman" w:eastAsia="Liberation Mono" w:hAnsi="Times New Roman" w:cs="Times New Roman"/>
          <w:iCs/>
          <w:color w:val="000000"/>
          <w:sz w:val="30"/>
          <w:szCs w:val="30"/>
        </w:rPr>
        <w:t xml:space="preserve">В соответствии с Государственным образовательным стандартом, утвержденным постановлением коллегии Министерства образования Республики Беларусь от 10.05.2022 № 4.11, пользоваться устройством мобильной связи (интернет-связи)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14:paraId="24E1A479" w14:textId="77777777" w:rsidR="003B2FA5" w:rsidRPr="00B10675" w:rsidRDefault="003B2FA5" w:rsidP="003B2FA5">
      <w:pPr>
        <w:pBdr>
          <w:top w:val="nil"/>
          <w:left w:val="nil"/>
          <w:bottom w:val="nil"/>
          <w:right w:val="nil"/>
          <w:between w:val="nil"/>
        </w:pBdr>
        <w:ind w:right="-285" w:firstLine="710"/>
        <w:jc w:val="both"/>
        <w:rPr>
          <w:rFonts w:ascii="Times New Roman" w:eastAsia="Liberation Mono" w:hAnsi="Times New Roman" w:cs="Times New Roman"/>
          <w:iCs/>
          <w:color w:val="000000"/>
          <w:sz w:val="30"/>
          <w:szCs w:val="30"/>
        </w:rPr>
      </w:pPr>
      <w:r w:rsidRPr="00B10675">
        <w:rPr>
          <w:rFonts w:ascii="Times New Roman" w:eastAsia="Liberation Mono" w:hAnsi="Times New Roman" w:cs="Times New Roman"/>
          <w:iCs/>
          <w:color w:val="000000"/>
          <w:sz w:val="30"/>
          <w:szCs w:val="30"/>
        </w:rPr>
        <w:t>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14:paraId="0B8ED1E7" w14:textId="17C452FE" w:rsidR="00BC6E2E" w:rsidRDefault="00BC6E2E" w:rsidP="00BC6E2E">
      <w:pPr>
        <w:pStyle w:val="a5"/>
        <w:pBdr>
          <w:top w:val="nil"/>
          <w:left w:val="nil"/>
          <w:bottom w:val="nil"/>
          <w:right w:val="nil"/>
          <w:between w:val="nil"/>
        </w:pBdr>
        <w:ind w:left="709" w:right="-285"/>
        <w:jc w:val="both"/>
        <w:rPr>
          <w:rFonts w:ascii="Times New Roman" w:eastAsia="Liberation Mono" w:hAnsi="Times New Roman" w:cs="Times New Roman"/>
          <w:color w:val="000000"/>
          <w:sz w:val="30"/>
          <w:szCs w:val="30"/>
        </w:rPr>
      </w:pPr>
    </w:p>
    <w:p w14:paraId="28558B09" w14:textId="77777777" w:rsidR="00FB724C" w:rsidRPr="00FB724C" w:rsidRDefault="00BC4FD3"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FB724C">
        <w:rPr>
          <w:rFonts w:ascii="Times New Roman" w:eastAsia="Liberation Mono" w:hAnsi="Times New Roman" w:cs="Times New Roman"/>
          <w:b/>
          <w:color w:val="000000"/>
          <w:sz w:val="30"/>
          <w:szCs w:val="30"/>
        </w:rPr>
        <w:lastRenderedPageBreak/>
        <w:t>В</w:t>
      </w:r>
      <w:r w:rsidR="004C5599" w:rsidRPr="00FB724C">
        <w:rPr>
          <w:rFonts w:ascii="Times New Roman" w:eastAsia="Liberation Mono" w:hAnsi="Times New Roman" w:cs="Times New Roman"/>
          <w:b/>
          <w:color w:val="000000"/>
          <w:sz w:val="30"/>
          <w:szCs w:val="30"/>
        </w:rPr>
        <w:t>ы говорите, что все проблемы с воспитанием находятся в семье, а как-же буллинг</w:t>
      </w:r>
      <w:r w:rsidRPr="00FB724C">
        <w:rPr>
          <w:rFonts w:ascii="Times New Roman" w:eastAsia="Liberation Mono" w:hAnsi="Times New Roman" w:cs="Times New Roman"/>
          <w:b/>
          <w:color w:val="000000"/>
          <w:sz w:val="30"/>
          <w:szCs w:val="30"/>
        </w:rPr>
        <w:t xml:space="preserve"> в школах? И</w:t>
      </w:r>
      <w:r w:rsidR="004C5599" w:rsidRPr="00FB724C">
        <w:rPr>
          <w:rFonts w:ascii="Times New Roman" w:eastAsia="Liberation Mono" w:hAnsi="Times New Roman" w:cs="Times New Roman"/>
          <w:b/>
          <w:color w:val="000000"/>
          <w:sz w:val="30"/>
          <w:szCs w:val="30"/>
        </w:rPr>
        <w:t>ногда родители даже не знают, что такое происходит, и разве подросток может такое рассказать близким?</w:t>
      </w:r>
      <w:r w:rsidR="002514CE" w:rsidRPr="00FB724C">
        <w:rPr>
          <w:rFonts w:ascii="Times New Roman" w:eastAsia="Liberation Mono" w:hAnsi="Times New Roman" w:cs="Times New Roman"/>
          <w:b/>
          <w:color w:val="000000"/>
          <w:sz w:val="30"/>
          <w:szCs w:val="30"/>
          <w:u w:val="single"/>
        </w:rPr>
        <w:t xml:space="preserve"> </w:t>
      </w:r>
    </w:p>
    <w:p w14:paraId="0EB2ECA1" w14:textId="4AAB175A" w:rsidR="00FB724C" w:rsidRPr="003A1B51" w:rsidRDefault="00FB724C" w:rsidP="00FB724C">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3A1B51">
        <w:rPr>
          <w:rFonts w:ascii="Times New Roman" w:hAnsi="Times New Roman"/>
          <w:sz w:val="30"/>
          <w:szCs w:val="30"/>
          <w:u w:val="single"/>
        </w:rPr>
        <w:t xml:space="preserve">Ответ: </w:t>
      </w:r>
      <w:r w:rsidRPr="003A1B51">
        <w:rPr>
          <w:rFonts w:ascii="Times New Roman" w:eastAsia="Liberation Mono" w:hAnsi="Times New Roman" w:cs="Times New Roman"/>
          <w:iCs/>
          <w:color w:val="000000"/>
          <w:sz w:val="30"/>
          <w:szCs w:val="30"/>
        </w:rPr>
        <w:t xml:space="preserve">Согласно пункту 7 Правил безопасности организации образовательного процесса, организации воспитательного процесса при реализации образовательных программ общего среднего образования, утвержденных постановление Министерства образования Республики Беларусь от 03.08.2022 №227, к общим требованиям к мерам безопасности при организации воспитательной работы во внеучебное время относится обеспечение профилактики буллинга, суицидального поведения обучающихся. </w:t>
      </w:r>
    </w:p>
    <w:p w14:paraId="2F012A17" w14:textId="3C8DC74F" w:rsidR="00BC6E2E" w:rsidRPr="003A1B51" w:rsidRDefault="00FB724C" w:rsidP="003A1B51">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3A1B51">
        <w:rPr>
          <w:rFonts w:ascii="Times New Roman" w:eastAsia="Liberation Mono" w:hAnsi="Times New Roman" w:cs="Times New Roman"/>
          <w:iCs/>
          <w:color w:val="000000"/>
          <w:sz w:val="30"/>
          <w:szCs w:val="30"/>
        </w:rPr>
        <w:t>Важно родителям формировать доверительные отношения с ребенком, тогда он обязательно расскажет о проблеме.</w:t>
      </w:r>
    </w:p>
    <w:p w14:paraId="04A3985D" w14:textId="669B6B93" w:rsidR="00BC6E2E" w:rsidRPr="003A1B51" w:rsidRDefault="004C5599" w:rsidP="001A577D">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3A1B51">
        <w:rPr>
          <w:rFonts w:ascii="Times New Roman" w:eastAsia="Liberation Mono" w:hAnsi="Times New Roman" w:cs="Times New Roman"/>
          <w:b/>
          <w:color w:val="000000"/>
          <w:sz w:val="30"/>
          <w:szCs w:val="30"/>
        </w:rPr>
        <w:t>Сейчас очень активно детей и подростков ставят на учёт в СОП, ИПР.</w:t>
      </w:r>
      <w:r w:rsidR="002514CE" w:rsidRPr="003A1B51">
        <w:rPr>
          <w:rFonts w:ascii="Times New Roman" w:eastAsia="Liberation Mono" w:hAnsi="Times New Roman" w:cs="Times New Roman"/>
          <w:b/>
          <w:color w:val="000000"/>
          <w:sz w:val="30"/>
          <w:szCs w:val="30"/>
        </w:rPr>
        <w:t xml:space="preserve"> </w:t>
      </w:r>
      <w:r w:rsidRPr="003A1B51">
        <w:rPr>
          <w:rFonts w:ascii="Times New Roman" w:eastAsia="Liberation Mono" w:hAnsi="Times New Roman" w:cs="Times New Roman"/>
          <w:b/>
          <w:color w:val="000000"/>
          <w:sz w:val="30"/>
          <w:szCs w:val="30"/>
        </w:rPr>
        <w:t>Есть ли от этого польза?</w:t>
      </w:r>
      <w:r w:rsidR="002514CE" w:rsidRPr="003A1B51">
        <w:rPr>
          <w:rFonts w:ascii="Times New Roman" w:eastAsia="Liberation Mono" w:hAnsi="Times New Roman" w:cs="Times New Roman"/>
          <w:b/>
          <w:color w:val="000000"/>
          <w:sz w:val="30"/>
          <w:szCs w:val="30"/>
        </w:rPr>
        <w:t xml:space="preserve"> </w:t>
      </w:r>
      <w:r w:rsidRPr="003A1B51">
        <w:rPr>
          <w:rFonts w:ascii="Times New Roman" w:eastAsia="Liberation Mono" w:hAnsi="Times New Roman" w:cs="Times New Roman"/>
          <w:b/>
          <w:color w:val="000000"/>
          <w:sz w:val="30"/>
          <w:szCs w:val="30"/>
        </w:rPr>
        <w:t>В будущем, отражается ли это на поступлении в МВД, МЧС?</w:t>
      </w:r>
      <w:r w:rsidR="002514CE" w:rsidRPr="003A1B51">
        <w:rPr>
          <w:rFonts w:ascii="Times New Roman" w:eastAsia="Liberation Mono" w:hAnsi="Times New Roman" w:cs="Times New Roman"/>
          <w:b/>
          <w:color w:val="000000"/>
          <w:sz w:val="30"/>
          <w:szCs w:val="30"/>
          <w:u w:val="single"/>
        </w:rPr>
        <w:t xml:space="preserve"> </w:t>
      </w:r>
    </w:p>
    <w:p w14:paraId="07BCC469" w14:textId="320556A4" w:rsidR="003A1B51" w:rsidRPr="00272B80" w:rsidRDefault="00272B80" w:rsidP="00272B80">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3A1B51">
        <w:rPr>
          <w:rFonts w:ascii="Times New Roman" w:hAnsi="Times New Roman"/>
          <w:sz w:val="30"/>
          <w:szCs w:val="30"/>
          <w:u w:val="single"/>
        </w:rPr>
        <w:t>Ответ:</w:t>
      </w:r>
      <w:r>
        <w:rPr>
          <w:rFonts w:ascii="Times New Roman" w:hAnsi="Times New Roman"/>
          <w:sz w:val="30"/>
          <w:szCs w:val="30"/>
          <w:u w:val="single"/>
        </w:rPr>
        <w:t xml:space="preserve"> </w:t>
      </w:r>
      <w:r w:rsidR="003A1B51" w:rsidRPr="00272B80">
        <w:rPr>
          <w:rFonts w:ascii="Times New Roman" w:eastAsia="Liberation Mono" w:hAnsi="Times New Roman" w:cs="Times New Roman"/>
          <w:iCs/>
          <w:color w:val="000000"/>
          <w:sz w:val="30"/>
          <w:szCs w:val="30"/>
        </w:rPr>
        <w:t>Согласно Закону Республики Беларусь «Об основах системы профилактики безнадзорности и правонарушений несовершеннолетних», утвержденного 31.05.2003 № 200-З учреждение образования обязано начать индивидуальную профилактическую работу с несовершеннолетним, если в него поступил документ, являющийся основанием для ее проведения, а именно:</w:t>
      </w:r>
    </w:p>
    <w:p w14:paraId="6FC7A14B" w14:textId="77777777" w:rsidR="003A1B51" w:rsidRPr="00272B80" w:rsidRDefault="003A1B51" w:rsidP="00272B80">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272B80">
        <w:rPr>
          <w:rFonts w:ascii="Times New Roman" w:eastAsia="Liberation Mono" w:hAnsi="Times New Roman" w:cs="Times New Roman"/>
          <w:iCs/>
          <w:color w:val="000000"/>
          <w:sz w:val="30"/>
          <w:szCs w:val="30"/>
        </w:rPr>
        <w:t>заявления несовершеннолетнего либо его родителей, усыновителей (удочерителей), опекунов, попечителей (далее - законные представители);</w:t>
      </w:r>
    </w:p>
    <w:p w14:paraId="5883C071" w14:textId="77777777" w:rsidR="003A1B51" w:rsidRPr="00272B80" w:rsidRDefault="003A1B51" w:rsidP="00272B80">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272B80">
        <w:rPr>
          <w:rFonts w:ascii="Times New Roman" w:eastAsia="Liberation Mono" w:hAnsi="Times New Roman" w:cs="Times New Roman"/>
          <w:iCs/>
          <w:color w:val="000000"/>
          <w:sz w:val="30"/>
          <w:szCs w:val="30"/>
        </w:rPr>
        <w:t>приговора, решения, постановления или определения суда;</w:t>
      </w:r>
    </w:p>
    <w:p w14:paraId="517A952D" w14:textId="77777777" w:rsidR="003A1B51" w:rsidRPr="00272B80" w:rsidRDefault="003A1B51" w:rsidP="00272B80">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272B80">
        <w:rPr>
          <w:rFonts w:ascii="Times New Roman" w:eastAsia="Liberation Mono" w:hAnsi="Times New Roman" w:cs="Times New Roman"/>
          <w:iCs/>
          <w:color w:val="000000"/>
          <w:sz w:val="30"/>
          <w:szCs w:val="30"/>
        </w:rPr>
        <w:t>постановления комиссии по делам несовершеннолетних, прокурора, следователя, органа дознания или начальника органа внутренних дел.</w:t>
      </w:r>
    </w:p>
    <w:p w14:paraId="66B9CF4A" w14:textId="77777777" w:rsidR="003A1B51" w:rsidRPr="00272B80" w:rsidRDefault="003A1B51" w:rsidP="00272B80">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272B80">
        <w:rPr>
          <w:rFonts w:ascii="Times New Roman" w:eastAsia="Liberation Mono" w:hAnsi="Times New Roman" w:cs="Times New Roman"/>
          <w:iCs/>
          <w:color w:val="000000"/>
          <w:sz w:val="30"/>
          <w:szCs w:val="30"/>
        </w:rPr>
        <w:t xml:space="preserve">Несовершеннолетние признаются находящимися в социально опасном положении не учреждением образования, а районным координационным советом по выполнению требования Декрета Президента Республики Беларусь №18 согласно критериям и показателям, установленным постановлением Совета Министров Республики Беларусь от 15.01.2019 №22. </w:t>
      </w:r>
    </w:p>
    <w:p w14:paraId="015231F6" w14:textId="77777777" w:rsidR="003A1B51" w:rsidRPr="00272B80" w:rsidRDefault="003A1B51" w:rsidP="00272B80">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272B80">
        <w:rPr>
          <w:rFonts w:ascii="Times New Roman" w:eastAsia="Liberation Mono" w:hAnsi="Times New Roman" w:cs="Times New Roman"/>
          <w:iCs/>
          <w:color w:val="000000"/>
          <w:sz w:val="30"/>
          <w:szCs w:val="30"/>
        </w:rPr>
        <w:t>Необходимо отметить, дети признаются находящимися в социально опасном положении только в тех случаях, когда в семье, где они проживают, создана неблагоприятная для их жизни и воспитания обстановка. Виной такой обстановки могут быть только родители или другие члены семьи, проживающие совместно с ребёнком.</w:t>
      </w:r>
    </w:p>
    <w:p w14:paraId="25367F9A" w14:textId="2E517BF3" w:rsidR="00BC6E2E" w:rsidRPr="006B7D48" w:rsidRDefault="003A1B51" w:rsidP="006B7D48">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272B80">
        <w:rPr>
          <w:rFonts w:ascii="Times New Roman" w:eastAsia="Liberation Mono" w:hAnsi="Times New Roman" w:cs="Times New Roman"/>
          <w:iCs/>
          <w:color w:val="000000"/>
          <w:sz w:val="30"/>
          <w:szCs w:val="30"/>
        </w:rPr>
        <w:t xml:space="preserve">Постановлением Министерства образования </w:t>
      </w:r>
      <w:r w:rsidR="006B7D48">
        <w:rPr>
          <w:rFonts w:ascii="Times New Roman" w:eastAsia="Liberation Mono" w:hAnsi="Times New Roman" w:cs="Times New Roman"/>
          <w:iCs/>
          <w:color w:val="000000"/>
          <w:sz w:val="30"/>
          <w:szCs w:val="30"/>
        </w:rPr>
        <w:t xml:space="preserve">Республики Беларусь </w:t>
      </w:r>
      <w:r w:rsidRPr="00272B80">
        <w:rPr>
          <w:rFonts w:ascii="Times New Roman" w:eastAsia="Liberation Mono" w:hAnsi="Times New Roman" w:cs="Times New Roman"/>
          <w:iCs/>
          <w:color w:val="000000"/>
          <w:sz w:val="30"/>
          <w:szCs w:val="30"/>
        </w:rPr>
        <w:t xml:space="preserve">от 27.02.2023 № 58 «О выдаче характеристики» установлена форма характеристики, которая выдается выпускнику учреждения образования. В </w:t>
      </w:r>
      <w:r w:rsidRPr="00272B80">
        <w:rPr>
          <w:rFonts w:ascii="Times New Roman" w:eastAsia="Liberation Mono" w:hAnsi="Times New Roman" w:cs="Times New Roman"/>
          <w:iCs/>
          <w:color w:val="000000"/>
          <w:sz w:val="30"/>
          <w:szCs w:val="30"/>
        </w:rPr>
        <w:lastRenderedPageBreak/>
        <w:t>характеристике указываются сведения о привлечении учащегося к дисциплинарной ответственности, проведении в отношении него индивидуальной профилактической работы.</w:t>
      </w:r>
    </w:p>
    <w:p w14:paraId="465EC630" w14:textId="77777777" w:rsidR="006B7D48" w:rsidRPr="00C4187D" w:rsidRDefault="002514CE"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C4187D">
        <w:rPr>
          <w:rFonts w:ascii="Times New Roman" w:eastAsia="Liberation Mono" w:hAnsi="Times New Roman" w:cs="Times New Roman"/>
          <w:b/>
          <w:color w:val="000000"/>
          <w:sz w:val="30"/>
          <w:szCs w:val="30"/>
        </w:rPr>
        <w:t>К</w:t>
      </w:r>
      <w:r w:rsidR="004C5599" w:rsidRPr="00C4187D">
        <w:rPr>
          <w:rFonts w:ascii="Times New Roman" w:eastAsia="Liberation Mono" w:hAnsi="Times New Roman" w:cs="Times New Roman"/>
          <w:b/>
          <w:color w:val="000000"/>
          <w:sz w:val="30"/>
          <w:szCs w:val="30"/>
        </w:rPr>
        <w:t>акие ошибки родителей во взаимоотношениях с ребенком приводят к совершению несовершеннолетним преступлений и правонарушений?</w:t>
      </w:r>
      <w:r w:rsidR="00266518" w:rsidRPr="00C4187D">
        <w:rPr>
          <w:rFonts w:ascii="Times New Roman" w:eastAsia="Liberation Mono" w:hAnsi="Times New Roman" w:cs="Times New Roman"/>
          <w:b/>
          <w:color w:val="000000"/>
          <w:sz w:val="30"/>
          <w:szCs w:val="30"/>
          <w:u w:val="single"/>
        </w:rPr>
        <w:t xml:space="preserve"> </w:t>
      </w:r>
    </w:p>
    <w:p w14:paraId="6A4247F6" w14:textId="349A33F1" w:rsidR="006B7D48" w:rsidRPr="006B7D48" w:rsidRDefault="00016B0A" w:rsidP="006B7D48">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3A1B51">
        <w:rPr>
          <w:rFonts w:ascii="Times New Roman" w:hAnsi="Times New Roman"/>
          <w:sz w:val="30"/>
          <w:szCs w:val="30"/>
          <w:u w:val="single"/>
        </w:rPr>
        <w:t>Ответ:</w:t>
      </w:r>
      <w:r>
        <w:rPr>
          <w:rFonts w:ascii="Times New Roman" w:hAnsi="Times New Roman"/>
          <w:sz w:val="30"/>
          <w:szCs w:val="30"/>
          <w:u w:val="single"/>
        </w:rPr>
        <w:t xml:space="preserve"> </w:t>
      </w:r>
      <w:r w:rsidR="006B7D48" w:rsidRPr="006B7D48">
        <w:rPr>
          <w:rFonts w:ascii="Times New Roman" w:eastAsia="Liberation Mono" w:hAnsi="Times New Roman" w:cs="Times New Roman"/>
          <w:iCs/>
          <w:color w:val="000000"/>
          <w:sz w:val="30"/>
          <w:szCs w:val="30"/>
        </w:rPr>
        <w:t>К таким ошибкам можно отнести следующие.</w:t>
      </w:r>
    </w:p>
    <w:p w14:paraId="0BCF8B93" w14:textId="77777777" w:rsidR="006B7D48" w:rsidRPr="006B7D48" w:rsidRDefault="006B7D48" w:rsidP="006B7D48">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6B7D48">
        <w:rPr>
          <w:rFonts w:ascii="Times New Roman" w:eastAsia="Liberation Mono" w:hAnsi="Times New Roman" w:cs="Times New Roman"/>
          <w:iCs/>
          <w:color w:val="000000"/>
          <w:sz w:val="30"/>
          <w:szCs w:val="30"/>
        </w:rPr>
        <w:t>Неосознанная проекция родителями личностных проблем на детей, когда они обвиняют их в том, что присуще им самим, неосознанно «приписывают» детям свои мысли.</w:t>
      </w:r>
    </w:p>
    <w:p w14:paraId="342A4CC3" w14:textId="77777777" w:rsidR="006B7D48" w:rsidRPr="006B7D48" w:rsidRDefault="006B7D48" w:rsidP="006B7D48">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6B7D48">
        <w:rPr>
          <w:rFonts w:ascii="Times New Roman" w:eastAsia="Liberation Mono" w:hAnsi="Times New Roman" w:cs="Times New Roman"/>
          <w:iCs/>
          <w:color w:val="000000"/>
          <w:sz w:val="30"/>
          <w:szCs w:val="30"/>
        </w:rPr>
        <w:t>Непонимание своеобразия личностного развития детей. Например, родители считают их упрямыми, в то время как речь идет о сохранении элементарного чувства собственного достоинства, или родители думают, что ребенок не хочет, а он не может, и т.д.</w:t>
      </w:r>
    </w:p>
    <w:p w14:paraId="55CF9DD2" w14:textId="77777777" w:rsidR="006B7D48" w:rsidRPr="006B7D48" w:rsidRDefault="006B7D48" w:rsidP="006B7D48">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6B7D48">
        <w:rPr>
          <w:rFonts w:ascii="Times New Roman" w:eastAsia="Liberation Mono" w:hAnsi="Times New Roman" w:cs="Times New Roman"/>
          <w:iCs/>
          <w:color w:val="000000"/>
          <w:sz w:val="30"/>
          <w:szCs w:val="30"/>
        </w:rPr>
        <w:t>Непринятие детей – это непринятие индивидуальности ребенка, его своеобразия, особенностей характера.</w:t>
      </w:r>
    </w:p>
    <w:p w14:paraId="18E657FC" w14:textId="77777777" w:rsidR="006B7D48" w:rsidRPr="006B7D48" w:rsidRDefault="006B7D48" w:rsidP="006B7D48">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6B7D48">
        <w:rPr>
          <w:rFonts w:ascii="Times New Roman" w:eastAsia="Liberation Mono" w:hAnsi="Times New Roman" w:cs="Times New Roman"/>
          <w:iCs/>
          <w:color w:val="000000"/>
          <w:sz w:val="30"/>
          <w:szCs w:val="30"/>
        </w:rPr>
        <w:t>Несоответствие требований и ожиданий родителей возможностям и потребностям детей. Это ведущий патогенный фактор, вызывающий нервно-психическое перенапряжение у детей.</w:t>
      </w:r>
    </w:p>
    <w:p w14:paraId="57CA1817" w14:textId="77777777" w:rsidR="006B7D48" w:rsidRPr="006B7D48" w:rsidRDefault="006B7D48" w:rsidP="006B7D48">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6B7D48">
        <w:rPr>
          <w:rFonts w:ascii="Times New Roman" w:eastAsia="Liberation Mono" w:hAnsi="Times New Roman" w:cs="Times New Roman"/>
          <w:iCs/>
          <w:color w:val="000000"/>
          <w:sz w:val="30"/>
          <w:szCs w:val="30"/>
        </w:rPr>
        <w:t xml:space="preserve">Негибкость родителей в отношениях с детьми. </w:t>
      </w:r>
    </w:p>
    <w:p w14:paraId="7F0B175F" w14:textId="77777777" w:rsidR="006B7D48" w:rsidRPr="006B7D48" w:rsidRDefault="006B7D48" w:rsidP="006B7D48">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6B7D48">
        <w:rPr>
          <w:rFonts w:ascii="Times New Roman" w:eastAsia="Liberation Mono" w:hAnsi="Times New Roman" w:cs="Times New Roman"/>
          <w:iCs/>
          <w:color w:val="000000"/>
          <w:sz w:val="30"/>
          <w:szCs w:val="30"/>
        </w:rPr>
        <w:t>Непоследовательность в обращении с детьми – существенный фактор невротизации, в результате меняющихся и противоречивых требований родителей.</w:t>
      </w:r>
    </w:p>
    <w:p w14:paraId="678CA2BA" w14:textId="77777777" w:rsidR="006B7D48" w:rsidRPr="006B7D48" w:rsidRDefault="006B7D48" w:rsidP="006B7D48">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6B7D48">
        <w:rPr>
          <w:rFonts w:ascii="Times New Roman" w:eastAsia="Liberation Mono" w:hAnsi="Times New Roman" w:cs="Times New Roman"/>
          <w:iCs/>
          <w:color w:val="000000"/>
          <w:sz w:val="30"/>
          <w:szCs w:val="30"/>
        </w:rPr>
        <w:t xml:space="preserve">Несогласованность отношений между родителями. </w:t>
      </w:r>
    </w:p>
    <w:p w14:paraId="6323232E" w14:textId="6398DE2B" w:rsidR="00BC6E2E" w:rsidRPr="00C4187D" w:rsidRDefault="006B7D48" w:rsidP="00C4187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6B7D48">
        <w:rPr>
          <w:rFonts w:ascii="Times New Roman" w:eastAsia="Liberation Mono" w:hAnsi="Times New Roman" w:cs="Times New Roman"/>
          <w:iCs/>
          <w:color w:val="000000"/>
          <w:sz w:val="30"/>
          <w:szCs w:val="30"/>
        </w:rPr>
        <w:t>Избыток родительского раздражения, недовольства или беспокойства, тревоги и страха. Большое количество приказов и угроз, которые обрушиваются на детей, если они имеют свое мнение.</w:t>
      </w:r>
    </w:p>
    <w:p w14:paraId="39617661" w14:textId="77777777" w:rsidR="00C4187D" w:rsidRPr="00C4187D"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C4187D">
        <w:rPr>
          <w:rFonts w:ascii="Times New Roman" w:eastAsia="Liberation Mono" w:hAnsi="Times New Roman" w:cs="Times New Roman"/>
          <w:b/>
          <w:color w:val="000000"/>
          <w:sz w:val="30"/>
          <w:szCs w:val="30"/>
        </w:rPr>
        <w:t xml:space="preserve">Почему не проводят собрания с </w:t>
      </w:r>
      <w:r w:rsidR="00266518" w:rsidRPr="00C4187D">
        <w:rPr>
          <w:rFonts w:ascii="Times New Roman" w:eastAsia="Liberation Mono" w:hAnsi="Times New Roman" w:cs="Times New Roman"/>
          <w:b/>
          <w:color w:val="000000"/>
          <w:sz w:val="30"/>
          <w:szCs w:val="30"/>
        </w:rPr>
        <w:t>учителями</w:t>
      </w:r>
      <w:r w:rsidRPr="00C4187D">
        <w:rPr>
          <w:rFonts w:ascii="Times New Roman" w:eastAsia="Liberation Mono" w:hAnsi="Times New Roman" w:cs="Times New Roman"/>
          <w:b/>
          <w:color w:val="000000"/>
          <w:sz w:val="30"/>
          <w:szCs w:val="30"/>
        </w:rPr>
        <w:t>?  Сейчас очень часто подростки совершают суицид из-за учёбы.  Многие учителя психологически давят на детей и унижают. Почему с ними не проводят беседы органы власти? Почему перед тем, как устраиваться на работу учителей не проверяют на психоустойчивость?</w:t>
      </w:r>
    </w:p>
    <w:p w14:paraId="6540CB49" w14:textId="2D5356C6" w:rsidR="00C4187D" w:rsidRPr="00016B0A" w:rsidRDefault="00016B0A" w:rsidP="00016B0A">
      <w:pPr>
        <w:pBdr>
          <w:top w:val="nil"/>
          <w:left w:val="nil"/>
          <w:bottom w:val="nil"/>
          <w:right w:val="nil"/>
          <w:between w:val="nil"/>
        </w:pBdr>
        <w:ind w:right="-285" w:firstLine="709"/>
        <w:jc w:val="both"/>
        <w:rPr>
          <w:rFonts w:ascii="Times New Roman" w:eastAsia="Liberation Mono" w:hAnsi="Times New Roman" w:cs="Times New Roman"/>
          <w:color w:val="000000"/>
          <w:sz w:val="30"/>
          <w:szCs w:val="30"/>
        </w:rPr>
      </w:pPr>
      <w:r w:rsidRPr="00016B0A">
        <w:rPr>
          <w:rFonts w:ascii="Times New Roman" w:hAnsi="Times New Roman"/>
          <w:sz w:val="30"/>
          <w:szCs w:val="30"/>
          <w:u w:val="single"/>
        </w:rPr>
        <w:t>Ответ:</w:t>
      </w:r>
      <w:r>
        <w:rPr>
          <w:rFonts w:ascii="Times New Roman" w:eastAsia="Liberation Mono" w:hAnsi="Times New Roman" w:cs="Times New Roman"/>
          <w:color w:val="000000"/>
          <w:sz w:val="30"/>
          <w:szCs w:val="30"/>
        </w:rPr>
        <w:t xml:space="preserve"> </w:t>
      </w:r>
      <w:r w:rsidR="00C4187D" w:rsidRPr="00C4187D">
        <w:rPr>
          <w:rFonts w:ascii="Times New Roman" w:eastAsia="Liberation Mono" w:hAnsi="Times New Roman" w:cs="Times New Roman"/>
          <w:iCs/>
          <w:color w:val="000000"/>
          <w:sz w:val="30"/>
          <w:szCs w:val="30"/>
        </w:rPr>
        <w:t xml:space="preserve">В учреждениях образования систематически и планово проводятся педагогом-психологом тренинги с педагогическими работниками по вопросам профилактики суицидального поведения. Каждый педагогический работник учреждений образования ознакомлен с алгоритмом действий, в случае выявления суицидального поведения учащихся. </w:t>
      </w:r>
    </w:p>
    <w:p w14:paraId="01C39713" w14:textId="77777777" w:rsidR="00C4187D" w:rsidRPr="00C4187D" w:rsidRDefault="00C4187D" w:rsidP="00C4187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C4187D">
        <w:rPr>
          <w:rFonts w:ascii="Times New Roman" w:eastAsia="Liberation Mono" w:hAnsi="Times New Roman" w:cs="Times New Roman"/>
          <w:iCs/>
          <w:color w:val="000000"/>
          <w:sz w:val="30"/>
          <w:szCs w:val="30"/>
        </w:rPr>
        <w:t>Согласно Кодексу Республики Беларусь об образовании:</w:t>
      </w:r>
    </w:p>
    <w:p w14:paraId="4787686D" w14:textId="77777777" w:rsidR="00C4187D" w:rsidRPr="00C4187D" w:rsidRDefault="00C4187D" w:rsidP="00C4187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C4187D">
        <w:rPr>
          <w:rFonts w:ascii="Times New Roman" w:eastAsia="Liberation Mono" w:hAnsi="Times New Roman" w:cs="Times New Roman"/>
          <w:iCs/>
          <w:color w:val="000000"/>
          <w:sz w:val="30"/>
          <w:szCs w:val="30"/>
        </w:rPr>
        <w:t xml:space="preserve">статья 53 – педагогические работники ежегодно проходят обязательный медицинский осмотр, в том числе врача-психиатра; </w:t>
      </w:r>
    </w:p>
    <w:p w14:paraId="03F3BD3E" w14:textId="0E534647" w:rsidR="00BC6E2E" w:rsidRPr="00016B0A" w:rsidRDefault="00C4187D" w:rsidP="00016B0A">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C4187D">
        <w:rPr>
          <w:rFonts w:ascii="Times New Roman" w:eastAsia="Liberation Mono" w:hAnsi="Times New Roman" w:cs="Times New Roman"/>
          <w:iCs/>
          <w:color w:val="000000"/>
          <w:sz w:val="30"/>
          <w:szCs w:val="30"/>
        </w:rPr>
        <w:lastRenderedPageBreak/>
        <w:t>статья 51 – педагогические работники, имеющие противопоказания к осуществлению педагогической деятельности к образовательному процессу не допускаются.</w:t>
      </w:r>
    </w:p>
    <w:p w14:paraId="5C63BBEA" w14:textId="3B28C29A" w:rsidR="00BC6E2E" w:rsidRPr="00016B0A" w:rsidRDefault="004C5599" w:rsidP="001A577D">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016B0A">
        <w:rPr>
          <w:rFonts w:ascii="Times New Roman" w:eastAsia="Liberation Mono" w:hAnsi="Times New Roman" w:cs="Times New Roman"/>
          <w:b/>
          <w:color w:val="000000"/>
          <w:sz w:val="30"/>
          <w:szCs w:val="30"/>
        </w:rPr>
        <w:t>Почему за проступки и преступления детей ответс</w:t>
      </w:r>
      <w:r w:rsidR="00664E2B" w:rsidRPr="00016B0A">
        <w:rPr>
          <w:rFonts w:ascii="Times New Roman" w:eastAsia="Liberation Mono" w:hAnsi="Times New Roman" w:cs="Times New Roman"/>
          <w:b/>
          <w:color w:val="000000"/>
          <w:sz w:val="30"/>
          <w:szCs w:val="30"/>
        </w:rPr>
        <w:t>твенно</w:t>
      </w:r>
      <w:r w:rsidR="00447B7F" w:rsidRPr="00016B0A">
        <w:rPr>
          <w:rFonts w:ascii="Times New Roman" w:eastAsia="Liberation Mono" w:hAnsi="Times New Roman" w:cs="Times New Roman"/>
          <w:b/>
          <w:color w:val="000000"/>
          <w:sz w:val="30"/>
          <w:szCs w:val="30"/>
        </w:rPr>
        <w:t>сть несёт школа и учителя? Если</w:t>
      </w:r>
      <w:r w:rsidR="00664E2B" w:rsidRPr="00016B0A">
        <w:rPr>
          <w:rFonts w:ascii="Times New Roman" w:eastAsia="Liberation Mono" w:hAnsi="Times New Roman" w:cs="Times New Roman"/>
          <w:b/>
          <w:color w:val="000000"/>
          <w:sz w:val="30"/>
          <w:szCs w:val="30"/>
        </w:rPr>
        <w:t xml:space="preserve"> </w:t>
      </w:r>
      <w:r w:rsidRPr="00016B0A">
        <w:rPr>
          <w:rFonts w:ascii="Times New Roman" w:eastAsia="Liberation Mono" w:hAnsi="Times New Roman" w:cs="Times New Roman"/>
          <w:b/>
          <w:color w:val="000000"/>
          <w:sz w:val="30"/>
          <w:szCs w:val="30"/>
        </w:rPr>
        <w:t>воспита</w:t>
      </w:r>
      <w:r w:rsidR="00664E2B" w:rsidRPr="00016B0A">
        <w:rPr>
          <w:rFonts w:ascii="Times New Roman" w:eastAsia="Liberation Mono" w:hAnsi="Times New Roman" w:cs="Times New Roman"/>
          <w:b/>
          <w:color w:val="000000"/>
          <w:sz w:val="30"/>
          <w:szCs w:val="30"/>
        </w:rPr>
        <w:t>нием должны заниматься родители</w:t>
      </w:r>
      <w:r w:rsidRPr="00016B0A">
        <w:rPr>
          <w:rFonts w:ascii="Times New Roman" w:eastAsia="Liberation Mono" w:hAnsi="Times New Roman" w:cs="Times New Roman"/>
          <w:b/>
          <w:color w:val="000000"/>
          <w:sz w:val="30"/>
          <w:szCs w:val="30"/>
        </w:rPr>
        <w:t>.</w:t>
      </w:r>
      <w:r w:rsidR="00664E2B" w:rsidRPr="00016B0A">
        <w:rPr>
          <w:rFonts w:ascii="Times New Roman" w:eastAsia="Liberation Mono" w:hAnsi="Times New Roman" w:cs="Times New Roman"/>
          <w:b/>
          <w:color w:val="000000"/>
          <w:sz w:val="30"/>
          <w:szCs w:val="30"/>
        </w:rPr>
        <w:t xml:space="preserve"> </w:t>
      </w:r>
    </w:p>
    <w:p w14:paraId="11902B0E" w14:textId="43ECF510" w:rsidR="00BC6E2E" w:rsidRPr="00BC6E2E" w:rsidRDefault="00016B0A" w:rsidP="00B70616">
      <w:pPr>
        <w:pStyle w:val="a5"/>
        <w:pBdr>
          <w:top w:val="nil"/>
          <w:left w:val="nil"/>
          <w:bottom w:val="nil"/>
          <w:right w:val="nil"/>
          <w:between w:val="nil"/>
        </w:pBdr>
        <w:ind w:left="0" w:right="-285" w:firstLine="709"/>
        <w:jc w:val="both"/>
        <w:rPr>
          <w:rFonts w:ascii="Times New Roman" w:eastAsia="Liberation Mono" w:hAnsi="Times New Roman" w:cs="Times New Roman"/>
          <w:color w:val="000000"/>
          <w:sz w:val="30"/>
          <w:szCs w:val="30"/>
        </w:rPr>
      </w:pPr>
      <w:r w:rsidRPr="00016B0A">
        <w:rPr>
          <w:rFonts w:ascii="Times New Roman" w:hAnsi="Times New Roman"/>
          <w:sz w:val="30"/>
          <w:szCs w:val="30"/>
          <w:u w:val="single"/>
        </w:rPr>
        <w:t>Ответ:</w:t>
      </w:r>
      <w:r w:rsidR="00AA744A">
        <w:rPr>
          <w:rFonts w:ascii="Times New Roman" w:hAnsi="Times New Roman"/>
          <w:sz w:val="30"/>
          <w:szCs w:val="30"/>
          <w:u w:val="single"/>
        </w:rPr>
        <w:t xml:space="preserve"> </w:t>
      </w:r>
      <w:r w:rsidR="00AA744A" w:rsidRPr="00AA744A">
        <w:rPr>
          <w:rFonts w:ascii="Times New Roman" w:eastAsia="Liberation Mono" w:hAnsi="Times New Roman" w:cs="Times New Roman"/>
          <w:iCs/>
          <w:color w:val="000000"/>
          <w:sz w:val="30"/>
          <w:szCs w:val="30"/>
        </w:rPr>
        <w:t>В соответствии со статьей 53 Кодекса Республики Беларусь об образовании педагогические работники обязаны осуществлять свою деятельность на профессиональном уровне, обеспечивающем реализацию образовательных программ, программ воспитания, пропагандировать здоровый образ жизни среди обучающихся.</w:t>
      </w:r>
    </w:p>
    <w:p w14:paraId="4876DA7E" w14:textId="77777777" w:rsidR="00B70616" w:rsidRPr="00782854" w:rsidRDefault="00A52562"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782854">
        <w:rPr>
          <w:rFonts w:ascii="Times New Roman" w:eastAsia="Liberation Mono" w:hAnsi="Times New Roman" w:cs="Times New Roman"/>
          <w:b/>
          <w:color w:val="000000"/>
          <w:sz w:val="30"/>
          <w:szCs w:val="30"/>
        </w:rPr>
        <w:t xml:space="preserve">У </w:t>
      </w:r>
      <w:r w:rsidR="004C5599" w:rsidRPr="00782854">
        <w:rPr>
          <w:rFonts w:ascii="Times New Roman" w:eastAsia="Liberation Mono" w:hAnsi="Times New Roman" w:cs="Times New Roman"/>
          <w:b/>
          <w:color w:val="000000"/>
          <w:sz w:val="30"/>
          <w:szCs w:val="30"/>
        </w:rPr>
        <w:t>меня ребенок совсем не слушается что делать?</w:t>
      </w:r>
    </w:p>
    <w:p w14:paraId="0A4B77FA" w14:textId="4B306539" w:rsidR="00BC6E2E" w:rsidRPr="00782854" w:rsidRDefault="00B70616" w:rsidP="00782854">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B70616">
        <w:rPr>
          <w:rFonts w:ascii="Times New Roman" w:hAnsi="Times New Roman"/>
          <w:sz w:val="30"/>
          <w:szCs w:val="30"/>
          <w:u w:val="single"/>
        </w:rPr>
        <w:t>Ответ:</w:t>
      </w:r>
      <w:r w:rsidRPr="00B70616">
        <w:rPr>
          <w:rFonts w:ascii="Times New Roman" w:hAnsi="Times New Roman"/>
          <w:sz w:val="30"/>
          <w:szCs w:val="30"/>
        </w:rPr>
        <w:t xml:space="preserve"> </w:t>
      </w:r>
      <w:r w:rsidRPr="00B70616">
        <w:rPr>
          <w:rFonts w:ascii="Times New Roman" w:eastAsia="Liberation Mono" w:hAnsi="Times New Roman" w:cs="Times New Roman"/>
          <w:iCs/>
          <w:color w:val="000000"/>
          <w:sz w:val="30"/>
          <w:szCs w:val="30"/>
        </w:rPr>
        <w:t>Обратиться в социально-педагогическую и психологическую службу, после изучения ситуации – выполнять рекомендации специалистов.</w:t>
      </w:r>
    </w:p>
    <w:p w14:paraId="23082BA4" w14:textId="77777777" w:rsidR="00782854" w:rsidRPr="00027557" w:rsidRDefault="00A52562"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027557">
        <w:rPr>
          <w:rFonts w:ascii="Times New Roman" w:eastAsia="Liberation Mono" w:hAnsi="Times New Roman" w:cs="Times New Roman"/>
          <w:b/>
          <w:color w:val="000000"/>
          <w:sz w:val="30"/>
          <w:szCs w:val="30"/>
        </w:rPr>
        <w:t>К</w:t>
      </w:r>
      <w:r w:rsidR="004C5599" w:rsidRPr="00027557">
        <w:rPr>
          <w:rFonts w:ascii="Times New Roman" w:eastAsia="Liberation Mono" w:hAnsi="Times New Roman" w:cs="Times New Roman"/>
          <w:b/>
          <w:color w:val="000000"/>
          <w:sz w:val="30"/>
          <w:szCs w:val="30"/>
        </w:rPr>
        <w:t xml:space="preserve">акие наиболее действенные виды поощрения и наказания лучше использовать в </w:t>
      </w:r>
      <w:r w:rsidR="00782854" w:rsidRPr="00027557">
        <w:rPr>
          <w:rFonts w:ascii="Times New Roman" w:eastAsia="Liberation Mono" w:hAnsi="Times New Roman" w:cs="Times New Roman"/>
          <w:b/>
          <w:color w:val="000000"/>
          <w:sz w:val="30"/>
          <w:szCs w:val="30"/>
        </w:rPr>
        <w:t>настоящее время для подростков?</w:t>
      </w:r>
    </w:p>
    <w:p w14:paraId="76B68F58" w14:textId="3C673A28" w:rsidR="00782854" w:rsidRPr="00027557" w:rsidRDefault="00027557" w:rsidP="00782854">
      <w:pPr>
        <w:pBdr>
          <w:top w:val="nil"/>
          <w:left w:val="nil"/>
          <w:bottom w:val="nil"/>
          <w:right w:val="nil"/>
          <w:between w:val="nil"/>
        </w:pBdr>
        <w:ind w:right="-285" w:firstLine="709"/>
        <w:jc w:val="both"/>
        <w:rPr>
          <w:rFonts w:ascii="Times New Roman" w:eastAsia="Liberation Mono" w:hAnsi="Times New Roman" w:cs="Times New Roman"/>
          <w:color w:val="000000"/>
          <w:sz w:val="30"/>
          <w:szCs w:val="30"/>
        </w:rPr>
      </w:pPr>
      <w:r w:rsidRPr="00B70616">
        <w:rPr>
          <w:rFonts w:ascii="Times New Roman" w:hAnsi="Times New Roman"/>
          <w:sz w:val="30"/>
          <w:szCs w:val="30"/>
          <w:u w:val="single"/>
        </w:rPr>
        <w:t>Ответ:</w:t>
      </w:r>
      <w:r>
        <w:rPr>
          <w:rFonts w:ascii="Times New Roman" w:hAnsi="Times New Roman"/>
          <w:sz w:val="30"/>
          <w:szCs w:val="30"/>
          <w:u w:val="single"/>
        </w:rPr>
        <w:t xml:space="preserve"> </w:t>
      </w:r>
      <w:r w:rsidR="00782854" w:rsidRPr="00027557">
        <w:rPr>
          <w:rFonts w:ascii="Times New Roman" w:eastAsia="Liberation Mono" w:hAnsi="Times New Roman" w:cs="Times New Roman"/>
          <w:iCs/>
          <w:color w:val="000000"/>
          <w:sz w:val="30"/>
          <w:szCs w:val="30"/>
        </w:rPr>
        <w:t>Поощрения должны всегда преобладать над наказаниями. И самое главное: ребенок должен чувствовать себя любимым. Стремитесь понять растущего человека, выказывайте готовность поддержать его морально.</w:t>
      </w:r>
    </w:p>
    <w:p w14:paraId="54A61383" w14:textId="77777777" w:rsidR="00782854" w:rsidRPr="00027557" w:rsidRDefault="00782854" w:rsidP="00782854">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027557">
        <w:rPr>
          <w:rFonts w:ascii="Times New Roman" w:eastAsia="Liberation Mono" w:hAnsi="Times New Roman" w:cs="Times New Roman"/>
          <w:iCs/>
          <w:color w:val="000000"/>
          <w:sz w:val="30"/>
          <w:szCs w:val="30"/>
        </w:rPr>
        <w:t xml:space="preserve">Используя неправильные наказания, родители рискуют подавить индивидуальность подростка, принизить в нем чувство собственного достоинства. </w:t>
      </w:r>
    </w:p>
    <w:p w14:paraId="1CD3ECD4" w14:textId="2EBEC20E" w:rsidR="00BC6E2E" w:rsidRPr="00027557" w:rsidRDefault="00782854" w:rsidP="00027557">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027557">
        <w:rPr>
          <w:rFonts w:ascii="Times New Roman" w:eastAsia="Liberation Mono" w:hAnsi="Times New Roman" w:cs="Times New Roman"/>
          <w:iCs/>
          <w:color w:val="000000"/>
          <w:sz w:val="30"/>
          <w:szCs w:val="30"/>
        </w:rPr>
        <w:t>Наказание подростков всегда должно быть соразмерно проступкам, логическая связь должна четко прослеживаться. Чем яснее видна логика между проступком и наказанием, тем ценнее этот опыт для растущего человека.</w:t>
      </w:r>
    </w:p>
    <w:p w14:paraId="685AFFCB" w14:textId="77777777" w:rsidR="00027557" w:rsidRPr="00027557" w:rsidRDefault="00C13A2C"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027557">
        <w:rPr>
          <w:rFonts w:ascii="Times New Roman" w:eastAsia="Liberation Mono" w:hAnsi="Times New Roman" w:cs="Times New Roman"/>
          <w:b/>
          <w:color w:val="000000"/>
          <w:sz w:val="30"/>
          <w:szCs w:val="30"/>
        </w:rPr>
        <w:t xml:space="preserve">Как часто должны проводиться встречи участковым инспектором с детьми 5 классов по вопросам насилия, оскорбления между учениками. Чем это чревато </w:t>
      </w:r>
      <w:r w:rsidR="006D5CA2" w:rsidRPr="00027557">
        <w:rPr>
          <w:rFonts w:ascii="Times New Roman" w:eastAsia="Liberation Mono" w:hAnsi="Times New Roman" w:cs="Times New Roman"/>
          <w:b/>
          <w:color w:val="000000"/>
          <w:sz w:val="30"/>
          <w:szCs w:val="30"/>
        </w:rPr>
        <w:t>для детей и родителей?</w:t>
      </w:r>
      <w:r w:rsidR="006D5CA2" w:rsidRPr="00027557">
        <w:rPr>
          <w:rFonts w:ascii="Times New Roman" w:eastAsia="Liberation Mono" w:hAnsi="Times New Roman" w:cs="Times New Roman"/>
          <w:b/>
          <w:color w:val="000000"/>
          <w:sz w:val="30"/>
          <w:szCs w:val="30"/>
          <w:u w:val="single"/>
        </w:rPr>
        <w:t xml:space="preserve"> </w:t>
      </w:r>
    </w:p>
    <w:p w14:paraId="2E305949" w14:textId="69C91E2E" w:rsidR="00BC6E2E" w:rsidRPr="00B77FF0" w:rsidRDefault="00027557" w:rsidP="00B77FF0">
      <w:pPr>
        <w:autoSpaceDE w:val="0"/>
        <w:autoSpaceDN w:val="0"/>
        <w:adjustRightInd w:val="0"/>
        <w:ind w:right="-283" w:firstLine="709"/>
        <w:jc w:val="both"/>
        <w:rPr>
          <w:rFonts w:ascii="Times New Roman" w:hAnsi="Times New Roman"/>
          <w:sz w:val="30"/>
          <w:szCs w:val="30"/>
        </w:rPr>
      </w:pPr>
      <w:r w:rsidRPr="00027557">
        <w:rPr>
          <w:rFonts w:ascii="Times New Roman" w:hAnsi="Times New Roman"/>
          <w:sz w:val="30"/>
          <w:szCs w:val="30"/>
          <w:u w:val="single"/>
        </w:rPr>
        <w:t>Ответ:</w:t>
      </w:r>
      <w:r w:rsidRPr="00027557">
        <w:rPr>
          <w:rFonts w:ascii="Times New Roman" w:hAnsi="Times New Roman"/>
          <w:sz w:val="30"/>
          <w:szCs w:val="30"/>
        </w:rPr>
        <w:t xml:space="preserve"> встречи участковым инспектором по делам несовершеннолетних проводятся с учащимися учреждений общего среднего образования на постоянной основе с целью доведения не только информации о недопустимости противоправного поведения, но и правового просвещения учащихся, проведения индивидуальных бесед с учащимися подучетной категории.  </w:t>
      </w:r>
    </w:p>
    <w:p w14:paraId="0DD86FA5" w14:textId="42E9C5F9" w:rsidR="00BC6E2E" w:rsidRPr="00B77FF0" w:rsidRDefault="00C13A2C" w:rsidP="001A577D">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B77FF0">
        <w:rPr>
          <w:rFonts w:ascii="Times New Roman" w:eastAsia="Liberation Mono" w:hAnsi="Times New Roman" w:cs="Times New Roman"/>
          <w:b/>
          <w:color w:val="000000"/>
          <w:sz w:val="30"/>
          <w:szCs w:val="30"/>
        </w:rPr>
        <w:t>После уменьшения волны преступлений среди подростков по ст.328 УК</w:t>
      </w:r>
      <w:r w:rsidR="006D5CA2" w:rsidRPr="00B77FF0">
        <w:rPr>
          <w:rFonts w:ascii="Times New Roman" w:eastAsia="Liberation Mono" w:hAnsi="Times New Roman" w:cs="Times New Roman"/>
          <w:b/>
          <w:color w:val="000000"/>
          <w:sz w:val="30"/>
          <w:szCs w:val="30"/>
        </w:rPr>
        <w:t xml:space="preserve"> </w:t>
      </w:r>
      <w:r w:rsidRPr="00B77FF0">
        <w:rPr>
          <w:rFonts w:ascii="Times New Roman" w:eastAsia="Liberation Mono" w:hAnsi="Times New Roman" w:cs="Times New Roman"/>
          <w:b/>
          <w:color w:val="000000"/>
          <w:sz w:val="30"/>
          <w:szCs w:val="30"/>
        </w:rPr>
        <w:t xml:space="preserve">РБ. Не пора ли применить иной инструментарий ограничения вовлечения молодежи в незаконный оборот наркотических средств и смягчить санкцию указанной статьи. Вопрос </w:t>
      </w:r>
      <w:r w:rsidRPr="00B77FF0">
        <w:rPr>
          <w:rFonts w:ascii="Times New Roman" w:eastAsia="Liberation Mono" w:hAnsi="Times New Roman" w:cs="Times New Roman"/>
          <w:b/>
          <w:color w:val="000000"/>
          <w:sz w:val="30"/>
          <w:szCs w:val="30"/>
        </w:rPr>
        <w:lastRenderedPageBreak/>
        <w:t>как к милиции</w:t>
      </w:r>
      <w:r w:rsidR="001D0C69" w:rsidRPr="00B77FF0">
        <w:rPr>
          <w:rFonts w:ascii="Times New Roman" w:eastAsia="Liberation Mono" w:hAnsi="Times New Roman" w:cs="Times New Roman"/>
          <w:b/>
          <w:color w:val="000000"/>
          <w:sz w:val="30"/>
          <w:szCs w:val="30"/>
        </w:rPr>
        <w:t>,</w:t>
      </w:r>
      <w:r w:rsidRPr="00B77FF0">
        <w:rPr>
          <w:rFonts w:ascii="Times New Roman" w:eastAsia="Liberation Mono" w:hAnsi="Times New Roman" w:cs="Times New Roman"/>
          <w:b/>
          <w:color w:val="000000"/>
          <w:sz w:val="30"/>
          <w:szCs w:val="30"/>
        </w:rPr>
        <w:t xml:space="preserve"> так и к образованию.</w:t>
      </w:r>
      <w:r w:rsidR="001D0C69" w:rsidRPr="00B77FF0">
        <w:rPr>
          <w:rFonts w:ascii="Times New Roman" w:eastAsia="Liberation Mono" w:hAnsi="Times New Roman" w:cs="Times New Roman"/>
          <w:b/>
          <w:color w:val="000000"/>
          <w:sz w:val="30"/>
          <w:szCs w:val="30"/>
          <w:u w:val="single"/>
        </w:rPr>
        <w:t xml:space="preserve"> </w:t>
      </w:r>
    </w:p>
    <w:p w14:paraId="692FE365" w14:textId="0ED29911" w:rsidR="00B77FF0" w:rsidRPr="001A577D" w:rsidRDefault="00B77FF0" w:rsidP="001A577D">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u w:val="single"/>
        </w:rPr>
      </w:pPr>
      <w:r w:rsidRPr="00B77FF0">
        <w:rPr>
          <w:rFonts w:ascii="Times New Roman" w:hAnsi="Times New Roman"/>
          <w:sz w:val="30"/>
          <w:szCs w:val="30"/>
          <w:u w:val="single"/>
        </w:rPr>
        <w:t>Ответ:</w:t>
      </w:r>
      <w:r w:rsidRPr="00B77FF0">
        <w:rPr>
          <w:rFonts w:ascii="Times New Roman" w:hAnsi="Times New Roman"/>
          <w:sz w:val="30"/>
          <w:szCs w:val="30"/>
        </w:rPr>
        <w:t xml:space="preserve">  в настоящее время ситуация в сфере незаконного оборота наркотических средств не позволяет рассматривать вопрос смягчения санкции статьи 328 УК.  </w:t>
      </w:r>
    </w:p>
    <w:p w14:paraId="282D4237" w14:textId="77777777" w:rsidR="001A577D" w:rsidRPr="001A577D" w:rsidRDefault="001D0C6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1A577D">
        <w:rPr>
          <w:rFonts w:ascii="Times New Roman" w:eastAsia="Liberation Mono" w:hAnsi="Times New Roman" w:cs="Times New Roman"/>
          <w:b/>
          <w:color w:val="000000"/>
          <w:sz w:val="30"/>
          <w:szCs w:val="30"/>
        </w:rPr>
        <w:t>К</w:t>
      </w:r>
      <w:r w:rsidR="00C13A2C" w:rsidRPr="001A577D">
        <w:rPr>
          <w:rFonts w:ascii="Times New Roman" w:eastAsia="Liberation Mono" w:hAnsi="Times New Roman" w:cs="Times New Roman"/>
          <w:b/>
          <w:color w:val="000000"/>
          <w:sz w:val="30"/>
          <w:szCs w:val="30"/>
        </w:rPr>
        <w:t>акие измен</w:t>
      </w:r>
      <w:r w:rsidRPr="001A577D">
        <w:rPr>
          <w:rFonts w:ascii="Times New Roman" w:eastAsia="Liberation Mono" w:hAnsi="Times New Roman" w:cs="Times New Roman"/>
          <w:b/>
          <w:color w:val="000000"/>
          <w:sz w:val="30"/>
          <w:szCs w:val="30"/>
        </w:rPr>
        <w:t xml:space="preserve">ения в поведении ребёнка могут </w:t>
      </w:r>
      <w:r w:rsidR="0085607B" w:rsidRPr="001A577D">
        <w:rPr>
          <w:rFonts w:ascii="Times New Roman" w:eastAsia="Liberation Mono" w:hAnsi="Times New Roman" w:cs="Times New Roman"/>
          <w:b/>
          <w:color w:val="000000"/>
          <w:sz w:val="30"/>
          <w:szCs w:val="30"/>
        </w:rPr>
        <w:t>сигнализировать об "опасности"</w:t>
      </w:r>
      <w:r w:rsidR="00C13A2C" w:rsidRPr="001A577D">
        <w:rPr>
          <w:rFonts w:ascii="Times New Roman" w:eastAsia="Liberation Mono" w:hAnsi="Times New Roman" w:cs="Times New Roman"/>
          <w:b/>
          <w:color w:val="000000"/>
          <w:sz w:val="30"/>
          <w:szCs w:val="30"/>
        </w:rPr>
        <w:t>? На что ну</w:t>
      </w:r>
      <w:r w:rsidRPr="001A577D">
        <w:rPr>
          <w:rFonts w:ascii="Times New Roman" w:eastAsia="Liberation Mono" w:hAnsi="Times New Roman" w:cs="Times New Roman"/>
          <w:b/>
          <w:color w:val="000000"/>
          <w:sz w:val="30"/>
          <w:szCs w:val="30"/>
        </w:rPr>
        <w:t>жно обратить внимание родителям?</w:t>
      </w:r>
      <w:r w:rsidRPr="001A577D">
        <w:rPr>
          <w:rFonts w:ascii="Times New Roman" w:eastAsia="Liberation Mono" w:hAnsi="Times New Roman" w:cs="Times New Roman"/>
          <w:b/>
          <w:color w:val="000000"/>
          <w:sz w:val="30"/>
          <w:szCs w:val="30"/>
          <w:u w:val="single"/>
        </w:rPr>
        <w:t xml:space="preserve"> </w:t>
      </w:r>
    </w:p>
    <w:p w14:paraId="69458F1D" w14:textId="09CAD5BD" w:rsidR="001A577D" w:rsidRPr="001A577D" w:rsidRDefault="001A577D" w:rsidP="001A577D">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u w:val="single"/>
        </w:rPr>
      </w:pPr>
      <w:r w:rsidRPr="00B77FF0">
        <w:rPr>
          <w:rFonts w:ascii="Times New Roman" w:hAnsi="Times New Roman"/>
          <w:sz w:val="30"/>
          <w:szCs w:val="30"/>
          <w:u w:val="single"/>
        </w:rPr>
        <w:t>Ответ:</w:t>
      </w:r>
      <w:r>
        <w:rPr>
          <w:rFonts w:ascii="Times New Roman" w:eastAsia="Liberation Mono" w:hAnsi="Times New Roman" w:cs="Times New Roman"/>
          <w:b/>
          <w:color w:val="000000"/>
          <w:sz w:val="30"/>
          <w:szCs w:val="30"/>
          <w:u w:val="single"/>
        </w:rPr>
        <w:t xml:space="preserve"> </w:t>
      </w:r>
      <w:r w:rsidRPr="001A577D">
        <w:rPr>
          <w:rFonts w:ascii="Times New Roman" w:eastAsia="Liberation Mono" w:hAnsi="Times New Roman" w:cs="Times New Roman"/>
          <w:iCs/>
          <w:color w:val="000000"/>
          <w:sz w:val="30"/>
          <w:szCs w:val="30"/>
        </w:rPr>
        <w:t>Поведение подростка, на которое следует обратить особое внимание:</w:t>
      </w:r>
    </w:p>
    <w:p w14:paraId="2C903629" w14:textId="77777777" w:rsidR="001A577D" w:rsidRPr="001A577D" w:rsidRDefault="001A577D" w:rsidP="001A577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A577D">
        <w:rPr>
          <w:rFonts w:ascii="Times New Roman" w:eastAsia="Liberation Mono" w:hAnsi="Times New Roman" w:cs="Times New Roman"/>
          <w:iCs/>
          <w:color w:val="000000"/>
          <w:sz w:val="30"/>
          <w:szCs w:val="30"/>
        </w:rPr>
        <w:t>­</w:t>
      </w:r>
      <w:r w:rsidRPr="001A577D">
        <w:rPr>
          <w:rFonts w:ascii="Times New Roman" w:eastAsia="Liberation Mono" w:hAnsi="Times New Roman" w:cs="Times New Roman"/>
          <w:iCs/>
          <w:color w:val="000000"/>
          <w:sz w:val="30"/>
          <w:szCs w:val="30"/>
        </w:rPr>
        <w:tab/>
        <w:t xml:space="preserve">часто грустное настроение, чувство одиночества, бесполезности; </w:t>
      </w:r>
    </w:p>
    <w:p w14:paraId="337A8894" w14:textId="77777777" w:rsidR="001A577D" w:rsidRPr="001A577D" w:rsidRDefault="001A577D" w:rsidP="001A577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A577D">
        <w:rPr>
          <w:rFonts w:ascii="Times New Roman" w:eastAsia="Liberation Mono" w:hAnsi="Times New Roman" w:cs="Times New Roman"/>
          <w:iCs/>
          <w:color w:val="000000"/>
          <w:sz w:val="30"/>
          <w:szCs w:val="30"/>
        </w:rPr>
        <w:t>­</w:t>
      </w:r>
      <w:r w:rsidRPr="001A577D">
        <w:rPr>
          <w:rFonts w:ascii="Times New Roman" w:eastAsia="Liberation Mono" w:hAnsi="Times New Roman" w:cs="Times New Roman"/>
          <w:iCs/>
          <w:color w:val="000000"/>
          <w:sz w:val="30"/>
          <w:szCs w:val="30"/>
        </w:rPr>
        <w:tab/>
        <w:t>стремление к рискованным действиям, неоправданным и опрометчивым поступкам, отрицание проблем;</w:t>
      </w:r>
    </w:p>
    <w:p w14:paraId="7ED66CC1" w14:textId="77777777" w:rsidR="001A577D" w:rsidRPr="001A577D" w:rsidRDefault="001A577D" w:rsidP="001A577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A577D">
        <w:rPr>
          <w:rFonts w:ascii="Times New Roman" w:eastAsia="Liberation Mono" w:hAnsi="Times New Roman" w:cs="Times New Roman"/>
          <w:iCs/>
          <w:color w:val="000000"/>
          <w:sz w:val="30"/>
          <w:szCs w:val="30"/>
        </w:rPr>
        <w:t>­</w:t>
      </w:r>
      <w:r w:rsidRPr="001A577D">
        <w:rPr>
          <w:rFonts w:ascii="Times New Roman" w:eastAsia="Liberation Mono" w:hAnsi="Times New Roman" w:cs="Times New Roman"/>
          <w:iCs/>
          <w:color w:val="000000"/>
          <w:sz w:val="30"/>
          <w:szCs w:val="30"/>
        </w:rPr>
        <w:tab/>
        <w:t>прямые высказывания типа «Я не могу этого выдержать», «Я устал(а) от такой жизни», «Я больше не буду ни для кого проблемой», «Нет смысла жить дальше», «Скоро все закончится»;</w:t>
      </w:r>
    </w:p>
    <w:p w14:paraId="031723E6" w14:textId="77777777" w:rsidR="001A577D" w:rsidRPr="001A577D" w:rsidRDefault="001A577D" w:rsidP="001A577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A577D">
        <w:rPr>
          <w:rFonts w:ascii="Times New Roman" w:eastAsia="Liberation Mono" w:hAnsi="Times New Roman" w:cs="Times New Roman"/>
          <w:iCs/>
          <w:color w:val="000000"/>
          <w:sz w:val="30"/>
          <w:szCs w:val="30"/>
        </w:rPr>
        <w:t>­</w:t>
      </w:r>
      <w:r w:rsidRPr="001A577D">
        <w:rPr>
          <w:rFonts w:ascii="Times New Roman" w:eastAsia="Liberation Mono" w:hAnsi="Times New Roman" w:cs="Times New Roman"/>
          <w:iCs/>
          <w:color w:val="000000"/>
          <w:sz w:val="30"/>
          <w:szCs w:val="30"/>
        </w:rPr>
        <w:tab/>
        <w:t xml:space="preserve">нехарактерное для данного подростка поведение: снижение социальной активности у ранее общительных детей или наоборот, повышенная общительность у тихонь, несвойственное желание уединения, предпочтение траурной или скорбной музыки, внезапный интерес, проявляющийся косвенно или прямо к отравляющим веществам, раздача личных вещей, утрата интереса к любимым занятиям; </w:t>
      </w:r>
    </w:p>
    <w:p w14:paraId="29C8E4BB" w14:textId="77777777" w:rsidR="001A577D" w:rsidRPr="001A577D" w:rsidRDefault="001A577D" w:rsidP="001A577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A577D">
        <w:rPr>
          <w:rFonts w:ascii="Times New Roman" w:eastAsia="Liberation Mono" w:hAnsi="Times New Roman" w:cs="Times New Roman"/>
          <w:iCs/>
          <w:color w:val="000000"/>
          <w:sz w:val="30"/>
          <w:szCs w:val="30"/>
        </w:rPr>
        <w:t>­</w:t>
      </w:r>
      <w:r w:rsidRPr="001A577D">
        <w:rPr>
          <w:rFonts w:ascii="Times New Roman" w:eastAsia="Liberation Mono" w:hAnsi="Times New Roman" w:cs="Times New Roman"/>
          <w:iCs/>
          <w:color w:val="000000"/>
          <w:sz w:val="30"/>
          <w:szCs w:val="30"/>
        </w:rPr>
        <w:tab/>
        <w:t>разговоры об отсутствии ценности жизни; высказывания типа «Ничего, скоро вы отдохнете от меня», «Он (она) очень скоро пожалеет о том, что отверг меня», «Ничего, скоро все это закончится для меня». Конечно, при этом необходимо учитывать контекст высказывания;</w:t>
      </w:r>
    </w:p>
    <w:p w14:paraId="1AFB99ED" w14:textId="77777777" w:rsidR="001A577D" w:rsidRPr="001A577D" w:rsidRDefault="001A577D" w:rsidP="001A577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A577D">
        <w:rPr>
          <w:rFonts w:ascii="Times New Roman" w:eastAsia="Liberation Mono" w:hAnsi="Times New Roman" w:cs="Times New Roman"/>
          <w:iCs/>
          <w:color w:val="000000"/>
          <w:sz w:val="30"/>
          <w:szCs w:val="30"/>
        </w:rPr>
        <w:t>­</w:t>
      </w:r>
      <w:r w:rsidRPr="001A577D">
        <w:rPr>
          <w:rFonts w:ascii="Times New Roman" w:eastAsia="Liberation Mono" w:hAnsi="Times New Roman" w:cs="Times New Roman"/>
          <w:iCs/>
          <w:color w:val="000000"/>
          <w:sz w:val="30"/>
          <w:szCs w:val="30"/>
        </w:rPr>
        <w:tab/>
        <w:t>несчастная любовь. Взрослые зачастую считают подростковую любовь несерьезной. При неудачном «любовном» опыте ребенок может решить, что он неудачник, никому не нужен в этом мире;</w:t>
      </w:r>
    </w:p>
    <w:p w14:paraId="414CE839" w14:textId="77777777" w:rsidR="001A577D" w:rsidRPr="001A577D" w:rsidRDefault="001A577D" w:rsidP="001A577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A577D">
        <w:rPr>
          <w:rFonts w:ascii="Times New Roman" w:eastAsia="Liberation Mono" w:hAnsi="Times New Roman" w:cs="Times New Roman"/>
          <w:iCs/>
          <w:color w:val="000000"/>
          <w:sz w:val="30"/>
          <w:szCs w:val="30"/>
        </w:rPr>
        <w:t>­</w:t>
      </w:r>
      <w:r w:rsidRPr="001A577D">
        <w:rPr>
          <w:rFonts w:ascii="Times New Roman" w:eastAsia="Liberation Mono" w:hAnsi="Times New Roman" w:cs="Times New Roman"/>
          <w:iCs/>
          <w:color w:val="000000"/>
          <w:sz w:val="30"/>
          <w:szCs w:val="30"/>
        </w:rPr>
        <w:tab/>
        <w:t>проблемы в отношениях со сверстниками.</w:t>
      </w:r>
    </w:p>
    <w:p w14:paraId="0000023D" w14:textId="77777777" w:rsidR="00A44F62" w:rsidRPr="001A577D" w:rsidRDefault="00A44F62" w:rsidP="001A577D">
      <w:pPr>
        <w:pBdr>
          <w:top w:val="nil"/>
          <w:left w:val="nil"/>
          <w:bottom w:val="nil"/>
          <w:right w:val="nil"/>
          <w:between w:val="nil"/>
        </w:pBdr>
        <w:ind w:right="-285" w:firstLine="709"/>
        <w:jc w:val="both"/>
        <w:rPr>
          <w:rFonts w:ascii="Times New Roman" w:eastAsia="Liberation Mono" w:hAnsi="Times New Roman" w:cs="Times New Roman"/>
          <w:color w:val="000000"/>
          <w:sz w:val="30"/>
          <w:szCs w:val="30"/>
        </w:rPr>
      </w:pPr>
    </w:p>
    <w:p w14:paraId="0000023E" w14:textId="77777777" w:rsidR="00A44F62" w:rsidRPr="004F29E7" w:rsidRDefault="00A44F62" w:rsidP="00714A3F">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0000023F" w14:textId="77777777" w:rsidR="00A44F62" w:rsidRPr="004F29E7" w:rsidRDefault="00A44F62" w:rsidP="00714A3F">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00000260" w14:textId="77777777" w:rsidR="00A44F62" w:rsidRPr="004F29E7" w:rsidRDefault="00A44F62" w:rsidP="00714A3F">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00000261" w14:textId="77777777" w:rsidR="00A44F62" w:rsidRPr="004F29E7" w:rsidRDefault="00A44F62" w:rsidP="00714A3F">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00000262" w14:textId="77777777" w:rsidR="00A44F62" w:rsidRPr="004F29E7" w:rsidRDefault="00A44F62" w:rsidP="00714A3F">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0000035F" w14:textId="77777777" w:rsidR="00A44F62" w:rsidRPr="004F29E7" w:rsidRDefault="00A44F62" w:rsidP="00714A3F">
      <w:pPr>
        <w:pBdr>
          <w:top w:val="nil"/>
          <w:left w:val="nil"/>
          <w:bottom w:val="nil"/>
          <w:right w:val="nil"/>
          <w:between w:val="nil"/>
        </w:pBdr>
        <w:ind w:right="-285"/>
        <w:jc w:val="both"/>
        <w:rPr>
          <w:rFonts w:ascii="Times New Roman" w:eastAsia="Liberation Mono" w:hAnsi="Times New Roman" w:cs="Times New Roman"/>
          <w:color w:val="000000"/>
          <w:sz w:val="30"/>
          <w:szCs w:val="30"/>
        </w:rPr>
      </w:pPr>
    </w:p>
    <w:sectPr w:rsidR="00A44F62" w:rsidRPr="004F29E7" w:rsidSect="00714A3F">
      <w:headerReference w:type="default" r:id="rId11"/>
      <w:pgSz w:w="11906" w:h="16838"/>
      <w:pgMar w:top="1134" w:right="851"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DF0CF" w14:textId="77777777" w:rsidR="002736EE" w:rsidRDefault="002736EE" w:rsidP="00B3050B">
      <w:r>
        <w:separator/>
      </w:r>
    </w:p>
  </w:endnote>
  <w:endnote w:type="continuationSeparator" w:id="0">
    <w:p w14:paraId="269CE664" w14:textId="77777777" w:rsidR="002736EE" w:rsidRDefault="002736EE" w:rsidP="00B3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Mono">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DE4CB" w14:textId="77777777" w:rsidR="002736EE" w:rsidRDefault="002736EE" w:rsidP="00B3050B">
      <w:r>
        <w:separator/>
      </w:r>
    </w:p>
  </w:footnote>
  <w:footnote w:type="continuationSeparator" w:id="0">
    <w:p w14:paraId="3235D78B" w14:textId="77777777" w:rsidR="002736EE" w:rsidRDefault="002736EE" w:rsidP="00B30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554289"/>
      <w:docPartObj>
        <w:docPartGallery w:val="Page Numbers (Top of Page)"/>
        <w:docPartUnique/>
      </w:docPartObj>
    </w:sdtPr>
    <w:sdtEndPr/>
    <w:sdtContent>
      <w:p w14:paraId="576871AF" w14:textId="0B24EE9F" w:rsidR="001A577D" w:rsidRDefault="001A577D">
        <w:pPr>
          <w:pStyle w:val="a6"/>
          <w:jc w:val="center"/>
        </w:pPr>
        <w:r>
          <w:fldChar w:fldCharType="begin"/>
        </w:r>
        <w:r>
          <w:instrText>PAGE   \* MERGEFORMAT</w:instrText>
        </w:r>
        <w:r>
          <w:fldChar w:fldCharType="separate"/>
        </w:r>
        <w:r w:rsidR="0023756E">
          <w:rPr>
            <w:noProof/>
          </w:rPr>
          <w:t>20</w:t>
        </w:r>
        <w:r>
          <w:fldChar w:fldCharType="end"/>
        </w:r>
      </w:p>
    </w:sdtContent>
  </w:sdt>
  <w:p w14:paraId="0B4D2971" w14:textId="77777777" w:rsidR="001A577D" w:rsidRDefault="001A577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A2BBB"/>
    <w:multiLevelType w:val="hybridMultilevel"/>
    <w:tmpl w:val="56B01222"/>
    <w:lvl w:ilvl="0" w:tplc="BE204BBC">
      <w:start w:val="1"/>
      <w:numFmt w:val="decimal"/>
      <w:lvlText w:val="%1."/>
      <w:lvlJc w:val="left"/>
      <w:pPr>
        <w:ind w:left="1070"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4270754B"/>
    <w:multiLevelType w:val="hybridMultilevel"/>
    <w:tmpl w:val="B48CF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62"/>
    <w:rsid w:val="00005839"/>
    <w:rsid w:val="00005DCE"/>
    <w:rsid w:val="00006AD9"/>
    <w:rsid w:val="00014097"/>
    <w:rsid w:val="00016B0A"/>
    <w:rsid w:val="00024EBA"/>
    <w:rsid w:val="00027557"/>
    <w:rsid w:val="00046E49"/>
    <w:rsid w:val="000479A1"/>
    <w:rsid w:val="000766B1"/>
    <w:rsid w:val="00113F36"/>
    <w:rsid w:val="00151113"/>
    <w:rsid w:val="00167997"/>
    <w:rsid w:val="001A577D"/>
    <w:rsid w:val="001D0C69"/>
    <w:rsid w:val="001F27DE"/>
    <w:rsid w:val="00201BA7"/>
    <w:rsid w:val="0020561C"/>
    <w:rsid w:val="0023756E"/>
    <w:rsid w:val="00241078"/>
    <w:rsid w:val="00246C08"/>
    <w:rsid w:val="002514CE"/>
    <w:rsid w:val="0026536A"/>
    <w:rsid w:val="00266518"/>
    <w:rsid w:val="00267F57"/>
    <w:rsid w:val="00271657"/>
    <w:rsid w:val="00272B80"/>
    <w:rsid w:val="00272BD5"/>
    <w:rsid w:val="002736EE"/>
    <w:rsid w:val="002921CA"/>
    <w:rsid w:val="002A5ED2"/>
    <w:rsid w:val="002D0B64"/>
    <w:rsid w:val="002D2D48"/>
    <w:rsid w:val="002E0841"/>
    <w:rsid w:val="00315881"/>
    <w:rsid w:val="00341FF8"/>
    <w:rsid w:val="00366C7C"/>
    <w:rsid w:val="00370571"/>
    <w:rsid w:val="003716F2"/>
    <w:rsid w:val="00382092"/>
    <w:rsid w:val="003A1B51"/>
    <w:rsid w:val="003B2FA5"/>
    <w:rsid w:val="003C531C"/>
    <w:rsid w:val="003D0B33"/>
    <w:rsid w:val="003F5411"/>
    <w:rsid w:val="0041276D"/>
    <w:rsid w:val="0041303C"/>
    <w:rsid w:val="00447B7F"/>
    <w:rsid w:val="004752C8"/>
    <w:rsid w:val="004818B0"/>
    <w:rsid w:val="004A6737"/>
    <w:rsid w:val="004B4169"/>
    <w:rsid w:val="004B6FD1"/>
    <w:rsid w:val="004C2A44"/>
    <w:rsid w:val="004C5599"/>
    <w:rsid w:val="004D3DF4"/>
    <w:rsid w:val="004F29E7"/>
    <w:rsid w:val="004F613D"/>
    <w:rsid w:val="00517316"/>
    <w:rsid w:val="00551427"/>
    <w:rsid w:val="005561A6"/>
    <w:rsid w:val="00564572"/>
    <w:rsid w:val="005709BC"/>
    <w:rsid w:val="005D00FE"/>
    <w:rsid w:val="005D6465"/>
    <w:rsid w:val="005E47D6"/>
    <w:rsid w:val="00634D8F"/>
    <w:rsid w:val="00635BEB"/>
    <w:rsid w:val="00636543"/>
    <w:rsid w:val="00651587"/>
    <w:rsid w:val="00652DE6"/>
    <w:rsid w:val="00657602"/>
    <w:rsid w:val="00664E2B"/>
    <w:rsid w:val="00670AC9"/>
    <w:rsid w:val="00690937"/>
    <w:rsid w:val="006909E4"/>
    <w:rsid w:val="006B7D48"/>
    <w:rsid w:val="006D2457"/>
    <w:rsid w:val="006D312C"/>
    <w:rsid w:val="006D4AA6"/>
    <w:rsid w:val="006D5CA2"/>
    <w:rsid w:val="00714A3F"/>
    <w:rsid w:val="00730EBA"/>
    <w:rsid w:val="00741C71"/>
    <w:rsid w:val="00756799"/>
    <w:rsid w:val="00764979"/>
    <w:rsid w:val="007758BC"/>
    <w:rsid w:val="00782854"/>
    <w:rsid w:val="007834CA"/>
    <w:rsid w:val="007857BF"/>
    <w:rsid w:val="008457DF"/>
    <w:rsid w:val="0084594B"/>
    <w:rsid w:val="0085607B"/>
    <w:rsid w:val="00860660"/>
    <w:rsid w:val="008961DC"/>
    <w:rsid w:val="008B3D38"/>
    <w:rsid w:val="008F652D"/>
    <w:rsid w:val="00906711"/>
    <w:rsid w:val="0093055C"/>
    <w:rsid w:val="00937056"/>
    <w:rsid w:val="0094712E"/>
    <w:rsid w:val="00960F2F"/>
    <w:rsid w:val="00972E29"/>
    <w:rsid w:val="00976DD1"/>
    <w:rsid w:val="009C246D"/>
    <w:rsid w:val="009E133C"/>
    <w:rsid w:val="009F63E2"/>
    <w:rsid w:val="00A25DD2"/>
    <w:rsid w:val="00A36F3B"/>
    <w:rsid w:val="00A41DB9"/>
    <w:rsid w:val="00A44F62"/>
    <w:rsid w:val="00A45D46"/>
    <w:rsid w:val="00A52562"/>
    <w:rsid w:val="00A529A5"/>
    <w:rsid w:val="00A60AB0"/>
    <w:rsid w:val="00A65C38"/>
    <w:rsid w:val="00A82B31"/>
    <w:rsid w:val="00A96707"/>
    <w:rsid w:val="00AA1A9A"/>
    <w:rsid w:val="00AA4335"/>
    <w:rsid w:val="00AA744A"/>
    <w:rsid w:val="00AB043B"/>
    <w:rsid w:val="00AB07BE"/>
    <w:rsid w:val="00AE036C"/>
    <w:rsid w:val="00AE055D"/>
    <w:rsid w:val="00AF32C5"/>
    <w:rsid w:val="00B10675"/>
    <w:rsid w:val="00B1787C"/>
    <w:rsid w:val="00B2788D"/>
    <w:rsid w:val="00B3050B"/>
    <w:rsid w:val="00B32413"/>
    <w:rsid w:val="00B4314C"/>
    <w:rsid w:val="00B47F78"/>
    <w:rsid w:val="00B61778"/>
    <w:rsid w:val="00B62924"/>
    <w:rsid w:val="00B70616"/>
    <w:rsid w:val="00B73C1B"/>
    <w:rsid w:val="00B77FF0"/>
    <w:rsid w:val="00BC4FD3"/>
    <w:rsid w:val="00BC6E2E"/>
    <w:rsid w:val="00BD0DD9"/>
    <w:rsid w:val="00BD6158"/>
    <w:rsid w:val="00BD7AF9"/>
    <w:rsid w:val="00C1216D"/>
    <w:rsid w:val="00C13A2C"/>
    <w:rsid w:val="00C1678B"/>
    <w:rsid w:val="00C224AF"/>
    <w:rsid w:val="00C31864"/>
    <w:rsid w:val="00C37327"/>
    <w:rsid w:val="00C4187D"/>
    <w:rsid w:val="00C44194"/>
    <w:rsid w:val="00C46A56"/>
    <w:rsid w:val="00C84DA4"/>
    <w:rsid w:val="00CA3535"/>
    <w:rsid w:val="00CD035E"/>
    <w:rsid w:val="00CD4755"/>
    <w:rsid w:val="00CF345B"/>
    <w:rsid w:val="00D00BBB"/>
    <w:rsid w:val="00D02E33"/>
    <w:rsid w:val="00D12078"/>
    <w:rsid w:val="00D2469A"/>
    <w:rsid w:val="00D272B4"/>
    <w:rsid w:val="00D471D9"/>
    <w:rsid w:val="00D54AC8"/>
    <w:rsid w:val="00D85820"/>
    <w:rsid w:val="00D95559"/>
    <w:rsid w:val="00DA2350"/>
    <w:rsid w:val="00DB750A"/>
    <w:rsid w:val="00E1449B"/>
    <w:rsid w:val="00E17825"/>
    <w:rsid w:val="00E17D4B"/>
    <w:rsid w:val="00E30C9B"/>
    <w:rsid w:val="00E34CC5"/>
    <w:rsid w:val="00E8504A"/>
    <w:rsid w:val="00EC7744"/>
    <w:rsid w:val="00ED7230"/>
    <w:rsid w:val="00F13FFC"/>
    <w:rsid w:val="00F3363C"/>
    <w:rsid w:val="00F55446"/>
    <w:rsid w:val="00F669EB"/>
    <w:rsid w:val="00F9464D"/>
    <w:rsid w:val="00FA2387"/>
    <w:rsid w:val="00FB724C"/>
    <w:rsid w:val="00FC2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5995"/>
  <w15:docId w15:val="{0153EAF9-C23D-4C31-8807-A9BB2CB7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651587"/>
    <w:pPr>
      <w:ind w:left="720"/>
      <w:contextualSpacing/>
    </w:pPr>
  </w:style>
  <w:style w:type="paragraph" w:styleId="a6">
    <w:name w:val="header"/>
    <w:basedOn w:val="a"/>
    <w:link w:val="a7"/>
    <w:uiPriority w:val="99"/>
    <w:unhideWhenUsed/>
    <w:rsid w:val="00B3050B"/>
    <w:pPr>
      <w:tabs>
        <w:tab w:val="center" w:pos="4677"/>
        <w:tab w:val="right" w:pos="9355"/>
      </w:tabs>
    </w:pPr>
  </w:style>
  <w:style w:type="character" w:customStyle="1" w:styleId="a7">
    <w:name w:val="Верхний колонтитул Знак"/>
    <w:basedOn w:val="a0"/>
    <w:link w:val="a6"/>
    <w:uiPriority w:val="99"/>
    <w:rsid w:val="00B3050B"/>
  </w:style>
  <w:style w:type="paragraph" w:styleId="a8">
    <w:name w:val="footer"/>
    <w:basedOn w:val="a"/>
    <w:link w:val="a9"/>
    <w:uiPriority w:val="99"/>
    <w:unhideWhenUsed/>
    <w:rsid w:val="00B3050B"/>
    <w:pPr>
      <w:tabs>
        <w:tab w:val="center" w:pos="4677"/>
        <w:tab w:val="right" w:pos="9355"/>
      </w:tabs>
    </w:pPr>
  </w:style>
  <w:style w:type="character" w:customStyle="1" w:styleId="a9">
    <w:name w:val="Нижний колонтитул Знак"/>
    <w:basedOn w:val="a0"/>
    <w:link w:val="a8"/>
    <w:uiPriority w:val="99"/>
    <w:rsid w:val="00B3050B"/>
  </w:style>
  <w:style w:type="paragraph" w:styleId="aa">
    <w:name w:val="Normal (Web)"/>
    <w:basedOn w:val="a"/>
    <w:uiPriority w:val="99"/>
    <w:semiHidden/>
    <w:unhideWhenUsed/>
    <w:rsid w:val="00D471D9"/>
    <w:pPr>
      <w:widowControl/>
      <w:spacing w:before="100" w:beforeAutospacing="1" w:after="100" w:afterAutospacing="1"/>
    </w:pPr>
    <w:rPr>
      <w:rFonts w:ascii="Times New Roman" w:eastAsia="Times New Roman" w:hAnsi="Times New Roman" w:cs="Times New Roman"/>
    </w:rPr>
  </w:style>
  <w:style w:type="character" w:styleId="ab">
    <w:name w:val="Strong"/>
    <w:basedOn w:val="a0"/>
    <w:uiPriority w:val="22"/>
    <w:qFormat/>
    <w:rsid w:val="00D471D9"/>
    <w:rPr>
      <w:b/>
      <w:bCs/>
    </w:rPr>
  </w:style>
  <w:style w:type="character" w:styleId="ac">
    <w:name w:val="Hyperlink"/>
    <w:basedOn w:val="a0"/>
    <w:uiPriority w:val="99"/>
    <w:unhideWhenUsed/>
    <w:rsid w:val="00C31864"/>
    <w:rPr>
      <w:color w:val="0000FF" w:themeColor="hyperlink"/>
      <w:u w:val="single"/>
    </w:rPr>
  </w:style>
  <w:style w:type="paragraph" w:customStyle="1" w:styleId="ConsPlusNormal">
    <w:name w:val="ConsPlusNormal"/>
    <w:link w:val="ConsPlusNormal0"/>
    <w:rsid w:val="00D54AC8"/>
    <w:pPr>
      <w:autoSpaceDE w:val="0"/>
      <w:autoSpaceDN w:val="0"/>
      <w:adjustRightInd w:val="0"/>
    </w:pPr>
    <w:rPr>
      <w:rFonts w:ascii="Arial" w:eastAsia="Times New Roman" w:hAnsi="Arial" w:cs="Arial"/>
      <w:sz w:val="20"/>
      <w:szCs w:val="20"/>
    </w:rPr>
  </w:style>
  <w:style w:type="character" w:customStyle="1" w:styleId="ConsPlusNormal0">
    <w:name w:val="ConsPlusNormal Знак"/>
    <w:link w:val="ConsPlusNormal"/>
    <w:rsid w:val="00D54AC8"/>
    <w:rPr>
      <w:rFonts w:ascii="Arial" w:eastAsia="Times New Roman" w:hAnsi="Arial" w:cs="Arial"/>
      <w:sz w:val="20"/>
      <w:szCs w:val="20"/>
    </w:rPr>
  </w:style>
  <w:style w:type="paragraph" w:styleId="ad">
    <w:name w:val="Balloon Text"/>
    <w:basedOn w:val="a"/>
    <w:link w:val="ae"/>
    <w:uiPriority w:val="99"/>
    <w:semiHidden/>
    <w:unhideWhenUsed/>
    <w:rsid w:val="0023756E"/>
    <w:rPr>
      <w:rFonts w:ascii="Segoe UI" w:hAnsi="Segoe UI" w:cs="Segoe UI"/>
      <w:sz w:val="18"/>
      <w:szCs w:val="18"/>
    </w:rPr>
  </w:style>
  <w:style w:type="character" w:customStyle="1" w:styleId="ae">
    <w:name w:val="Текст выноски Знак"/>
    <w:basedOn w:val="a0"/>
    <w:link w:val="ad"/>
    <w:uiPriority w:val="99"/>
    <w:semiHidden/>
    <w:rsid w:val="002375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4F2BEF3356111C41B68A0671636907D61AC3BCFEE52210223291CBA738F9BEE7D163EB6378F0AE355CF570802C5429B3204FSCjA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oduniversitet.bspu.by/wp-content/uploads/2021/02/JuNISEF-Samoe-vazhnoe-o-povedenii-rebenk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putnik.by/20181115/Vse-khorosho-no-luchshe---ne-zdes-deputaty-p%20&#1080;%20&#1090;.&#1076;" TargetMode="External"/><Relationship Id="rId4" Type="http://schemas.openxmlformats.org/officeDocument/2006/relationships/webSettings" Target="webSettings.xml"/><Relationship Id="rId9" Type="http://schemas.openxmlformats.org/officeDocument/2006/relationships/hyperlink" Target="consultantplus://offline/ref=4F2BEF3356111C41B68A0671636907D61AC3BCFEE52210223291CBA738F9BEE7D163EB6378F0AE355CF570802C5429B3204FSCj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10770</Words>
  <Characters>61393</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Миткевич Еевгений Геннадьевич</dc:creator>
  <cp:lastModifiedBy>User</cp:lastModifiedBy>
  <cp:revision>2</cp:revision>
  <cp:lastPrinted>2023-12-15T08:47:00Z</cp:lastPrinted>
  <dcterms:created xsi:type="dcterms:W3CDTF">2023-12-15T08:47:00Z</dcterms:created>
  <dcterms:modified xsi:type="dcterms:W3CDTF">2023-12-15T08:47:00Z</dcterms:modified>
</cp:coreProperties>
</file>