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91" w:rsidRPr="007519B2" w:rsidRDefault="000D7E91" w:rsidP="00C65CDB">
      <w:pPr>
        <w:ind w:firstLine="567"/>
        <w:jc w:val="center"/>
        <w:rPr>
          <w:b/>
          <w:sz w:val="28"/>
          <w:szCs w:val="28"/>
        </w:rPr>
      </w:pPr>
      <w:r w:rsidRPr="007519B2">
        <w:rPr>
          <w:b/>
          <w:sz w:val="28"/>
          <w:szCs w:val="28"/>
        </w:rPr>
        <w:t>ЭКСПРЕСС-ИНФОРМАЦИЯ СЛУЖБЫ СПАСЕНИЯ 101</w:t>
      </w:r>
    </w:p>
    <w:p w:rsidR="0080041A" w:rsidRPr="007519B2" w:rsidRDefault="0080041A" w:rsidP="00C65CDB">
      <w:pPr>
        <w:ind w:firstLine="567"/>
        <w:jc w:val="both"/>
        <w:rPr>
          <w:b/>
          <w:sz w:val="28"/>
          <w:szCs w:val="28"/>
        </w:rPr>
      </w:pPr>
    </w:p>
    <w:p w:rsidR="000D7E91" w:rsidRPr="007519B2" w:rsidRDefault="000D7E91" w:rsidP="00C65CDB">
      <w:pPr>
        <w:jc w:val="both"/>
        <w:rPr>
          <w:b/>
          <w:color w:val="000000"/>
          <w:sz w:val="28"/>
          <w:szCs w:val="28"/>
        </w:rPr>
      </w:pPr>
      <w:r w:rsidRPr="007519B2">
        <w:rPr>
          <w:b/>
          <w:color w:val="000000"/>
          <w:sz w:val="28"/>
          <w:szCs w:val="28"/>
        </w:rPr>
        <w:t>Цифры и факты</w:t>
      </w:r>
    </w:p>
    <w:p w:rsidR="00EC1A75" w:rsidRDefault="00422E5B" w:rsidP="00EC1A75">
      <w:pPr>
        <w:ind w:firstLine="567"/>
        <w:jc w:val="both"/>
        <w:rPr>
          <w:i/>
          <w:sz w:val="28"/>
          <w:szCs w:val="28"/>
        </w:rPr>
      </w:pPr>
      <w:r w:rsidRPr="007519B2">
        <w:rPr>
          <w:i/>
          <w:color w:val="000000"/>
          <w:sz w:val="28"/>
          <w:szCs w:val="28"/>
        </w:rPr>
        <w:t>В период с</w:t>
      </w:r>
      <w:r w:rsidR="000F5BB9" w:rsidRPr="007519B2">
        <w:rPr>
          <w:i/>
          <w:color w:val="000000"/>
          <w:sz w:val="28"/>
          <w:szCs w:val="28"/>
        </w:rPr>
        <w:t xml:space="preserve"> </w:t>
      </w:r>
      <w:r w:rsidR="009F6D6C">
        <w:rPr>
          <w:i/>
          <w:color w:val="000000"/>
          <w:sz w:val="28"/>
          <w:szCs w:val="28"/>
        </w:rPr>
        <w:t>6</w:t>
      </w:r>
      <w:r w:rsidR="00CB3C87">
        <w:rPr>
          <w:i/>
          <w:color w:val="000000"/>
          <w:sz w:val="28"/>
          <w:szCs w:val="28"/>
        </w:rPr>
        <w:t xml:space="preserve"> </w:t>
      </w:r>
      <w:r w:rsidR="00AF79FD" w:rsidRPr="007519B2">
        <w:rPr>
          <w:i/>
          <w:color w:val="000000"/>
          <w:sz w:val="28"/>
          <w:szCs w:val="28"/>
        </w:rPr>
        <w:t>по</w:t>
      </w:r>
      <w:r w:rsidR="009F4DBE" w:rsidRPr="007519B2">
        <w:rPr>
          <w:i/>
          <w:color w:val="000000"/>
          <w:sz w:val="28"/>
          <w:szCs w:val="28"/>
        </w:rPr>
        <w:t xml:space="preserve"> </w:t>
      </w:r>
      <w:r w:rsidR="009F6D6C">
        <w:rPr>
          <w:i/>
          <w:color w:val="000000"/>
          <w:sz w:val="28"/>
          <w:szCs w:val="28"/>
        </w:rPr>
        <w:t>12</w:t>
      </w:r>
      <w:r w:rsidR="00B22146">
        <w:rPr>
          <w:i/>
          <w:color w:val="000000"/>
          <w:sz w:val="28"/>
          <w:szCs w:val="28"/>
        </w:rPr>
        <w:t xml:space="preserve"> </w:t>
      </w:r>
      <w:r w:rsidR="00CB3C87">
        <w:rPr>
          <w:i/>
          <w:color w:val="000000"/>
          <w:sz w:val="28"/>
          <w:szCs w:val="28"/>
        </w:rPr>
        <w:t>декабря</w:t>
      </w:r>
      <w:r w:rsidR="00D02746" w:rsidRPr="007519B2">
        <w:rPr>
          <w:i/>
          <w:color w:val="000000"/>
          <w:sz w:val="28"/>
          <w:szCs w:val="28"/>
        </w:rPr>
        <w:t xml:space="preserve"> </w:t>
      </w:r>
      <w:r w:rsidR="000D7E91" w:rsidRPr="007519B2">
        <w:rPr>
          <w:i/>
          <w:color w:val="000000"/>
          <w:sz w:val="28"/>
          <w:szCs w:val="28"/>
        </w:rPr>
        <w:t>на территории го</w:t>
      </w:r>
      <w:r w:rsidR="00AE0A47" w:rsidRPr="007519B2">
        <w:rPr>
          <w:i/>
          <w:color w:val="000000"/>
          <w:sz w:val="28"/>
          <w:szCs w:val="28"/>
        </w:rPr>
        <w:t xml:space="preserve">рода Мозыря и </w:t>
      </w:r>
      <w:proofErr w:type="spellStart"/>
      <w:r w:rsidR="00AE0A47" w:rsidRPr="007519B2">
        <w:rPr>
          <w:i/>
          <w:color w:val="000000"/>
          <w:sz w:val="28"/>
          <w:szCs w:val="28"/>
        </w:rPr>
        <w:t>Мозырского</w:t>
      </w:r>
      <w:proofErr w:type="spellEnd"/>
      <w:r w:rsidR="00AE0A47" w:rsidRPr="007519B2">
        <w:rPr>
          <w:i/>
          <w:color w:val="000000"/>
          <w:sz w:val="28"/>
          <w:szCs w:val="28"/>
        </w:rPr>
        <w:t xml:space="preserve"> района</w:t>
      </w:r>
      <w:r w:rsidR="000A6D18" w:rsidRPr="007519B2">
        <w:rPr>
          <w:i/>
          <w:color w:val="000000"/>
          <w:sz w:val="28"/>
          <w:szCs w:val="28"/>
        </w:rPr>
        <w:t xml:space="preserve"> </w:t>
      </w:r>
      <w:r w:rsidR="00CB3C87">
        <w:rPr>
          <w:i/>
          <w:color w:val="000000"/>
          <w:sz w:val="28"/>
          <w:szCs w:val="28"/>
        </w:rPr>
        <w:t>пожаров не произошло</w:t>
      </w:r>
      <w:r w:rsidR="001A00D9" w:rsidRPr="007519B2">
        <w:rPr>
          <w:i/>
          <w:color w:val="000000"/>
          <w:sz w:val="28"/>
          <w:szCs w:val="28"/>
        </w:rPr>
        <w:t>.</w:t>
      </w:r>
      <w:r w:rsidR="00DB39F3" w:rsidRPr="007519B2">
        <w:rPr>
          <w:i/>
          <w:color w:val="000000"/>
          <w:sz w:val="28"/>
          <w:szCs w:val="28"/>
        </w:rPr>
        <w:t xml:space="preserve"> </w:t>
      </w:r>
      <w:proofErr w:type="gramStart"/>
      <w:r w:rsidR="00085805" w:rsidRPr="007519B2">
        <w:rPr>
          <w:i/>
          <w:color w:val="000000"/>
          <w:sz w:val="28"/>
          <w:szCs w:val="28"/>
        </w:rPr>
        <w:t xml:space="preserve">Всего с начала года на </w:t>
      </w:r>
      <w:proofErr w:type="spellStart"/>
      <w:r w:rsidR="00085805" w:rsidRPr="007519B2">
        <w:rPr>
          <w:i/>
          <w:color w:val="000000"/>
          <w:sz w:val="28"/>
          <w:szCs w:val="28"/>
        </w:rPr>
        <w:t>М</w:t>
      </w:r>
      <w:r w:rsidR="006764BB" w:rsidRPr="007519B2">
        <w:rPr>
          <w:i/>
          <w:color w:val="000000"/>
          <w:sz w:val="28"/>
          <w:szCs w:val="28"/>
        </w:rPr>
        <w:t>озырщине</w:t>
      </w:r>
      <w:proofErr w:type="spellEnd"/>
      <w:r w:rsidR="006764BB" w:rsidRPr="007519B2">
        <w:rPr>
          <w:i/>
          <w:color w:val="000000"/>
          <w:sz w:val="28"/>
          <w:szCs w:val="28"/>
        </w:rPr>
        <w:t xml:space="preserve"> отмечено </w:t>
      </w:r>
      <w:r w:rsidR="00B83C70">
        <w:rPr>
          <w:i/>
          <w:color w:val="000000"/>
          <w:sz w:val="28"/>
          <w:szCs w:val="28"/>
        </w:rPr>
        <w:t>4</w:t>
      </w:r>
      <w:r w:rsidR="00B22146">
        <w:rPr>
          <w:i/>
          <w:color w:val="000000"/>
          <w:sz w:val="28"/>
          <w:szCs w:val="28"/>
        </w:rPr>
        <w:t>4</w:t>
      </w:r>
      <w:r w:rsidR="00EA2114" w:rsidRPr="007519B2">
        <w:rPr>
          <w:i/>
          <w:color w:val="000000"/>
          <w:sz w:val="28"/>
          <w:szCs w:val="28"/>
        </w:rPr>
        <w:t xml:space="preserve"> </w:t>
      </w:r>
      <w:r w:rsidR="006764BB" w:rsidRPr="007519B2">
        <w:rPr>
          <w:i/>
          <w:color w:val="000000"/>
          <w:sz w:val="28"/>
          <w:szCs w:val="28"/>
        </w:rPr>
        <w:t>огненн</w:t>
      </w:r>
      <w:r w:rsidR="00ED7B73">
        <w:rPr>
          <w:i/>
          <w:color w:val="000000"/>
          <w:sz w:val="28"/>
          <w:szCs w:val="28"/>
        </w:rPr>
        <w:t>ых</w:t>
      </w:r>
      <w:r w:rsidR="006764BB" w:rsidRPr="007519B2">
        <w:rPr>
          <w:i/>
          <w:color w:val="000000"/>
          <w:sz w:val="28"/>
          <w:szCs w:val="28"/>
        </w:rPr>
        <w:t xml:space="preserve"> происшеств</w:t>
      </w:r>
      <w:r w:rsidR="00A667CA" w:rsidRPr="007519B2">
        <w:rPr>
          <w:i/>
          <w:color w:val="000000"/>
          <w:sz w:val="28"/>
          <w:szCs w:val="28"/>
        </w:rPr>
        <w:t>и</w:t>
      </w:r>
      <w:r w:rsidR="00ED7B73">
        <w:rPr>
          <w:i/>
          <w:color w:val="000000"/>
          <w:sz w:val="28"/>
          <w:szCs w:val="28"/>
        </w:rPr>
        <w:t>я</w:t>
      </w:r>
      <w:r w:rsidR="00B737C1" w:rsidRPr="007519B2">
        <w:rPr>
          <w:i/>
          <w:color w:val="000000"/>
          <w:sz w:val="28"/>
          <w:szCs w:val="28"/>
        </w:rPr>
        <w:t>, на которых погибл</w:t>
      </w:r>
      <w:r w:rsidR="00A52228">
        <w:rPr>
          <w:i/>
          <w:color w:val="000000"/>
          <w:sz w:val="28"/>
          <w:szCs w:val="28"/>
        </w:rPr>
        <w:t>о</w:t>
      </w:r>
      <w:r w:rsidR="00EB7DE6" w:rsidRPr="007519B2">
        <w:rPr>
          <w:i/>
          <w:color w:val="000000"/>
          <w:sz w:val="28"/>
          <w:szCs w:val="28"/>
        </w:rPr>
        <w:t xml:space="preserve"> </w:t>
      </w:r>
      <w:r w:rsidR="00DA60DF" w:rsidRPr="007519B2">
        <w:rPr>
          <w:i/>
          <w:color w:val="000000"/>
          <w:sz w:val="28"/>
          <w:szCs w:val="28"/>
        </w:rPr>
        <w:t>4</w:t>
      </w:r>
      <w:r w:rsidR="004F245B" w:rsidRPr="007519B2">
        <w:rPr>
          <w:i/>
          <w:color w:val="000000"/>
          <w:sz w:val="28"/>
          <w:szCs w:val="28"/>
        </w:rPr>
        <w:t xml:space="preserve"> человека.</w:t>
      </w:r>
      <w:proofErr w:type="gramEnd"/>
      <w:r w:rsidR="000738C8" w:rsidRPr="007519B2">
        <w:rPr>
          <w:i/>
          <w:color w:val="000000"/>
          <w:sz w:val="28"/>
          <w:szCs w:val="28"/>
        </w:rPr>
        <w:t xml:space="preserve"> С начала года</w:t>
      </w:r>
      <w:r w:rsidR="00893EC8" w:rsidRPr="007519B2">
        <w:rPr>
          <w:i/>
          <w:color w:val="000000"/>
          <w:sz w:val="28"/>
          <w:szCs w:val="28"/>
        </w:rPr>
        <w:t xml:space="preserve"> в Беларуси зарегистрирован</w:t>
      </w:r>
      <w:r w:rsidR="00F26465" w:rsidRPr="007519B2">
        <w:rPr>
          <w:i/>
          <w:color w:val="000000"/>
          <w:sz w:val="28"/>
          <w:szCs w:val="28"/>
        </w:rPr>
        <w:t>о</w:t>
      </w:r>
      <w:r w:rsidR="006764BB" w:rsidRPr="007519B2">
        <w:rPr>
          <w:i/>
          <w:color w:val="000000"/>
          <w:sz w:val="28"/>
          <w:szCs w:val="28"/>
        </w:rPr>
        <w:t xml:space="preserve"> </w:t>
      </w:r>
      <w:r w:rsidR="001A5841">
        <w:rPr>
          <w:i/>
          <w:color w:val="000000"/>
          <w:sz w:val="28"/>
          <w:szCs w:val="28"/>
        </w:rPr>
        <w:t>5</w:t>
      </w:r>
      <w:r w:rsidR="009F6D6C">
        <w:rPr>
          <w:i/>
          <w:color w:val="000000"/>
          <w:sz w:val="28"/>
          <w:szCs w:val="28"/>
        </w:rPr>
        <w:t>590</w:t>
      </w:r>
      <w:r w:rsidR="00ED7B73">
        <w:rPr>
          <w:i/>
          <w:color w:val="000000"/>
          <w:sz w:val="28"/>
          <w:szCs w:val="28"/>
        </w:rPr>
        <w:t xml:space="preserve"> </w:t>
      </w:r>
      <w:r w:rsidR="00A037DA" w:rsidRPr="007519B2">
        <w:rPr>
          <w:i/>
          <w:color w:val="000000"/>
          <w:sz w:val="28"/>
          <w:szCs w:val="28"/>
        </w:rPr>
        <w:t>пож</w:t>
      </w:r>
      <w:r w:rsidR="00021829" w:rsidRPr="007519B2">
        <w:rPr>
          <w:i/>
          <w:color w:val="000000"/>
          <w:sz w:val="28"/>
          <w:szCs w:val="28"/>
        </w:rPr>
        <w:t>а</w:t>
      </w:r>
      <w:r w:rsidR="009F6D6C">
        <w:rPr>
          <w:i/>
          <w:color w:val="000000"/>
          <w:sz w:val="28"/>
          <w:szCs w:val="28"/>
        </w:rPr>
        <w:t>ров</w:t>
      </w:r>
      <w:r w:rsidR="00AB2B79" w:rsidRPr="007519B2">
        <w:rPr>
          <w:i/>
          <w:color w:val="000000"/>
          <w:sz w:val="28"/>
          <w:szCs w:val="28"/>
        </w:rPr>
        <w:t>, жертвами огня стал</w:t>
      </w:r>
      <w:r w:rsidRPr="007519B2">
        <w:rPr>
          <w:i/>
          <w:color w:val="000000"/>
          <w:sz w:val="28"/>
          <w:szCs w:val="28"/>
        </w:rPr>
        <w:t>и</w:t>
      </w:r>
      <w:r w:rsidR="006764BB" w:rsidRPr="007519B2">
        <w:rPr>
          <w:i/>
          <w:color w:val="000000"/>
          <w:sz w:val="28"/>
          <w:szCs w:val="28"/>
        </w:rPr>
        <w:t xml:space="preserve"> </w:t>
      </w:r>
      <w:r w:rsidR="001A5841">
        <w:rPr>
          <w:i/>
          <w:color w:val="000000"/>
          <w:sz w:val="28"/>
          <w:szCs w:val="28"/>
        </w:rPr>
        <w:t>5</w:t>
      </w:r>
      <w:r w:rsidR="009F6D6C">
        <w:rPr>
          <w:i/>
          <w:color w:val="000000"/>
          <w:sz w:val="28"/>
          <w:szCs w:val="28"/>
        </w:rPr>
        <w:t>74</w:t>
      </w:r>
      <w:r w:rsidR="003E0D5F" w:rsidRPr="007519B2">
        <w:rPr>
          <w:i/>
          <w:color w:val="000000"/>
          <w:sz w:val="28"/>
          <w:szCs w:val="28"/>
        </w:rPr>
        <w:t xml:space="preserve"> </w:t>
      </w:r>
      <w:r w:rsidR="006764BB" w:rsidRPr="007519B2">
        <w:rPr>
          <w:i/>
          <w:color w:val="000000"/>
          <w:sz w:val="28"/>
          <w:szCs w:val="28"/>
        </w:rPr>
        <w:t>челове</w:t>
      </w:r>
      <w:r w:rsidR="00085805" w:rsidRPr="007519B2">
        <w:rPr>
          <w:i/>
          <w:color w:val="000000"/>
          <w:sz w:val="28"/>
          <w:szCs w:val="28"/>
        </w:rPr>
        <w:t>к</w:t>
      </w:r>
      <w:r w:rsidR="00CB3C87">
        <w:rPr>
          <w:i/>
          <w:color w:val="000000"/>
          <w:sz w:val="28"/>
          <w:szCs w:val="28"/>
        </w:rPr>
        <w:t>а</w:t>
      </w:r>
      <w:r w:rsidR="00B737C1" w:rsidRPr="007519B2">
        <w:rPr>
          <w:i/>
          <w:color w:val="000000"/>
          <w:sz w:val="28"/>
          <w:szCs w:val="28"/>
        </w:rPr>
        <w:t>, в том числе</w:t>
      </w:r>
      <w:r w:rsidR="00231729" w:rsidRPr="007519B2">
        <w:rPr>
          <w:i/>
          <w:color w:val="000000"/>
          <w:sz w:val="28"/>
          <w:szCs w:val="28"/>
        </w:rPr>
        <w:t xml:space="preserve"> </w:t>
      </w:r>
      <w:r w:rsidR="00CB3C87">
        <w:rPr>
          <w:i/>
          <w:color w:val="000000"/>
          <w:sz w:val="28"/>
          <w:szCs w:val="28"/>
        </w:rPr>
        <w:t>10</w:t>
      </w:r>
      <w:r w:rsidR="000F5BB9" w:rsidRPr="007519B2">
        <w:rPr>
          <w:i/>
          <w:color w:val="000000"/>
          <w:sz w:val="28"/>
          <w:szCs w:val="28"/>
        </w:rPr>
        <w:t xml:space="preserve"> детей</w:t>
      </w:r>
      <w:r w:rsidR="006764BB" w:rsidRPr="007519B2">
        <w:rPr>
          <w:i/>
          <w:color w:val="000000"/>
          <w:sz w:val="28"/>
          <w:szCs w:val="28"/>
        </w:rPr>
        <w:t xml:space="preserve">. Еще </w:t>
      </w:r>
      <w:r w:rsidR="00A52228">
        <w:rPr>
          <w:i/>
          <w:color w:val="000000"/>
          <w:sz w:val="28"/>
          <w:szCs w:val="28"/>
        </w:rPr>
        <w:t>5</w:t>
      </w:r>
      <w:r w:rsidR="00CB3C87">
        <w:rPr>
          <w:i/>
          <w:color w:val="000000"/>
          <w:sz w:val="28"/>
          <w:szCs w:val="28"/>
        </w:rPr>
        <w:t>551</w:t>
      </w:r>
      <w:r w:rsidR="00125FB9">
        <w:rPr>
          <w:i/>
          <w:color w:val="000000"/>
          <w:sz w:val="28"/>
          <w:szCs w:val="28"/>
        </w:rPr>
        <w:t xml:space="preserve"> </w:t>
      </w:r>
      <w:r w:rsidR="002F3365" w:rsidRPr="007519B2">
        <w:rPr>
          <w:i/>
          <w:color w:val="000000"/>
          <w:sz w:val="28"/>
          <w:szCs w:val="28"/>
        </w:rPr>
        <w:t>человек</w:t>
      </w:r>
      <w:r w:rsidR="00A667CA" w:rsidRPr="007519B2">
        <w:rPr>
          <w:i/>
          <w:color w:val="000000"/>
          <w:sz w:val="28"/>
          <w:szCs w:val="28"/>
        </w:rPr>
        <w:t xml:space="preserve"> </w:t>
      </w:r>
      <w:r w:rsidR="002F3365" w:rsidRPr="007519B2">
        <w:rPr>
          <w:i/>
          <w:color w:val="000000"/>
          <w:sz w:val="28"/>
          <w:szCs w:val="28"/>
        </w:rPr>
        <w:t>был спасен</w:t>
      </w:r>
      <w:r w:rsidR="006764BB" w:rsidRPr="007519B2">
        <w:rPr>
          <w:i/>
          <w:color w:val="000000"/>
          <w:sz w:val="28"/>
          <w:szCs w:val="28"/>
        </w:rPr>
        <w:t xml:space="preserve"> работниками МЧС при ли</w:t>
      </w:r>
      <w:r w:rsidR="00144880" w:rsidRPr="007519B2">
        <w:rPr>
          <w:i/>
          <w:color w:val="000000"/>
          <w:sz w:val="28"/>
          <w:szCs w:val="28"/>
        </w:rPr>
        <w:t>квидации чрезвычайных ситуаций.</w:t>
      </w:r>
      <w:r w:rsidR="006B5543" w:rsidRPr="007519B2">
        <w:rPr>
          <w:i/>
          <w:color w:val="000000"/>
          <w:sz w:val="28"/>
          <w:szCs w:val="28"/>
        </w:rPr>
        <w:t xml:space="preserve"> </w:t>
      </w:r>
      <w:r w:rsidR="00856548" w:rsidRPr="007519B2">
        <w:rPr>
          <w:i/>
          <w:sz w:val="28"/>
          <w:szCs w:val="28"/>
        </w:rPr>
        <w:t xml:space="preserve">МЧС напоминает: </w:t>
      </w:r>
      <w:r w:rsidR="00EC1A75" w:rsidRPr="00EC1A75">
        <w:rPr>
          <w:i/>
          <w:sz w:val="28"/>
          <w:szCs w:val="28"/>
        </w:rPr>
        <w:t xml:space="preserve">исправная печь – залог безопасности в вашем доме. Вовремя устраняйте трещины в кладке печи, не храните </w:t>
      </w:r>
      <w:r w:rsidR="006B628F">
        <w:rPr>
          <w:i/>
          <w:sz w:val="28"/>
          <w:szCs w:val="28"/>
        </w:rPr>
        <w:t xml:space="preserve">вблизи нее сгораемые материалы, </w:t>
      </w:r>
      <w:r w:rsidR="00EC1A75" w:rsidRPr="00EC1A75">
        <w:rPr>
          <w:i/>
          <w:sz w:val="28"/>
          <w:szCs w:val="28"/>
        </w:rPr>
        <w:t>а также не оставляйте отопительные приборы без присмотра.</w:t>
      </w:r>
    </w:p>
    <w:p w:rsidR="00D14605" w:rsidRDefault="00D14605" w:rsidP="00EC1A75">
      <w:pPr>
        <w:ind w:firstLine="567"/>
        <w:jc w:val="both"/>
        <w:rPr>
          <w:i/>
          <w:sz w:val="28"/>
          <w:szCs w:val="28"/>
        </w:rPr>
      </w:pPr>
    </w:p>
    <w:p w:rsidR="00D14605" w:rsidRDefault="00466A19" w:rsidP="00EC1A75">
      <w:pPr>
        <w:ind w:firstLine="567"/>
        <w:jc w:val="both"/>
        <w:rPr>
          <w:b/>
          <w:sz w:val="28"/>
          <w:szCs w:val="28"/>
        </w:rPr>
      </w:pPr>
      <w:r w:rsidRPr="00466A19">
        <w:rPr>
          <w:b/>
          <w:sz w:val="28"/>
          <w:szCs w:val="28"/>
        </w:rPr>
        <w:t>Детство без опасностей</w:t>
      </w:r>
    </w:p>
    <w:p w:rsidR="002029DE" w:rsidRDefault="002029DE" w:rsidP="002029DE">
      <w:pPr>
        <w:ind w:firstLine="567"/>
        <w:jc w:val="both"/>
      </w:pPr>
      <w:r>
        <w:t xml:space="preserve">Спасатели </w:t>
      </w:r>
      <w:proofErr w:type="spellStart"/>
      <w:r>
        <w:t>Мозырского</w:t>
      </w:r>
      <w:proofErr w:type="spellEnd"/>
      <w:r>
        <w:t xml:space="preserve"> районного подразделения МЧС провели профилактическое мероприятие с детьми в </w:t>
      </w:r>
      <w:proofErr w:type="spellStart"/>
      <w:r>
        <w:t>имиджевой</w:t>
      </w:r>
      <w:proofErr w:type="spellEnd"/>
      <w:r>
        <w:t xml:space="preserve"> комнате в семейном центре «Детвора».</w:t>
      </w:r>
    </w:p>
    <w:p w:rsidR="00D14605" w:rsidRPr="00D14605" w:rsidRDefault="00466A19" w:rsidP="00EC1A75">
      <w:pPr>
        <w:ind w:firstLine="567"/>
        <w:jc w:val="both"/>
        <w:rPr>
          <w:sz w:val="28"/>
          <w:szCs w:val="28"/>
        </w:rPr>
      </w:pPr>
      <w:r>
        <w:t>Пожар проще предупредить, чем потушить. Эта всем известная фраза не теряет актуальности, особенно в отношении детей дошкольного возраста. Именно в этом возрасте закладываются основные навыки безопасного поведения, вырабатывается бережное отношение к жизни.</w:t>
      </w:r>
    </w:p>
    <w:p w:rsidR="00466A19" w:rsidRDefault="00B07148" w:rsidP="00B07148">
      <w:pPr>
        <w:ind w:firstLine="567"/>
        <w:jc w:val="both"/>
        <w:rPr>
          <w:color w:val="000000"/>
          <w:shd w:val="clear" w:color="auto" w:fill="FFFFFF"/>
        </w:rPr>
      </w:pPr>
      <w:r>
        <w:rPr>
          <w:color w:val="000000"/>
          <w:shd w:val="clear" w:color="auto" w:fill="FFFFFF"/>
        </w:rPr>
        <w:t xml:space="preserve">С помощью плакатов с главными героями мультфильма МЧС «Волшебная книга» </w:t>
      </w:r>
      <w:r w:rsidR="00D14605">
        <w:rPr>
          <w:color w:val="000000"/>
          <w:shd w:val="clear" w:color="auto" w:fill="FFFFFF"/>
        </w:rPr>
        <w:t>д</w:t>
      </w:r>
      <w:r w:rsidR="002010A8">
        <w:rPr>
          <w:color w:val="000000"/>
          <w:shd w:val="clear" w:color="auto" w:fill="FFFFFF"/>
        </w:rPr>
        <w:t xml:space="preserve">ети учились правильно сообщать о происшествии в службу спасения, а также искали выход из различных опасных ситуаций. На вопросы о том, как потушить электроприборы, и стоит ли прятаться при пожаре, дети отвечали быстро и безошибочно.  Поскольку сейчас </w:t>
      </w:r>
      <w:r w:rsidR="002010A8">
        <w:rPr>
          <w:color w:val="000000"/>
          <w:shd w:val="clear" w:color="auto" w:fill="FFFFFF"/>
        </w:rPr>
        <w:t>зимняя</w:t>
      </w:r>
      <w:r w:rsidR="002010A8">
        <w:rPr>
          <w:color w:val="000000"/>
          <w:shd w:val="clear" w:color="auto" w:fill="FFFFFF"/>
        </w:rPr>
        <w:t xml:space="preserve"> пора года, то отдельное внимание было уделено опасности на вод</w:t>
      </w:r>
      <w:r w:rsidR="00D14605">
        <w:rPr>
          <w:color w:val="000000"/>
          <w:shd w:val="clear" w:color="auto" w:fill="FFFFFF"/>
        </w:rPr>
        <w:t>оемах</w:t>
      </w:r>
      <w:r w:rsidR="002010A8">
        <w:rPr>
          <w:color w:val="000000"/>
          <w:shd w:val="clear" w:color="auto" w:fill="FFFFFF"/>
        </w:rPr>
        <w:t xml:space="preserve"> и </w:t>
      </w:r>
      <w:r w:rsidR="002010A8">
        <w:rPr>
          <w:color w:val="000000"/>
          <w:shd w:val="clear" w:color="auto" w:fill="FFFFFF"/>
        </w:rPr>
        <w:t>при пользовании бенгальскими огнями и хлопушками</w:t>
      </w:r>
      <w:r w:rsidR="00D14605">
        <w:rPr>
          <w:color w:val="000000"/>
          <w:shd w:val="clear" w:color="auto" w:fill="FFFFFF"/>
        </w:rPr>
        <w:t xml:space="preserve"> во время новогодних праздников</w:t>
      </w:r>
      <w:r w:rsidR="002010A8">
        <w:rPr>
          <w:color w:val="000000"/>
          <w:shd w:val="clear" w:color="auto" w:fill="FFFFFF"/>
        </w:rPr>
        <w:t xml:space="preserve">. </w:t>
      </w:r>
      <w:r w:rsidR="00D14605">
        <w:rPr>
          <w:color w:val="000000"/>
          <w:shd w:val="clear" w:color="auto" w:fill="FFFFFF"/>
        </w:rPr>
        <w:t xml:space="preserve"> </w:t>
      </w:r>
    </w:p>
    <w:p w:rsidR="00BC77CD" w:rsidRPr="00BC77CD" w:rsidRDefault="00466A19" w:rsidP="00BC77CD">
      <w:pPr>
        <w:widowControl w:val="0"/>
        <w:autoSpaceDE w:val="0"/>
        <w:autoSpaceDN w:val="0"/>
        <w:ind w:right="-57" w:firstLine="567"/>
        <w:jc w:val="both"/>
        <w:rPr>
          <w:color w:val="000000"/>
          <w:shd w:val="clear" w:color="auto" w:fill="FFFFFF"/>
        </w:rPr>
      </w:pPr>
      <w:r>
        <w:t>Сы</w:t>
      </w:r>
      <w:r>
        <w:t xml:space="preserve">грали ребята и в </w:t>
      </w:r>
      <w:proofErr w:type="spellStart"/>
      <w:r>
        <w:t>твистер</w:t>
      </w:r>
      <w:proofErr w:type="spellEnd"/>
      <w:r>
        <w:t xml:space="preserve"> по безопасности. Основным отличием от обычной игры стали круги с различными заданиями или напоминаниями по безопасности. </w:t>
      </w:r>
      <w:r w:rsidR="00D14605">
        <w:rPr>
          <w:color w:val="000000"/>
          <w:shd w:val="clear" w:color="auto" w:fill="FFFFFF"/>
        </w:rPr>
        <w:t>За правильные ответы и активное участие в конкурсах малыши получили полезные подарки от МЧС</w:t>
      </w:r>
      <w:proofErr w:type="gramStart"/>
      <w:r w:rsidR="00D14605">
        <w:rPr>
          <w:color w:val="000000"/>
          <w:shd w:val="clear" w:color="auto" w:fill="FFFFFF"/>
        </w:rPr>
        <w:t>.</w:t>
      </w:r>
      <w:proofErr w:type="gramEnd"/>
      <w:r w:rsidR="000D7AB7">
        <w:rPr>
          <w:color w:val="000000"/>
          <w:shd w:val="clear" w:color="auto" w:fill="FFFFFF"/>
        </w:rPr>
        <w:t xml:space="preserve"> А </w:t>
      </w:r>
      <w:r w:rsidR="00BC77CD">
        <w:rPr>
          <w:color w:val="000000"/>
          <w:shd w:val="clear" w:color="auto" w:fill="FFFFFF"/>
        </w:rPr>
        <w:t>мамам и папам</w:t>
      </w:r>
      <w:r w:rsidR="000D7AB7">
        <w:rPr>
          <w:color w:val="000000"/>
          <w:shd w:val="clear" w:color="auto" w:fill="FFFFFF"/>
        </w:rPr>
        <w:t xml:space="preserve"> спасатели </w:t>
      </w:r>
      <w:r w:rsidR="00BC77CD">
        <w:rPr>
          <w:color w:val="000000"/>
          <w:shd w:val="clear" w:color="auto" w:fill="FFFFFF"/>
        </w:rPr>
        <w:t>напоминают, что</w:t>
      </w:r>
      <w:r w:rsidR="00BC77CD">
        <w:rPr>
          <w:rFonts w:ascii="Arial" w:hAnsi="Arial" w:cs="Arial"/>
          <w:i/>
          <w:sz w:val="24"/>
          <w:szCs w:val="24"/>
        </w:rPr>
        <w:t xml:space="preserve"> </w:t>
      </w:r>
      <w:r w:rsidR="00BC77CD" w:rsidRPr="00BC77CD">
        <w:rPr>
          <w:color w:val="000000"/>
          <w:shd w:val="clear" w:color="auto" w:fill="FFFFFF"/>
        </w:rPr>
        <w:t>детская шалость с огнем – это результат родительской беспечности. Позаботьтесь о том, чтобы спички, зажигали и другое опасные предметы находились вне зоны доступа детей</w:t>
      </w:r>
      <w:proofErr w:type="gramStart"/>
      <w:r w:rsidR="00BC77CD" w:rsidRPr="00BC77CD">
        <w:rPr>
          <w:color w:val="000000"/>
          <w:shd w:val="clear" w:color="auto" w:fill="FFFFFF"/>
        </w:rPr>
        <w:t>.</w:t>
      </w:r>
      <w:proofErr w:type="gramEnd"/>
      <w:r w:rsidR="00BC77CD" w:rsidRPr="00BC77CD">
        <w:rPr>
          <w:color w:val="000000"/>
          <w:shd w:val="clear" w:color="auto" w:fill="FFFFFF"/>
        </w:rPr>
        <w:t xml:space="preserve"> И не оставляйте своих </w:t>
      </w:r>
      <w:r w:rsidR="00BC77CD">
        <w:rPr>
          <w:color w:val="000000"/>
          <w:shd w:val="clear" w:color="auto" w:fill="FFFFFF"/>
        </w:rPr>
        <w:t>малышей</w:t>
      </w:r>
      <w:r w:rsidR="00BC77CD" w:rsidRPr="00BC77CD">
        <w:rPr>
          <w:color w:val="000000"/>
          <w:shd w:val="clear" w:color="auto" w:fill="FFFFFF"/>
        </w:rPr>
        <w:t xml:space="preserve"> одних без присмотра даже на короткий промежуток времени.</w:t>
      </w:r>
    </w:p>
    <w:p w:rsidR="000D7AB7" w:rsidRPr="00C40E18" w:rsidRDefault="000D7AB7" w:rsidP="000D7AB7">
      <w:pPr>
        <w:jc w:val="both"/>
        <w:rPr>
          <w:rFonts w:ascii="Arial" w:hAnsi="Arial" w:cs="Arial"/>
          <w:i/>
          <w:sz w:val="24"/>
          <w:szCs w:val="24"/>
        </w:rPr>
      </w:pPr>
    </w:p>
    <w:p w:rsidR="007F76DD" w:rsidRPr="000A6EB5" w:rsidRDefault="007F76DD" w:rsidP="007F76DD">
      <w:pPr>
        <w:jc w:val="both"/>
        <w:rPr>
          <w:b/>
          <w:sz w:val="28"/>
          <w:szCs w:val="28"/>
        </w:rPr>
      </w:pPr>
      <w:r w:rsidRPr="000A6EB5">
        <w:rPr>
          <w:b/>
          <w:sz w:val="28"/>
          <w:szCs w:val="28"/>
        </w:rPr>
        <w:t>Обеспечим безопасность вмес</w:t>
      </w:r>
      <w:r>
        <w:rPr>
          <w:b/>
          <w:sz w:val="28"/>
          <w:szCs w:val="28"/>
        </w:rPr>
        <w:t>те</w:t>
      </w:r>
    </w:p>
    <w:p w:rsidR="007F76DD" w:rsidRPr="000A6EB5" w:rsidRDefault="007F76DD" w:rsidP="007F76DD">
      <w:pPr>
        <w:ind w:firstLine="567"/>
        <w:jc w:val="both"/>
        <w:rPr>
          <w:sz w:val="28"/>
          <w:szCs w:val="28"/>
        </w:rPr>
      </w:pPr>
      <w:r>
        <w:rPr>
          <w:sz w:val="28"/>
          <w:szCs w:val="28"/>
        </w:rPr>
        <w:t xml:space="preserve">Смотровые комиссии в </w:t>
      </w:r>
      <w:proofErr w:type="spellStart"/>
      <w:r>
        <w:rPr>
          <w:sz w:val="28"/>
          <w:szCs w:val="28"/>
        </w:rPr>
        <w:t>Мозырском</w:t>
      </w:r>
      <w:proofErr w:type="spellEnd"/>
      <w:r>
        <w:rPr>
          <w:sz w:val="28"/>
          <w:szCs w:val="28"/>
        </w:rPr>
        <w:t xml:space="preserve"> районе продолжают свою работу.</w:t>
      </w:r>
      <w:r w:rsidRPr="000A6EB5">
        <w:rPr>
          <w:sz w:val="28"/>
          <w:szCs w:val="28"/>
        </w:rPr>
        <w:t xml:space="preserve"> </w:t>
      </w:r>
      <w:r>
        <w:rPr>
          <w:sz w:val="28"/>
          <w:szCs w:val="28"/>
        </w:rPr>
        <w:t>О</w:t>
      </w:r>
      <w:r w:rsidRPr="000A6EB5">
        <w:rPr>
          <w:sz w:val="28"/>
          <w:szCs w:val="28"/>
        </w:rPr>
        <w:t>бщая задача представителей исполнительной власти, работников МЧС, службы газа, правоохранителей, образования, здравоохранения и субъектов профилактики – это обеспечение безопасности.</w:t>
      </w:r>
      <w:r>
        <w:rPr>
          <w:sz w:val="28"/>
          <w:szCs w:val="28"/>
        </w:rPr>
        <w:t xml:space="preserve"> </w:t>
      </w:r>
      <w:r w:rsidRPr="000A6EB5">
        <w:rPr>
          <w:sz w:val="28"/>
          <w:szCs w:val="28"/>
        </w:rPr>
        <w:t xml:space="preserve">Особое внимание спасатели уделяют состоянию приборов отопления, а также наличию в домовладениях граждан такого элемента безопасность как автономный пожарный </w:t>
      </w:r>
      <w:proofErr w:type="spellStart"/>
      <w:r w:rsidRPr="000A6EB5">
        <w:rPr>
          <w:sz w:val="28"/>
          <w:szCs w:val="28"/>
        </w:rPr>
        <w:t>извещатель</w:t>
      </w:r>
      <w:proofErr w:type="spellEnd"/>
      <w:r w:rsidRPr="000A6EB5">
        <w:rPr>
          <w:sz w:val="28"/>
          <w:szCs w:val="28"/>
        </w:rPr>
        <w:t>.</w:t>
      </w:r>
      <w:r>
        <w:rPr>
          <w:sz w:val="28"/>
          <w:szCs w:val="28"/>
        </w:rPr>
        <w:t xml:space="preserve"> </w:t>
      </w:r>
      <w:r w:rsidRPr="000A6EB5">
        <w:rPr>
          <w:sz w:val="28"/>
          <w:szCs w:val="28"/>
        </w:rPr>
        <w:lastRenderedPageBreak/>
        <w:t xml:space="preserve">Еще одна проблема, с которой сталкивается смотровая комиссия – это старость. И как банально бы это не звучало, но именно пожилые люди требуют к себе повышенное внимание в вопросах обеспечения безопасности в своих жилищах. Для того чтобы напомнить о важности оказания помощи </w:t>
      </w:r>
      <w:proofErr w:type="gramStart"/>
      <w:r w:rsidRPr="000A6EB5">
        <w:rPr>
          <w:sz w:val="28"/>
          <w:szCs w:val="28"/>
        </w:rPr>
        <w:t>престарелым</w:t>
      </w:r>
      <w:proofErr w:type="gramEnd"/>
      <w:r w:rsidRPr="000A6EB5">
        <w:rPr>
          <w:sz w:val="28"/>
          <w:szCs w:val="28"/>
        </w:rPr>
        <w:t>, спасатели информируют  о состоянии пожарной безопасности родственников пожилых людей с помощью телефонных звонков. Все эти мероприятия проходят в рамках информационной кампании «Безопасная старость».</w:t>
      </w:r>
      <w:r>
        <w:rPr>
          <w:sz w:val="28"/>
          <w:szCs w:val="28"/>
        </w:rPr>
        <w:t xml:space="preserve"> </w:t>
      </w:r>
      <w:r w:rsidRPr="000A6EB5">
        <w:rPr>
          <w:sz w:val="28"/>
          <w:szCs w:val="28"/>
        </w:rPr>
        <w:t>Работники МЧС напоминают, что основными причинами пожаров в зимний период остаются неисправность печного отопления и электрической проводки. Поэтому если у вас есть престарелые родственники, то позаботьтесь об их безопасности и отремонтируйте неисправную печку либо ветхую проводку. И это будет отличны</w:t>
      </w:r>
      <w:r>
        <w:rPr>
          <w:sz w:val="28"/>
          <w:szCs w:val="28"/>
        </w:rPr>
        <w:t>м</w:t>
      </w:r>
      <w:r w:rsidRPr="000A6EB5">
        <w:rPr>
          <w:sz w:val="28"/>
          <w:szCs w:val="28"/>
        </w:rPr>
        <w:t xml:space="preserve"> </w:t>
      </w:r>
      <w:r w:rsidRPr="000A6EB5">
        <w:rPr>
          <w:sz w:val="28"/>
          <w:szCs w:val="28"/>
        </w:rPr>
        <w:t>подар</w:t>
      </w:r>
      <w:r>
        <w:rPr>
          <w:sz w:val="28"/>
          <w:szCs w:val="28"/>
        </w:rPr>
        <w:t>ком</w:t>
      </w:r>
      <w:r w:rsidRPr="000A6EB5">
        <w:rPr>
          <w:sz w:val="28"/>
          <w:szCs w:val="28"/>
        </w:rPr>
        <w:t xml:space="preserve"> </w:t>
      </w:r>
      <w:r>
        <w:rPr>
          <w:sz w:val="28"/>
          <w:szCs w:val="28"/>
        </w:rPr>
        <w:t>в преддверии нового 2023 года</w:t>
      </w:r>
      <w:r w:rsidRPr="000A6EB5">
        <w:rPr>
          <w:sz w:val="28"/>
          <w:szCs w:val="28"/>
        </w:rPr>
        <w:t>!</w:t>
      </w:r>
    </w:p>
    <w:p w:rsidR="00125FB9" w:rsidRDefault="00125FB9" w:rsidP="00856548">
      <w:pPr>
        <w:ind w:firstLine="567"/>
        <w:jc w:val="both"/>
        <w:rPr>
          <w:i/>
          <w:sz w:val="28"/>
          <w:szCs w:val="28"/>
        </w:rPr>
      </w:pPr>
    </w:p>
    <w:p w:rsidR="009F6D6C" w:rsidRPr="000A6EB5" w:rsidRDefault="009F6D6C" w:rsidP="009F6D6C">
      <w:pPr>
        <w:jc w:val="both"/>
        <w:rPr>
          <w:b/>
          <w:sz w:val="28"/>
          <w:szCs w:val="28"/>
        </w:rPr>
      </w:pPr>
      <w:r w:rsidRPr="000A6EB5">
        <w:rPr>
          <w:b/>
          <w:sz w:val="28"/>
          <w:szCs w:val="28"/>
        </w:rPr>
        <w:t>Безопасная пиротехника</w:t>
      </w:r>
    </w:p>
    <w:p w:rsidR="007F76DD" w:rsidRDefault="007F76DD" w:rsidP="009F6D6C">
      <w:pPr>
        <w:ind w:firstLine="567"/>
        <w:jc w:val="both"/>
        <w:rPr>
          <w:sz w:val="28"/>
          <w:szCs w:val="28"/>
        </w:rPr>
      </w:pPr>
    </w:p>
    <w:p w:rsidR="009F6D6C" w:rsidRPr="000A6EB5" w:rsidRDefault="00673756" w:rsidP="009F6D6C">
      <w:pPr>
        <w:ind w:firstLine="567"/>
        <w:jc w:val="both"/>
        <w:rPr>
          <w:sz w:val="28"/>
          <w:szCs w:val="28"/>
        </w:rPr>
      </w:pPr>
      <w:r>
        <w:rPr>
          <w:sz w:val="28"/>
          <w:szCs w:val="28"/>
        </w:rPr>
        <w:t xml:space="preserve">До празднования новогодних и рождественских праздников остаётся все меньше времени. </w:t>
      </w:r>
      <w:bookmarkStart w:id="0" w:name="_GoBack"/>
      <w:bookmarkEnd w:id="0"/>
      <w:r w:rsidR="009F6D6C" w:rsidRPr="000A6EB5">
        <w:rPr>
          <w:sz w:val="28"/>
          <w:szCs w:val="28"/>
        </w:rPr>
        <w:t>Каждому хочется сделать праздничные дни красочными и красивыми. Фейерверки, петарды и другие пиротехнические изделия позволяют реализовать эти желания. Однако для того, чтобы новогодние праздники не были омрачены бедой, необходимо обратить особое внимание на соблюдение мер пожарной безопасности при использовании пиротехнических изделий, которые очень просты:</w:t>
      </w:r>
    </w:p>
    <w:p w:rsidR="009F6D6C" w:rsidRPr="000A6EB5" w:rsidRDefault="009F6D6C" w:rsidP="009F6D6C">
      <w:pPr>
        <w:ind w:firstLine="567"/>
        <w:jc w:val="both"/>
        <w:rPr>
          <w:sz w:val="28"/>
          <w:szCs w:val="28"/>
        </w:rPr>
      </w:pPr>
      <w:r w:rsidRPr="000A6EB5">
        <w:rPr>
          <w:sz w:val="28"/>
          <w:szCs w:val="28"/>
        </w:rPr>
        <w:t>приобретайте пиротехнические изделия только в специализированных магазинах;</w:t>
      </w:r>
    </w:p>
    <w:p w:rsidR="009F6D6C" w:rsidRPr="000A6EB5" w:rsidRDefault="009F6D6C" w:rsidP="009F6D6C">
      <w:pPr>
        <w:ind w:firstLine="567"/>
        <w:jc w:val="both"/>
        <w:rPr>
          <w:sz w:val="28"/>
          <w:szCs w:val="28"/>
        </w:rPr>
      </w:pPr>
      <w:r w:rsidRPr="000A6EB5">
        <w:rPr>
          <w:sz w:val="28"/>
          <w:szCs w:val="28"/>
        </w:rPr>
        <w:t>требуйте сертификат качества и инструкцию на русском (белорусском) языке;</w:t>
      </w:r>
    </w:p>
    <w:p w:rsidR="009F6D6C" w:rsidRPr="000A6EB5" w:rsidRDefault="009F6D6C" w:rsidP="009F6D6C">
      <w:pPr>
        <w:ind w:firstLine="567"/>
        <w:jc w:val="both"/>
        <w:rPr>
          <w:sz w:val="28"/>
          <w:szCs w:val="28"/>
        </w:rPr>
      </w:pPr>
      <w:r w:rsidRPr="000A6EB5">
        <w:rPr>
          <w:sz w:val="28"/>
          <w:szCs w:val="28"/>
        </w:rPr>
        <w:t>изучите инструкцию перед применением;</w:t>
      </w:r>
    </w:p>
    <w:p w:rsidR="009F6D6C" w:rsidRPr="000A6EB5" w:rsidRDefault="009F6D6C" w:rsidP="009F6D6C">
      <w:pPr>
        <w:ind w:firstLine="567"/>
        <w:jc w:val="both"/>
        <w:rPr>
          <w:sz w:val="28"/>
          <w:szCs w:val="28"/>
        </w:rPr>
      </w:pPr>
      <w:r w:rsidRPr="000A6EB5">
        <w:rPr>
          <w:sz w:val="28"/>
          <w:szCs w:val="28"/>
        </w:rPr>
        <w:t>запускайте пиротехнику на пустыре, вдали от машин и жилых домов.</w:t>
      </w:r>
    </w:p>
    <w:p w:rsidR="009F6D6C" w:rsidRPr="000A6EB5" w:rsidRDefault="009F6D6C" w:rsidP="009F6D6C">
      <w:pPr>
        <w:ind w:firstLine="567"/>
        <w:jc w:val="both"/>
        <w:rPr>
          <w:sz w:val="28"/>
          <w:szCs w:val="28"/>
        </w:rPr>
      </w:pPr>
      <w:r w:rsidRPr="000A6EB5">
        <w:rPr>
          <w:sz w:val="28"/>
          <w:szCs w:val="28"/>
        </w:rPr>
        <w:t>Категорически запрещается:</w:t>
      </w:r>
    </w:p>
    <w:p w:rsidR="009F6D6C" w:rsidRPr="000A6EB5" w:rsidRDefault="009F6D6C" w:rsidP="009F6D6C">
      <w:pPr>
        <w:ind w:firstLine="567"/>
        <w:jc w:val="both"/>
        <w:rPr>
          <w:sz w:val="28"/>
          <w:szCs w:val="28"/>
        </w:rPr>
      </w:pPr>
      <w:r w:rsidRPr="000A6EB5">
        <w:rPr>
          <w:sz w:val="28"/>
          <w:szCs w:val="28"/>
        </w:rPr>
        <w:t>держать зажженные пиротехнические изделия в руках;</w:t>
      </w:r>
    </w:p>
    <w:p w:rsidR="009F6D6C" w:rsidRPr="000A6EB5" w:rsidRDefault="009F6D6C" w:rsidP="009F6D6C">
      <w:pPr>
        <w:ind w:firstLine="567"/>
        <w:jc w:val="both"/>
        <w:rPr>
          <w:sz w:val="28"/>
          <w:szCs w:val="28"/>
        </w:rPr>
      </w:pPr>
      <w:r w:rsidRPr="000A6EB5">
        <w:rPr>
          <w:sz w:val="28"/>
          <w:szCs w:val="28"/>
        </w:rPr>
        <w:t>направлять пиротехнику в сторону людей;</w:t>
      </w:r>
    </w:p>
    <w:p w:rsidR="009F6D6C" w:rsidRPr="000A6EB5" w:rsidRDefault="009F6D6C" w:rsidP="009F6D6C">
      <w:pPr>
        <w:ind w:firstLine="567"/>
        <w:jc w:val="both"/>
        <w:rPr>
          <w:sz w:val="28"/>
          <w:szCs w:val="28"/>
        </w:rPr>
      </w:pPr>
      <w:r w:rsidRPr="000A6EB5">
        <w:rPr>
          <w:sz w:val="28"/>
          <w:szCs w:val="28"/>
        </w:rPr>
        <w:t>наклоняться над зажж</w:t>
      </w:r>
      <w:r>
        <w:rPr>
          <w:sz w:val="28"/>
          <w:szCs w:val="28"/>
        </w:rPr>
        <w:t>енным или несработавшим изделие</w:t>
      </w:r>
      <w:r w:rsidRPr="000A6EB5">
        <w:rPr>
          <w:sz w:val="28"/>
          <w:szCs w:val="28"/>
        </w:rPr>
        <w:t>м, пытаться зажечь их повторно;</w:t>
      </w:r>
    </w:p>
    <w:p w:rsidR="009F6D6C" w:rsidRPr="000A6EB5" w:rsidRDefault="009F6D6C" w:rsidP="009F6D6C">
      <w:pPr>
        <w:ind w:firstLine="567"/>
        <w:jc w:val="both"/>
        <w:rPr>
          <w:sz w:val="28"/>
          <w:szCs w:val="28"/>
        </w:rPr>
      </w:pPr>
      <w:r w:rsidRPr="000A6EB5">
        <w:rPr>
          <w:sz w:val="28"/>
          <w:szCs w:val="28"/>
        </w:rPr>
        <w:t>запускать пиротехнику в местах массового скопления людей, при сильном ветре;</w:t>
      </w:r>
    </w:p>
    <w:p w:rsidR="009F6D6C" w:rsidRPr="000A6EB5" w:rsidRDefault="009F6D6C" w:rsidP="009F6D6C">
      <w:pPr>
        <w:ind w:firstLine="567"/>
        <w:jc w:val="both"/>
        <w:rPr>
          <w:sz w:val="28"/>
          <w:szCs w:val="28"/>
        </w:rPr>
      </w:pPr>
      <w:r w:rsidRPr="000A6EB5">
        <w:rPr>
          <w:sz w:val="28"/>
          <w:szCs w:val="28"/>
        </w:rPr>
        <w:t>разрешать использовать пиротехнику детям;</w:t>
      </w:r>
    </w:p>
    <w:p w:rsidR="009F6D6C" w:rsidRPr="000A6EB5" w:rsidRDefault="009F6D6C" w:rsidP="009F6D6C">
      <w:pPr>
        <w:ind w:firstLine="567"/>
        <w:jc w:val="both"/>
        <w:rPr>
          <w:sz w:val="28"/>
          <w:szCs w:val="28"/>
        </w:rPr>
      </w:pPr>
      <w:r w:rsidRPr="000A6EB5">
        <w:rPr>
          <w:sz w:val="28"/>
          <w:szCs w:val="28"/>
        </w:rPr>
        <w:t>использовать пиротехнику в жилых помещениях;</w:t>
      </w:r>
    </w:p>
    <w:p w:rsidR="009F6D6C" w:rsidRDefault="009F6D6C" w:rsidP="009F6D6C">
      <w:pPr>
        <w:ind w:firstLine="567"/>
        <w:jc w:val="both"/>
        <w:rPr>
          <w:sz w:val="28"/>
          <w:szCs w:val="28"/>
        </w:rPr>
      </w:pPr>
      <w:r w:rsidRPr="000A6EB5">
        <w:rPr>
          <w:sz w:val="28"/>
          <w:szCs w:val="28"/>
        </w:rPr>
        <w:t>носить пиротехнику в карманах.</w:t>
      </w:r>
    </w:p>
    <w:p w:rsidR="009F6D6C" w:rsidRDefault="009F6D6C" w:rsidP="009F6D6C">
      <w:pPr>
        <w:ind w:firstLine="567"/>
        <w:jc w:val="both"/>
        <w:rPr>
          <w:sz w:val="28"/>
          <w:szCs w:val="28"/>
        </w:rPr>
      </w:pPr>
      <w:r>
        <w:rPr>
          <w:sz w:val="28"/>
          <w:szCs w:val="28"/>
        </w:rPr>
        <w:t xml:space="preserve">Пренебрежение данными правилами неизбежно приводит к трагедиям. В период празднования нового 2022 года трое </w:t>
      </w:r>
      <w:proofErr w:type="spellStart"/>
      <w:r>
        <w:rPr>
          <w:sz w:val="28"/>
          <w:szCs w:val="28"/>
        </w:rPr>
        <w:t>гомельчан</w:t>
      </w:r>
      <w:proofErr w:type="spellEnd"/>
      <w:r>
        <w:rPr>
          <w:sz w:val="28"/>
          <w:szCs w:val="28"/>
        </w:rPr>
        <w:t xml:space="preserve"> получили травмы из-за неправильного использования пиротехники:</w:t>
      </w:r>
    </w:p>
    <w:p w:rsidR="009F6D6C" w:rsidRDefault="009F6D6C" w:rsidP="009F6D6C">
      <w:pPr>
        <w:ind w:firstLine="567"/>
        <w:jc w:val="both"/>
        <w:rPr>
          <w:sz w:val="28"/>
          <w:szCs w:val="28"/>
        </w:rPr>
      </w:pPr>
      <w:r>
        <w:rPr>
          <w:sz w:val="28"/>
          <w:szCs w:val="28"/>
        </w:rPr>
        <w:t>1 января с рваными ранами нескольких пальцев в больницу был доставлен 13-летний  подрост</w:t>
      </w:r>
      <w:r w:rsidR="00DF0120">
        <w:rPr>
          <w:sz w:val="28"/>
          <w:szCs w:val="28"/>
        </w:rPr>
        <w:t>о</w:t>
      </w:r>
      <w:r>
        <w:rPr>
          <w:sz w:val="28"/>
          <w:szCs w:val="28"/>
        </w:rPr>
        <w:t xml:space="preserve">к. Парень получил </w:t>
      </w:r>
      <w:r w:rsidR="00DF0120">
        <w:rPr>
          <w:sz w:val="28"/>
          <w:szCs w:val="28"/>
        </w:rPr>
        <w:t>травму у себя дома при взрыве петарды, которая находилась у него в руках;</w:t>
      </w:r>
    </w:p>
    <w:p w:rsidR="00DF0120" w:rsidRDefault="00DF0120" w:rsidP="009F6D6C">
      <w:pPr>
        <w:ind w:firstLine="567"/>
        <w:jc w:val="both"/>
        <w:rPr>
          <w:sz w:val="28"/>
          <w:szCs w:val="28"/>
        </w:rPr>
      </w:pPr>
      <w:r>
        <w:rPr>
          <w:sz w:val="28"/>
          <w:szCs w:val="28"/>
        </w:rPr>
        <w:t xml:space="preserve">ближе к утру 2 января в одну з больниц областного центра обратился 26-летний </w:t>
      </w:r>
      <w:proofErr w:type="spellStart"/>
      <w:r>
        <w:rPr>
          <w:sz w:val="28"/>
          <w:szCs w:val="28"/>
        </w:rPr>
        <w:t>гомельчанин</w:t>
      </w:r>
      <w:proofErr w:type="spellEnd"/>
      <w:r>
        <w:rPr>
          <w:sz w:val="28"/>
          <w:szCs w:val="28"/>
        </w:rPr>
        <w:t xml:space="preserve">. У мужчины диагностировали пиротехническую травму – </w:t>
      </w:r>
      <w:r>
        <w:rPr>
          <w:sz w:val="28"/>
          <w:szCs w:val="28"/>
        </w:rPr>
        <w:lastRenderedPageBreak/>
        <w:t>рваную рану верхнего века, контузия глазного яблока. Петарда взорвалась у него прямо в руке;</w:t>
      </w:r>
    </w:p>
    <w:p w:rsidR="00DF0120" w:rsidRPr="000A6EB5" w:rsidRDefault="00DF0120" w:rsidP="009F6D6C">
      <w:pPr>
        <w:ind w:firstLine="567"/>
        <w:jc w:val="both"/>
        <w:rPr>
          <w:sz w:val="28"/>
          <w:szCs w:val="28"/>
        </w:rPr>
      </w:pPr>
      <w:r>
        <w:rPr>
          <w:sz w:val="28"/>
          <w:szCs w:val="28"/>
        </w:rPr>
        <w:t xml:space="preserve">днем этого же дня к медикам обратился 14 летний школьник. Недалеко от своего дома он нашел использованную петарду. Подросток решил принести ее домой и поджечь. Оказалось, в ней еще был достаточный заряд, и пиротехника взорвалась. Парень получил ушибы и перелом пальца руки. </w:t>
      </w:r>
    </w:p>
    <w:p w:rsidR="009F6D6C" w:rsidRPr="000A6EB5" w:rsidRDefault="009F6D6C" w:rsidP="009F6D6C">
      <w:pPr>
        <w:ind w:firstLine="567"/>
        <w:jc w:val="both"/>
        <w:rPr>
          <w:sz w:val="28"/>
          <w:szCs w:val="28"/>
        </w:rPr>
      </w:pPr>
      <w:r w:rsidRPr="000A6EB5">
        <w:rPr>
          <w:sz w:val="28"/>
          <w:szCs w:val="28"/>
        </w:rPr>
        <w:t>МЧС напоминает! Берегите себя и своих близких. Будьте осторожны при использовании пиротехнических изделий. В случае возникновения чрезвычайной ситуации незамедлительно звоните по телефону 101 или 112.</w:t>
      </w:r>
    </w:p>
    <w:p w:rsidR="00F32340" w:rsidRPr="00B7525D" w:rsidRDefault="00F32340" w:rsidP="00F32340">
      <w:pPr>
        <w:ind w:firstLine="567"/>
        <w:jc w:val="both"/>
        <w:rPr>
          <w:color w:val="000000" w:themeColor="text1"/>
          <w:sz w:val="28"/>
          <w:szCs w:val="28"/>
        </w:rPr>
      </w:pPr>
    </w:p>
    <w:p w:rsidR="00F32340" w:rsidRDefault="00F32340" w:rsidP="00BC68CF">
      <w:pPr>
        <w:pStyle w:val="12"/>
        <w:ind w:firstLine="709"/>
        <w:jc w:val="both"/>
        <w:rPr>
          <w:i w:val="0"/>
          <w:sz w:val="30"/>
          <w:szCs w:val="30"/>
        </w:rPr>
      </w:pPr>
    </w:p>
    <w:p w:rsidR="005C11F4" w:rsidRPr="00BC68CF" w:rsidRDefault="005C11F4" w:rsidP="00BC68CF">
      <w:pPr>
        <w:pStyle w:val="12"/>
        <w:ind w:firstLine="709"/>
        <w:jc w:val="both"/>
        <w:rPr>
          <w:i w:val="0"/>
          <w:sz w:val="30"/>
          <w:szCs w:val="30"/>
        </w:rPr>
      </w:pPr>
    </w:p>
    <w:p w:rsidR="00DB7718" w:rsidRPr="007519B2" w:rsidRDefault="00DB7718" w:rsidP="00DB0448">
      <w:pPr>
        <w:shd w:val="clear" w:color="auto" w:fill="FFFFFF"/>
        <w:ind w:firstLine="708"/>
        <w:jc w:val="right"/>
        <w:rPr>
          <w:sz w:val="28"/>
          <w:szCs w:val="28"/>
        </w:rPr>
      </w:pPr>
      <w:proofErr w:type="spellStart"/>
      <w:r w:rsidRPr="00DB0448">
        <w:t>Мозырское</w:t>
      </w:r>
      <w:proofErr w:type="spellEnd"/>
      <w:r w:rsidRPr="00DB0448">
        <w:t xml:space="preserve"> районное подразделение МЧС</w:t>
      </w:r>
      <w:r w:rsidRPr="007519B2">
        <w:rPr>
          <w:sz w:val="28"/>
          <w:szCs w:val="28"/>
        </w:rPr>
        <w:t>.</w:t>
      </w:r>
      <w:r w:rsidR="00FF0F16" w:rsidRPr="007519B2">
        <w:rPr>
          <w:sz w:val="28"/>
          <w:szCs w:val="28"/>
        </w:rPr>
        <w:t xml:space="preserve">  </w:t>
      </w:r>
    </w:p>
    <w:sectPr w:rsidR="00DB7718" w:rsidRPr="007519B2" w:rsidSect="00052B33">
      <w:pgSz w:w="11906" w:h="16838"/>
      <w:pgMar w:top="1134"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C6E"/>
    <w:multiLevelType w:val="hybridMultilevel"/>
    <w:tmpl w:val="DCB82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062053"/>
    <w:multiLevelType w:val="hybridMultilevel"/>
    <w:tmpl w:val="18689F48"/>
    <w:lvl w:ilvl="0" w:tplc="CBEA64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6F5745"/>
    <w:multiLevelType w:val="multilevel"/>
    <w:tmpl w:val="6A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8C41D6"/>
    <w:multiLevelType w:val="multilevel"/>
    <w:tmpl w:val="E4D8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F0649"/>
    <w:multiLevelType w:val="hybridMultilevel"/>
    <w:tmpl w:val="AABC7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8512ED"/>
    <w:multiLevelType w:val="multilevel"/>
    <w:tmpl w:val="A94C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D2788E"/>
    <w:multiLevelType w:val="multilevel"/>
    <w:tmpl w:val="45D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5B336C"/>
    <w:multiLevelType w:val="multilevel"/>
    <w:tmpl w:val="C312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1A1608"/>
    <w:multiLevelType w:val="multilevel"/>
    <w:tmpl w:val="A5A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9C37CF"/>
    <w:multiLevelType w:val="multilevel"/>
    <w:tmpl w:val="9F7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B65EBD"/>
    <w:multiLevelType w:val="hybridMultilevel"/>
    <w:tmpl w:val="1A0C8EA8"/>
    <w:lvl w:ilvl="0" w:tplc="5BC62B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304F67"/>
    <w:multiLevelType w:val="multilevel"/>
    <w:tmpl w:val="F0CE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5"/>
  </w:num>
  <w:num w:numId="9">
    <w:abstractNumId w:val="6"/>
  </w:num>
  <w:num w:numId="10">
    <w:abstractNumId w:val="7"/>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8C"/>
    <w:rsid w:val="000015FE"/>
    <w:rsid w:val="00007792"/>
    <w:rsid w:val="0001056A"/>
    <w:rsid w:val="000117FD"/>
    <w:rsid w:val="00012867"/>
    <w:rsid w:val="00013168"/>
    <w:rsid w:val="0001424D"/>
    <w:rsid w:val="00014FFB"/>
    <w:rsid w:val="000159D3"/>
    <w:rsid w:val="00015DDA"/>
    <w:rsid w:val="000205DE"/>
    <w:rsid w:val="00021829"/>
    <w:rsid w:val="000264B5"/>
    <w:rsid w:val="00031A29"/>
    <w:rsid w:val="00031AB1"/>
    <w:rsid w:val="00032423"/>
    <w:rsid w:val="0003663D"/>
    <w:rsid w:val="0003689B"/>
    <w:rsid w:val="00042DA4"/>
    <w:rsid w:val="00044184"/>
    <w:rsid w:val="00044B49"/>
    <w:rsid w:val="000504A8"/>
    <w:rsid w:val="00052219"/>
    <w:rsid w:val="00052B33"/>
    <w:rsid w:val="00052BDE"/>
    <w:rsid w:val="00055130"/>
    <w:rsid w:val="000637E4"/>
    <w:rsid w:val="00072C44"/>
    <w:rsid w:val="000738C8"/>
    <w:rsid w:val="00075EE4"/>
    <w:rsid w:val="0008046C"/>
    <w:rsid w:val="000833E0"/>
    <w:rsid w:val="000849CE"/>
    <w:rsid w:val="000856E3"/>
    <w:rsid w:val="00085805"/>
    <w:rsid w:val="00085C54"/>
    <w:rsid w:val="00085D28"/>
    <w:rsid w:val="00090A84"/>
    <w:rsid w:val="00091CF8"/>
    <w:rsid w:val="00095340"/>
    <w:rsid w:val="00095DF5"/>
    <w:rsid w:val="0009783E"/>
    <w:rsid w:val="000A1A2F"/>
    <w:rsid w:val="000A2EA4"/>
    <w:rsid w:val="000A331A"/>
    <w:rsid w:val="000A6D18"/>
    <w:rsid w:val="000A76AF"/>
    <w:rsid w:val="000A7F94"/>
    <w:rsid w:val="000B1DAA"/>
    <w:rsid w:val="000B6437"/>
    <w:rsid w:val="000C0077"/>
    <w:rsid w:val="000C19F2"/>
    <w:rsid w:val="000C488E"/>
    <w:rsid w:val="000C5CA3"/>
    <w:rsid w:val="000D0AC2"/>
    <w:rsid w:val="000D619F"/>
    <w:rsid w:val="000D664E"/>
    <w:rsid w:val="000D7AB7"/>
    <w:rsid w:val="000D7E91"/>
    <w:rsid w:val="000E1EE5"/>
    <w:rsid w:val="000E675E"/>
    <w:rsid w:val="000F1F42"/>
    <w:rsid w:val="000F20A5"/>
    <w:rsid w:val="000F26B3"/>
    <w:rsid w:val="000F5BB9"/>
    <w:rsid w:val="000F623C"/>
    <w:rsid w:val="000F64FE"/>
    <w:rsid w:val="00100B63"/>
    <w:rsid w:val="00106674"/>
    <w:rsid w:val="00113F0D"/>
    <w:rsid w:val="001144FA"/>
    <w:rsid w:val="001146DF"/>
    <w:rsid w:val="001179FB"/>
    <w:rsid w:val="00122356"/>
    <w:rsid w:val="001227F1"/>
    <w:rsid w:val="00125FB9"/>
    <w:rsid w:val="001301E6"/>
    <w:rsid w:val="001304A6"/>
    <w:rsid w:val="001326EB"/>
    <w:rsid w:val="00134335"/>
    <w:rsid w:val="00135E57"/>
    <w:rsid w:val="0013627C"/>
    <w:rsid w:val="00136B54"/>
    <w:rsid w:val="00137ABD"/>
    <w:rsid w:val="00141494"/>
    <w:rsid w:val="00142F9D"/>
    <w:rsid w:val="00144880"/>
    <w:rsid w:val="00147F69"/>
    <w:rsid w:val="00153E78"/>
    <w:rsid w:val="001543F5"/>
    <w:rsid w:val="001557CA"/>
    <w:rsid w:val="00160C63"/>
    <w:rsid w:val="00162069"/>
    <w:rsid w:val="001638BA"/>
    <w:rsid w:val="00164456"/>
    <w:rsid w:val="001712F5"/>
    <w:rsid w:val="00173665"/>
    <w:rsid w:val="00173EAA"/>
    <w:rsid w:val="001818CF"/>
    <w:rsid w:val="00182619"/>
    <w:rsid w:val="001827F1"/>
    <w:rsid w:val="00182F99"/>
    <w:rsid w:val="001867A3"/>
    <w:rsid w:val="00193A42"/>
    <w:rsid w:val="001A00D9"/>
    <w:rsid w:val="001A0BBF"/>
    <w:rsid w:val="001A2D71"/>
    <w:rsid w:val="001A45B5"/>
    <w:rsid w:val="001A47D6"/>
    <w:rsid w:val="001A4850"/>
    <w:rsid w:val="001A528C"/>
    <w:rsid w:val="001A5841"/>
    <w:rsid w:val="001A798F"/>
    <w:rsid w:val="001B3074"/>
    <w:rsid w:val="001B4033"/>
    <w:rsid w:val="001C1AF1"/>
    <w:rsid w:val="001C230F"/>
    <w:rsid w:val="001C3124"/>
    <w:rsid w:val="001C42CC"/>
    <w:rsid w:val="001C4A25"/>
    <w:rsid w:val="001C7178"/>
    <w:rsid w:val="001D0238"/>
    <w:rsid w:val="001D2E5C"/>
    <w:rsid w:val="001D4582"/>
    <w:rsid w:val="001D6317"/>
    <w:rsid w:val="001E35F3"/>
    <w:rsid w:val="001E367B"/>
    <w:rsid w:val="001E57C0"/>
    <w:rsid w:val="001E6865"/>
    <w:rsid w:val="001E6CF7"/>
    <w:rsid w:val="001F1CB9"/>
    <w:rsid w:val="001F1FAD"/>
    <w:rsid w:val="001F2261"/>
    <w:rsid w:val="001F4D4C"/>
    <w:rsid w:val="001F50C3"/>
    <w:rsid w:val="00200A7E"/>
    <w:rsid w:val="00200C4E"/>
    <w:rsid w:val="002010A8"/>
    <w:rsid w:val="002029DE"/>
    <w:rsid w:val="0020539B"/>
    <w:rsid w:val="00206AB4"/>
    <w:rsid w:val="00207CD8"/>
    <w:rsid w:val="00210396"/>
    <w:rsid w:val="002124D8"/>
    <w:rsid w:val="00217C0F"/>
    <w:rsid w:val="002220DB"/>
    <w:rsid w:val="0022270A"/>
    <w:rsid w:val="00222C5D"/>
    <w:rsid w:val="0022583A"/>
    <w:rsid w:val="00225AAB"/>
    <w:rsid w:val="00230390"/>
    <w:rsid w:val="002311CD"/>
    <w:rsid w:val="00231729"/>
    <w:rsid w:val="002446B6"/>
    <w:rsid w:val="00244A66"/>
    <w:rsid w:val="00245234"/>
    <w:rsid w:val="002502C0"/>
    <w:rsid w:val="0025356B"/>
    <w:rsid w:val="00254500"/>
    <w:rsid w:val="00260DF7"/>
    <w:rsid w:val="00261DD3"/>
    <w:rsid w:val="00264376"/>
    <w:rsid w:val="0026553D"/>
    <w:rsid w:val="00266485"/>
    <w:rsid w:val="0026731A"/>
    <w:rsid w:val="002678EE"/>
    <w:rsid w:val="0027139C"/>
    <w:rsid w:val="00271E5B"/>
    <w:rsid w:val="00274161"/>
    <w:rsid w:val="00274DBC"/>
    <w:rsid w:val="00277241"/>
    <w:rsid w:val="00290E69"/>
    <w:rsid w:val="00294BA1"/>
    <w:rsid w:val="00294F0C"/>
    <w:rsid w:val="002963B9"/>
    <w:rsid w:val="00297DA8"/>
    <w:rsid w:val="00297FBC"/>
    <w:rsid w:val="002A1E09"/>
    <w:rsid w:val="002A29BE"/>
    <w:rsid w:val="002A3768"/>
    <w:rsid w:val="002A407C"/>
    <w:rsid w:val="002A4B38"/>
    <w:rsid w:val="002A6B6B"/>
    <w:rsid w:val="002A6EB0"/>
    <w:rsid w:val="002B00BA"/>
    <w:rsid w:val="002B150F"/>
    <w:rsid w:val="002B2125"/>
    <w:rsid w:val="002B38D3"/>
    <w:rsid w:val="002B47A1"/>
    <w:rsid w:val="002C1F25"/>
    <w:rsid w:val="002C2176"/>
    <w:rsid w:val="002C4A1C"/>
    <w:rsid w:val="002C5DC3"/>
    <w:rsid w:val="002C5E05"/>
    <w:rsid w:val="002D18BC"/>
    <w:rsid w:val="002D2ACF"/>
    <w:rsid w:val="002E1C46"/>
    <w:rsid w:val="002E3BD3"/>
    <w:rsid w:val="002E46D9"/>
    <w:rsid w:val="002E5B36"/>
    <w:rsid w:val="002E5EC6"/>
    <w:rsid w:val="002E6AE8"/>
    <w:rsid w:val="002F1A53"/>
    <w:rsid w:val="002F3365"/>
    <w:rsid w:val="002F47E1"/>
    <w:rsid w:val="002F4913"/>
    <w:rsid w:val="002F4AAA"/>
    <w:rsid w:val="002F6305"/>
    <w:rsid w:val="002F71F4"/>
    <w:rsid w:val="002F7F1B"/>
    <w:rsid w:val="00300222"/>
    <w:rsid w:val="00302C97"/>
    <w:rsid w:val="003043C0"/>
    <w:rsid w:val="00313524"/>
    <w:rsid w:val="00313EE0"/>
    <w:rsid w:val="003178F2"/>
    <w:rsid w:val="0032139E"/>
    <w:rsid w:val="003265B5"/>
    <w:rsid w:val="0033199B"/>
    <w:rsid w:val="00332DDF"/>
    <w:rsid w:val="00334B71"/>
    <w:rsid w:val="003350DD"/>
    <w:rsid w:val="003356CD"/>
    <w:rsid w:val="00335AB1"/>
    <w:rsid w:val="003372DE"/>
    <w:rsid w:val="00340ED6"/>
    <w:rsid w:val="00341D02"/>
    <w:rsid w:val="00347B9C"/>
    <w:rsid w:val="003546EF"/>
    <w:rsid w:val="00357387"/>
    <w:rsid w:val="003670D0"/>
    <w:rsid w:val="00367B94"/>
    <w:rsid w:val="00373631"/>
    <w:rsid w:val="00374656"/>
    <w:rsid w:val="003774B0"/>
    <w:rsid w:val="00386421"/>
    <w:rsid w:val="00386F58"/>
    <w:rsid w:val="003906B6"/>
    <w:rsid w:val="00391756"/>
    <w:rsid w:val="003926B7"/>
    <w:rsid w:val="003929E7"/>
    <w:rsid w:val="0039444D"/>
    <w:rsid w:val="0039534E"/>
    <w:rsid w:val="003A0F58"/>
    <w:rsid w:val="003A0FBB"/>
    <w:rsid w:val="003A12CA"/>
    <w:rsid w:val="003C0971"/>
    <w:rsid w:val="003C3280"/>
    <w:rsid w:val="003C3A84"/>
    <w:rsid w:val="003C4A47"/>
    <w:rsid w:val="003C4A52"/>
    <w:rsid w:val="003C5432"/>
    <w:rsid w:val="003C5582"/>
    <w:rsid w:val="003D0E29"/>
    <w:rsid w:val="003D1A4C"/>
    <w:rsid w:val="003D40EB"/>
    <w:rsid w:val="003D7709"/>
    <w:rsid w:val="003D7C51"/>
    <w:rsid w:val="003E0D5F"/>
    <w:rsid w:val="003E1248"/>
    <w:rsid w:val="003E1A4A"/>
    <w:rsid w:val="003E2D25"/>
    <w:rsid w:val="003E4B71"/>
    <w:rsid w:val="003E63CA"/>
    <w:rsid w:val="003F0E6E"/>
    <w:rsid w:val="003F1A84"/>
    <w:rsid w:val="003F457A"/>
    <w:rsid w:val="003F4C52"/>
    <w:rsid w:val="003F5A8E"/>
    <w:rsid w:val="003F5C09"/>
    <w:rsid w:val="003F66DF"/>
    <w:rsid w:val="003F7F2B"/>
    <w:rsid w:val="00400E8B"/>
    <w:rsid w:val="00403E77"/>
    <w:rsid w:val="004049D2"/>
    <w:rsid w:val="004078E0"/>
    <w:rsid w:val="004107DD"/>
    <w:rsid w:val="00413184"/>
    <w:rsid w:val="00413461"/>
    <w:rsid w:val="00415A95"/>
    <w:rsid w:val="00415D99"/>
    <w:rsid w:val="00420A1A"/>
    <w:rsid w:val="0042166A"/>
    <w:rsid w:val="00422E5B"/>
    <w:rsid w:val="00423F0E"/>
    <w:rsid w:val="00426B74"/>
    <w:rsid w:val="004271C9"/>
    <w:rsid w:val="004328E9"/>
    <w:rsid w:val="00433855"/>
    <w:rsid w:val="00436814"/>
    <w:rsid w:val="00442DF4"/>
    <w:rsid w:val="00445AA6"/>
    <w:rsid w:val="00453F31"/>
    <w:rsid w:val="00455A39"/>
    <w:rsid w:val="00456342"/>
    <w:rsid w:val="00460FE3"/>
    <w:rsid w:val="00461402"/>
    <w:rsid w:val="00464762"/>
    <w:rsid w:val="00464D1A"/>
    <w:rsid w:val="0046525A"/>
    <w:rsid w:val="00466A19"/>
    <w:rsid w:val="004702D8"/>
    <w:rsid w:val="00470FD0"/>
    <w:rsid w:val="0047252D"/>
    <w:rsid w:val="00472F35"/>
    <w:rsid w:val="00475F13"/>
    <w:rsid w:val="00490496"/>
    <w:rsid w:val="00496B0A"/>
    <w:rsid w:val="00497CA7"/>
    <w:rsid w:val="004A0EB6"/>
    <w:rsid w:val="004A2D40"/>
    <w:rsid w:val="004A5F55"/>
    <w:rsid w:val="004A6C81"/>
    <w:rsid w:val="004B334D"/>
    <w:rsid w:val="004B77F9"/>
    <w:rsid w:val="004C3A3C"/>
    <w:rsid w:val="004C410A"/>
    <w:rsid w:val="004C4DB8"/>
    <w:rsid w:val="004C7070"/>
    <w:rsid w:val="004C7497"/>
    <w:rsid w:val="004C7736"/>
    <w:rsid w:val="004D39AC"/>
    <w:rsid w:val="004D45BD"/>
    <w:rsid w:val="004D45F7"/>
    <w:rsid w:val="004D469A"/>
    <w:rsid w:val="004E21E9"/>
    <w:rsid w:val="004E4E38"/>
    <w:rsid w:val="004E56B1"/>
    <w:rsid w:val="004E6CD0"/>
    <w:rsid w:val="004E7865"/>
    <w:rsid w:val="004F245B"/>
    <w:rsid w:val="004F3AFF"/>
    <w:rsid w:val="004F6E0D"/>
    <w:rsid w:val="004F749E"/>
    <w:rsid w:val="005014D1"/>
    <w:rsid w:val="00501B91"/>
    <w:rsid w:val="00505D3A"/>
    <w:rsid w:val="00506975"/>
    <w:rsid w:val="005071D5"/>
    <w:rsid w:val="00510CEF"/>
    <w:rsid w:val="005120B7"/>
    <w:rsid w:val="00512564"/>
    <w:rsid w:val="00513B17"/>
    <w:rsid w:val="00517D9F"/>
    <w:rsid w:val="0052230A"/>
    <w:rsid w:val="0052638B"/>
    <w:rsid w:val="00526E69"/>
    <w:rsid w:val="005274D7"/>
    <w:rsid w:val="005326ED"/>
    <w:rsid w:val="00533EFA"/>
    <w:rsid w:val="00534E45"/>
    <w:rsid w:val="00535DF7"/>
    <w:rsid w:val="0054020F"/>
    <w:rsid w:val="005419B2"/>
    <w:rsid w:val="00546CDD"/>
    <w:rsid w:val="0055480D"/>
    <w:rsid w:val="0055521E"/>
    <w:rsid w:val="00556D0B"/>
    <w:rsid w:val="00557DE6"/>
    <w:rsid w:val="00560220"/>
    <w:rsid w:val="005607F2"/>
    <w:rsid w:val="0056195E"/>
    <w:rsid w:val="0057020E"/>
    <w:rsid w:val="005709CB"/>
    <w:rsid w:val="0057150E"/>
    <w:rsid w:val="0057201C"/>
    <w:rsid w:val="005814B5"/>
    <w:rsid w:val="00581ECB"/>
    <w:rsid w:val="00582F19"/>
    <w:rsid w:val="00583FA3"/>
    <w:rsid w:val="00585C6D"/>
    <w:rsid w:val="0058686B"/>
    <w:rsid w:val="00587146"/>
    <w:rsid w:val="0059068E"/>
    <w:rsid w:val="0059111E"/>
    <w:rsid w:val="00592622"/>
    <w:rsid w:val="005926C1"/>
    <w:rsid w:val="005978D1"/>
    <w:rsid w:val="005A0CAB"/>
    <w:rsid w:val="005A2B7C"/>
    <w:rsid w:val="005A2DCA"/>
    <w:rsid w:val="005A4123"/>
    <w:rsid w:val="005B25F3"/>
    <w:rsid w:val="005B2D36"/>
    <w:rsid w:val="005B482E"/>
    <w:rsid w:val="005B722D"/>
    <w:rsid w:val="005C0ADD"/>
    <w:rsid w:val="005C11F4"/>
    <w:rsid w:val="005C26F2"/>
    <w:rsid w:val="005C382F"/>
    <w:rsid w:val="005C4CA9"/>
    <w:rsid w:val="005C4CCB"/>
    <w:rsid w:val="005D0B71"/>
    <w:rsid w:val="005D238D"/>
    <w:rsid w:val="005D59E1"/>
    <w:rsid w:val="005D6A44"/>
    <w:rsid w:val="005E4784"/>
    <w:rsid w:val="005E4AEE"/>
    <w:rsid w:val="005F14F9"/>
    <w:rsid w:val="005F1ECC"/>
    <w:rsid w:val="005F4A27"/>
    <w:rsid w:val="00600AE5"/>
    <w:rsid w:val="0060156A"/>
    <w:rsid w:val="00601901"/>
    <w:rsid w:val="00601F5E"/>
    <w:rsid w:val="0060393D"/>
    <w:rsid w:val="006043FB"/>
    <w:rsid w:val="00607250"/>
    <w:rsid w:val="00611D42"/>
    <w:rsid w:val="00612724"/>
    <w:rsid w:val="00615D99"/>
    <w:rsid w:val="00615DD5"/>
    <w:rsid w:val="00616C0E"/>
    <w:rsid w:val="006172D1"/>
    <w:rsid w:val="006248B0"/>
    <w:rsid w:val="0062524F"/>
    <w:rsid w:val="00626961"/>
    <w:rsid w:val="0063051D"/>
    <w:rsid w:val="0063506A"/>
    <w:rsid w:val="00643A0E"/>
    <w:rsid w:val="00644671"/>
    <w:rsid w:val="00644DA9"/>
    <w:rsid w:val="0064667A"/>
    <w:rsid w:val="00650342"/>
    <w:rsid w:val="00650E35"/>
    <w:rsid w:val="006518A6"/>
    <w:rsid w:val="0065290F"/>
    <w:rsid w:val="00655150"/>
    <w:rsid w:val="006566BF"/>
    <w:rsid w:val="006631D5"/>
    <w:rsid w:val="0066397D"/>
    <w:rsid w:val="0067018F"/>
    <w:rsid w:val="00672DF1"/>
    <w:rsid w:val="00673756"/>
    <w:rsid w:val="006764BB"/>
    <w:rsid w:val="00677547"/>
    <w:rsid w:val="00677B6F"/>
    <w:rsid w:val="00677F63"/>
    <w:rsid w:val="0068051A"/>
    <w:rsid w:val="00680D5F"/>
    <w:rsid w:val="00681E02"/>
    <w:rsid w:val="00692DAF"/>
    <w:rsid w:val="00692E28"/>
    <w:rsid w:val="00693B6D"/>
    <w:rsid w:val="006A1427"/>
    <w:rsid w:val="006B20E2"/>
    <w:rsid w:val="006B299B"/>
    <w:rsid w:val="006B5543"/>
    <w:rsid w:val="006B628F"/>
    <w:rsid w:val="006B6EE2"/>
    <w:rsid w:val="006B6F6E"/>
    <w:rsid w:val="006C2909"/>
    <w:rsid w:val="006C3D3C"/>
    <w:rsid w:val="006C3F08"/>
    <w:rsid w:val="006D1FE8"/>
    <w:rsid w:val="006D2E2C"/>
    <w:rsid w:val="006D3838"/>
    <w:rsid w:val="006D3C38"/>
    <w:rsid w:val="006D4B09"/>
    <w:rsid w:val="006E38A2"/>
    <w:rsid w:val="006E3B0D"/>
    <w:rsid w:val="006E68F8"/>
    <w:rsid w:val="006E6E6B"/>
    <w:rsid w:val="006E7408"/>
    <w:rsid w:val="006E76C1"/>
    <w:rsid w:val="006F6E44"/>
    <w:rsid w:val="006F7939"/>
    <w:rsid w:val="0070010D"/>
    <w:rsid w:val="007037FA"/>
    <w:rsid w:val="00706450"/>
    <w:rsid w:val="00706E74"/>
    <w:rsid w:val="00711E10"/>
    <w:rsid w:val="0071384A"/>
    <w:rsid w:val="00720187"/>
    <w:rsid w:val="0072049C"/>
    <w:rsid w:val="00721B58"/>
    <w:rsid w:val="007305D8"/>
    <w:rsid w:val="0073736E"/>
    <w:rsid w:val="007409E6"/>
    <w:rsid w:val="00740C28"/>
    <w:rsid w:val="00741069"/>
    <w:rsid w:val="0074181B"/>
    <w:rsid w:val="00741AA4"/>
    <w:rsid w:val="007459FC"/>
    <w:rsid w:val="007506AD"/>
    <w:rsid w:val="007519B2"/>
    <w:rsid w:val="00753092"/>
    <w:rsid w:val="0075514B"/>
    <w:rsid w:val="00757209"/>
    <w:rsid w:val="00757AF7"/>
    <w:rsid w:val="00760939"/>
    <w:rsid w:val="007711BE"/>
    <w:rsid w:val="00771693"/>
    <w:rsid w:val="0077586B"/>
    <w:rsid w:val="007779B3"/>
    <w:rsid w:val="00780419"/>
    <w:rsid w:val="00780782"/>
    <w:rsid w:val="00780CAA"/>
    <w:rsid w:val="00780E64"/>
    <w:rsid w:val="007820AB"/>
    <w:rsid w:val="007834D2"/>
    <w:rsid w:val="0078449A"/>
    <w:rsid w:val="00785953"/>
    <w:rsid w:val="007871C1"/>
    <w:rsid w:val="00792A88"/>
    <w:rsid w:val="0079386C"/>
    <w:rsid w:val="00797687"/>
    <w:rsid w:val="007A517C"/>
    <w:rsid w:val="007A69BF"/>
    <w:rsid w:val="007A7187"/>
    <w:rsid w:val="007B12E8"/>
    <w:rsid w:val="007B2001"/>
    <w:rsid w:val="007B3BB3"/>
    <w:rsid w:val="007B5BD3"/>
    <w:rsid w:val="007C0898"/>
    <w:rsid w:val="007C0DD8"/>
    <w:rsid w:val="007C2F10"/>
    <w:rsid w:val="007C3DCA"/>
    <w:rsid w:val="007C502D"/>
    <w:rsid w:val="007D13FA"/>
    <w:rsid w:val="007D185D"/>
    <w:rsid w:val="007D261D"/>
    <w:rsid w:val="007D5BA5"/>
    <w:rsid w:val="007D7154"/>
    <w:rsid w:val="007E6BD7"/>
    <w:rsid w:val="007F1DC5"/>
    <w:rsid w:val="007F2A12"/>
    <w:rsid w:val="007F4E3E"/>
    <w:rsid w:val="007F70DC"/>
    <w:rsid w:val="007F76DD"/>
    <w:rsid w:val="0080041A"/>
    <w:rsid w:val="00802802"/>
    <w:rsid w:val="0080405D"/>
    <w:rsid w:val="008048FD"/>
    <w:rsid w:val="00806944"/>
    <w:rsid w:val="008075B7"/>
    <w:rsid w:val="00810445"/>
    <w:rsid w:val="00810638"/>
    <w:rsid w:val="00811537"/>
    <w:rsid w:val="0081375E"/>
    <w:rsid w:val="00813A50"/>
    <w:rsid w:val="00814680"/>
    <w:rsid w:val="00814C1B"/>
    <w:rsid w:val="00814D2A"/>
    <w:rsid w:val="008154EC"/>
    <w:rsid w:val="00815791"/>
    <w:rsid w:val="00821B5C"/>
    <w:rsid w:val="008227EF"/>
    <w:rsid w:val="00822905"/>
    <w:rsid w:val="00822A77"/>
    <w:rsid w:val="00823B77"/>
    <w:rsid w:val="008250FA"/>
    <w:rsid w:val="00825F07"/>
    <w:rsid w:val="00827BC7"/>
    <w:rsid w:val="00830CCC"/>
    <w:rsid w:val="008315AB"/>
    <w:rsid w:val="00831D4B"/>
    <w:rsid w:val="008357E2"/>
    <w:rsid w:val="0084089F"/>
    <w:rsid w:val="00846426"/>
    <w:rsid w:val="00846A61"/>
    <w:rsid w:val="0084759D"/>
    <w:rsid w:val="00856548"/>
    <w:rsid w:val="00860ECB"/>
    <w:rsid w:val="00863D57"/>
    <w:rsid w:val="00864D37"/>
    <w:rsid w:val="008652A7"/>
    <w:rsid w:val="00865386"/>
    <w:rsid w:val="00871871"/>
    <w:rsid w:val="00871C78"/>
    <w:rsid w:val="00873298"/>
    <w:rsid w:val="00873E97"/>
    <w:rsid w:val="00876662"/>
    <w:rsid w:val="0087671A"/>
    <w:rsid w:val="008809DB"/>
    <w:rsid w:val="008828FB"/>
    <w:rsid w:val="00885C76"/>
    <w:rsid w:val="00886ED3"/>
    <w:rsid w:val="00891EE8"/>
    <w:rsid w:val="00893EC8"/>
    <w:rsid w:val="00894CF8"/>
    <w:rsid w:val="00895D6A"/>
    <w:rsid w:val="00897E03"/>
    <w:rsid w:val="008A2835"/>
    <w:rsid w:val="008A3360"/>
    <w:rsid w:val="008A37D2"/>
    <w:rsid w:val="008A38D6"/>
    <w:rsid w:val="008A4907"/>
    <w:rsid w:val="008A646B"/>
    <w:rsid w:val="008A6649"/>
    <w:rsid w:val="008B1C13"/>
    <w:rsid w:val="008B29C6"/>
    <w:rsid w:val="008B4735"/>
    <w:rsid w:val="008B47E4"/>
    <w:rsid w:val="008B6A85"/>
    <w:rsid w:val="008B70CB"/>
    <w:rsid w:val="008B73B8"/>
    <w:rsid w:val="008C20A0"/>
    <w:rsid w:val="008C53A0"/>
    <w:rsid w:val="008C6493"/>
    <w:rsid w:val="008D01A3"/>
    <w:rsid w:val="008D11D2"/>
    <w:rsid w:val="008D13AC"/>
    <w:rsid w:val="008D1F2B"/>
    <w:rsid w:val="008D314C"/>
    <w:rsid w:val="008D57E0"/>
    <w:rsid w:val="008E1A8C"/>
    <w:rsid w:val="008E2936"/>
    <w:rsid w:val="008E4539"/>
    <w:rsid w:val="008E69B8"/>
    <w:rsid w:val="008F1318"/>
    <w:rsid w:val="008F1695"/>
    <w:rsid w:val="008F45AF"/>
    <w:rsid w:val="008F6622"/>
    <w:rsid w:val="008F73AE"/>
    <w:rsid w:val="009102EA"/>
    <w:rsid w:val="00910E39"/>
    <w:rsid w:val="0091259B"/>
    <w:rsid w:val="00913D39"/>
    <w:rsid w:val="00923F86"/>
    <w:rsid w:val="00924750"/>
    <w:rsid w:val="009251FD"/>
    <w:rsid w:val="00925B84"/>
    <w:rsid w:val="00926CD5"/>
    <w:rsid w:val="00927859"/>
    <w:rsid w:val="00930BC0"/>
    <w:rsid w:val="00932A6C"/>
    <w:rsid w:val="00933E0A"/>
    <w:rsid w:val="00934808"/>
    <w:rsid w:val="009364E3"/>
    <w:rsid w:val="00936A8A"/>
    <w:rsid w:val="009372A6"/>
    <w:rsid w:val="00943245"/>
    <w:rsid w:val="0094399F"/>
    <w:rsid w:val="0094732B"/>
    <w:rsid w:val="00950C91"/>
    <w:rsid w:val="0096053D"/>
    <w:rsid w:val="009618C5"/>
    <w:rsid w:val="00963530"/>
    <w:rsid w:val="00964FE6"/>
    <w:rsid w:val="009656C9"/>
    <w:rsid w:val="00965DAB"/>
    <w:rsid w:val="00967CC2"/>
    <w:rsid w:val="0097378B"/>
    <w:rsid w:val="00975AE5"/>
    <w:rsid w:val="00977B7E"/>
    <w:rsid w:val="00980650"/>
    <w:rsid w:val="0098073A"/>
    <w:rsid w:val="00981801"/>
    <w:rsid w:val="0098373B"/>
    <w:rsid w:val="00985623"/>
    <w:rsid w:val="00987EA8"/>
    <w:rsid w:val="009903A0"/>
    <w:rsid w:val="00996AAA"/>
    <w:rsid w:val="00997530"/>
    <w:rsid w:val="009A4005"/>
    <w:rsid w:val="009A53F2"/>
    <w:rsid w:val="009B016A"/>
    <w:rsid w:val="009B42ED"/>
    <w:rsid w:val="009B67B0"/>
    <w:rsid w:val="009C0A8C"/>
    <w:rsid w:val="009C1178"/>
    <w:rsid w:val="009C2F6A"/>
    <w:rsid w:val="009C3D5D"/>
    <w:rsid w:val="009C7DE5"/>
    <w:rsid w:val="009D1F18"/>
    <w:rsid w:val="009D3A79"/>
    <w:rsid w:val="009D7A1E"/>
    <w:rsid w:val="009E033E"/>
    <w:rsid w:val="009E16CD"/>
    <w:rsid w:val="009E5BBE"/>
    <w:rsid w:val="009F4DBE"/>
    <w:rsid w:val="009F5146"/>
    <w:rsid w:val="009F588B"/>
    <w:rsid w:val="009F6D6C"/>
    <w:rsid w:val="00A01290"/>
    <w:rsid w:val="00A037DA"/>
    <w:rsid w:val="00A0682D"/>
    <w:rsid w:val="00A1554F"/>
    <w:rsid w:val="00A22CCD"/>
    <w:rsid w:val="00A237D6"/>
    <w:rsid w:val="00A262EC"/>
    <w:rsid w:val="00A30281"/>
    <w:rsid w:val="00A313EF"/>
    <w:rsid w:val="00A31FB8"/>
    <w:rsid w:val="00A40234"/>
    <w:rsid w:val="00A41EB4"/>
    <w:rsid w:val="00A42470"/>
    <w:rsid w:val="00A4600B"/>
    <w:rsid w:val="00A475EF"/>
    <w:rsid w:val="00A52228"/>
    <w:rsid w:val="00A5381D"/>
    <w:rsid w:val="00A618CF"/>
    <w:rsid w:val="00A6192A"/>
    <w:rsid w:val="00A63203"/>
    <w:rsid w:val="00A63272"/>
    <w:rsid w:val="00A63B3A"/>
    <w:rsid w:val="00A667CA"/>
    <w:rsid w:val="00A667D2"/>
    <w:rsid w:val="00A7528E"/>
    <w:rsid w:val="00A75C82"/>
    <w:rsid w:val="00A778CE"/>
    <w:rsid w:val="00A77FC8"/>
    <w:rsid w:val="00A83AB3"/>
    <w:rsid w:val="00A85E11"/>
    <w:rsid w:val="00A91211"/>
    <w:rsid w:val="00A9256C"/>
    <w:rsid w:val="00A94A93"/>
    <w:rsid w:val="00A96416"/>
    <w:rsid w:val="00A96979"/>
    <w:rsid w:val="00AA0553"/>
    <w:rsid w:val="00AA085B"/>
    <w:rsid w:val="00AA5CE0"/>
    <w:rsid w:val="00AB0C3A"/>
    <w:rsid w:val="00AB2B79"/>
    <w:rsid w:val="00AC2111"/>
    <w:rsid w:val="00AC2E91"/>
    <w:rsid w:val="00AD4215"/>
    <w:rsid w:val="00AD5BC6"/>
    <w:rsid w:val="00AE0A47"/>
    <w:rsid w:val="00AE1991"/>
    <w:rsid w:val="00AE7C89"/>
    <w:rsid w:val="00AE7F15"/>
    <w:rsid w:val="00AF12D0"/>
    <w:rsid w:val="00AF1E2F"/>
    <w:rsid w:val="00AF2D0E"/>
    <w:rsid w:val="00AF2F19"/>
    <w:rsid w:val="00AF5245"/>
    <w:rsid w:val="00AF6C27"/>
    <w:rsid w:val="00AF70D7"/>
    <w:rsid w:val="00AF79FD"/>
    <w:rsid w:val="00B07148"/>
    <w:rsid w:val="00B130B3"/>
    <w:rsid w:val="00B15465"/>
    <w:rsid w:val="00B2090A"/>
    <w:rsid w:val="00B21A2B"/>
    <w:rsid w:val="00B22146"/>
    <w:rsid w:val="00B25529"/>
    <w:rsid w:val="00B271A2"/>
    <w:rsid w:val="00B300DE"/>
    <w:rsid w:val="00B315A0"/>
    <w:rsid w:val="00B318DC"/>
    <w:rsid w:val="00B34F10"/>
    <w:rsid w:val="00B37608"/>
    <w:rsid w:val="00B42576"/>
    <w:rsid w:val="00B46B00"/>
    <w:rsid w:val="00B5036F"/>
    <w:rsid w:val="00B562B7"/>
    <w:rsid w:val="00B56329"/>
    <w:rsid w:val="00B57F8E"/>
    <w:rsid w:val="00B605CA"/>
    <w:rsid w:val="00B65599"/>
    <w:rsid w:val="00B66DBA"/>
    <w:rsid w:val="00B70405"/>
    <w:rsid w:val="00B718B9"/>
    <w:rsid w:val="00B737C1"/>
    <w:rsid w:val="00B74007"/>
    <w:rsid w:val="00B74FCF"/>
    <w:rsid w:val="00B757A5"/>
    <w:rsid w:val="00B760D4"/>
    <w:rsid w:val="00B80E0B"/>
    <w:rsid w:val="00B81266"/>
    <w:rsid w:val="00B8391F"/>
    <w:rsid w:val="00B83C70"/>
    <w:rsid w:val="00B856EC"/>
    <w:rsid w:val="00B8797F"/>
    <w:rsid w:val="00B92101"/>
    <w:rsid w:val="00B948D4"/>
    <w:rsid w:val="00BA3864"/>
    <w:rsid w:val="00BA47E4"/>
    <w:rsid w:val="00BA71B3"/>
    <w:rsid w:val="00BB0FAA"/>
    <w:rsid w:val="00BB12C7"/>
    <w:rsid w:val="00BB3E41"/>
    <w:rsid w:val="00BC0513"/>
    <w:rsid w:val="00BC16BF"/>
    <w:rsid w:val="00BC2003"/>
    <w:rsid w:val="00BC26FC"/>
    <w:rsid w:val="00BC3326"/>
    <w:rsid w:val="00BC3419"/>
    <w:rsid w:val="00BC45AA"/>
    <w:rsid w:val="00BC5423"/>
    <w:rsid w:val="00BC5649"/>
    <w:rsid w:val="00BC5C1F"/>
    <w:rsid w:val="00BC63FA"/>
    <w:rsid w:val="00BC68CF"/>
    <w:rsid w:val="00BC72DA"/>
    <w:rsid w:val="00BC77CD"/>
    <w:rsid w:val="00BD41F7"/>
    <w:rsid w:val="00BD7FDD"/>
    <w:rsid w:val="00BE4712"/>
    <w:rsid w:val="00BE6009"/>
    <w:rsid w:val="00BE67F5"/>
    <w:rsid w:val="00BF2CC4"/>
    <w:rsid w:val="00C012EF"/>
    <w:rsid w:val="00C029EE"/>
    <w:rsid w:val="00C030C0"/>
    <w:rsid w:val="00C05869"/>
    <w:rsid w:val="00C068C6"/>
    <w:rsid w:val="00C07F59"/>
    <w:rsid w:val="00C1033B"/>
    <w:rsid w:val="00C12C4A"/>
    <w:rsid w:val="00C13E5A"/>
    <w:rsid w:val="00C16281"/>
    <w:rsid w:val="00C17A09"/>
    <w:rsid w:val="00C20095"/>
    <w:rsid w:val="00C270F5"/>
    <w:rsid w:val="00C272D4"/>
    <w:rsid w:val="00C30935"/>
    <w:rsid w:val="00C31AA7"/>
    <w:rsid w:val="00C31D68"/>
    <w:rsid w:val="00C320FE"/>
    <w:rsid w:val="00C366C8"/>
    <w:rsid w:val="00C36BEC"/>
    <w:rsid w:val="00C40D9B"/>
    <w:rsid w:val="00C40E18"/>
    <w:rsid w:val="00C43F5F"/>
    <w:rsid w:val="00C457D1"/>
    <w:rsid w:val="00C45DD4"/>
    <w:rsid w:val="00C51DF3"/>
    <w:rsid w:val="00C53418"/>
    <w:rsid w:val="00C53E78"/>
    <w:rsid w:val="00C54F31"/>
    <w:rsid w:val="00C57280"/>
    <w:rsid w:val="00C575F5"/>
    <w:rsid w:val="00C62065"/>
    <w:rsid w:val="00C633ED"/>
    <w:rsid w:val="00C6378F"/>
    <w:rsid w:val="00C64768"/>
    <w:rsid w:val="00C65547"/>
    <w:rsid w:val="00C65CDB"/>
    <w:rsid w:val="00C66BF9"/>
    <w:rsid w:val="00C70494"/>
    <w:rsid w:val="00C70CB6"/>
    <w:rsid w:val="00C7528C"/>
    <w:rsid w:val="00C8156B"/>
    <w:rsid w:val="00C82180"/>
    <w:rsid w:val="00C86F51"/>
    <w:rsid w:val="00C879C8"/>
    <w:rsid w:val="00C91745"/>
    <w:rsid w:val="00C95573"/>
    <w:rsid w:val="00CA041A"/>
    <w:rsid w:val="00CA34FA"/>
    <w:rsid w:val="00CA4511"/>
    <w:rsid w:val="00CB280B"/>
    <w:rsid w:val="00CB3A30"/>
    <w:rsid w:val="00CB3C87"/>
    <w:rsid w:val="00CB5D65"/>
    <w:rsid w:val="00CC76B0"/>
    <w:rsid w:val="00CC7E82"/>
    <w:rsid w:val="00CD3B33"/>
    <w:rsid w:val="00CD59AC"/>
    <w:rsid w:val="00CD77A4"/>
    <w:rsid w:val="00CE07EA"/>
    <w:rsid w:val="00CE09BC"/>
    <w:rsid w:val="00CE19CA"/>
    <w:rsid w:val="00CE1A59"/>
    <w:rsid w:val="00CE3339"/>
    <w:rsid w:val="00CE4A71"/>
    <w:rsid w:val="00CF0C6F"/>
    <w:rsid w:val="00CF42C8"/>
    <w:rsid w:val="00CF5F3B"/>
    <w:rsid w:val="00CF6074"/>
    <w:rsid w:val="00CF7455"/>
    <w:rsid w:val="00CF7E21"/>
    <w:rsid w:val="00D00021"/>
    <w:rsid w:val="00D01943"/>
    <w:rsid w:val="00D02746"/>
    <w:rsid w:val="00D0354A"/>
    <w:rsid w:val="00D04664"/>
    <w:rsid w:val="00D057F0"/>
    <w:rsid w:val="00D07063"/>
    <w:rsid w:val="00D13C67"/>
    <w:rsid w:val="00D1443F"/>
    <w:rsid w:val="00D14605"/>
    <w:rsid w:val="00D15F4F"/>
    <w:rsid w:val="00D169AD"/>
    <w:rsid w:val="00D213CF"/>
    <w:rsid w:val="00D215B7"/>
    <w:rsid w:val="00D27FD1"/>
    <w:rsid w:val="00D30367"/>
    <w:rsid w:val="00D3044C"/>
    <w:rsid w:val="00D312B4"/>
    <w:rsid w:val="00D31481"/>
    <w:rsid w:val="00D327BC"/>
    <w:rsid w:val="00D36055"/>
    <w:rsid w:val="00D361DE"/>
    <w:rsid w:val="00D368F2"/>
    <w:rsid w:val="00D37634"/>
    <w:rsid w:val="00D44640"/>
    <w:rsid w:val="00D448ED"/>
    <w:rsid w:val="00D57310"/>
    <w:rsid w:val="00D6055E"/>
    <w:rsid w:val="00D645D6"/>
    <w:rsid w:val="00D65368"/>
    <w:rsid w:val="00D65D78"/>
    <w:rsid w:val="00D70FDA"/>
    <w:rsid w:val="00D715ED"/>
    <w:rsid w:val="00D7336E"/>
    <w:rsid w:val="00D74786"/>
    <w:rsid w:val="00D812A9"/>
    <w:rsid w:val="00D81C38"/>
    <w:rsid w:val="00D82C33"/>
    <w:rsid w:val="00D82E52"/>
    <w:rsid w:val="00D8526B"/>
    <w:rsid w:val="00D90046"/>
    <w:rsid w:val="00DA1A8B"/>
    <w:rsid w:val="00DA2113"/>
    <w:rsid w:val="00DA2745"/>
    <w:rsid w:val="00DA60DF"/>
    <w:rsid w:val="00DA61CD"/>
    <w:rsid w:val="00DB0448"/>
    <w:rsid w:val="00DB136F"/>
    <w:rsid w:val="00DB2560"/>
    <w:rsid w:val="00DB2BFC"/>
    <w:rsid w:val="00DB39F3"/>
    <w:rsid w:val="00DB3FE7"/>
    <w:rsid w:val="00DB5437"/>
    <w:rsid w:val="00DB6751"/>
    <w:rsid w:val="00DB7718"/>
    <w:rsid w:val="00DC14BB"/>
    <w:rsid w:val="00DC7D45"/>
    <w:rsid w:val="00DD7086"/>
    <w:rsid w:val="00DE2694"/>
    <w:rsid w:val="00DE4F4A"/>
    <w:rsid w:val="00DE59C2"/>
    <w:rsid w:val="00DF0120"/>
    <w:rsid w:val="00DF01DE"/>
    <w:rsid w:val="00DF0E23"/>
    <w:rsid w:val="00DF3756"/>
    <w:rsid w:val="00E002CE"/>
    <w:rsid w:val="00E0053A"/>
    <w:rsid w:val="00E031DD"/>
    <w:rsid w:val="00E038BC"/>
    <w:rsid w:val="00E03CC7"/>
    <w:rsid w:val="00E043CF"/>
    <w:rsid w:val="00E060E5"/>
    <w:rsid w:val="00E07F9C"/>
    <w:rsid w:val="00E108EB"/>
    <w:rsid w:val="00E14073"/>
    <w:rsid w:val="00E17222"/>
    <w:rsid w:val="00E20CD8"/>
    <w:rsid w:val="00E21E20"/>
    <w:rsid w:val="00E2239F"/>
    <w:rsid w:val="00E230D2"/>
    <w:rsid w:val="00E24F45"/>
    <w:rsid w:val="00E27ED2"/>
    <w:rsid w:val="00E3152F"/>
    <w:rsid w:val="00E332B3"/>
    <w:rsid w:val="00E340A5"/>
    <w:rsid w:val="00E35616"/>
    <w:rsid w:val="00E42624"/>
    <w:rsid w:val="00E44B7C"/>
    <w:rsid w:val="00E46AFC"/>
    <w:rsid w:val="00E46EBB"/>
    <w:rsid w:val="00E4765B"/>
    <w:rsid w:val="00E54E4B"/>
    <w:rsid w:val="00E578E2"/>
    <w:rsid w:val="00E62B48"/>
    <w:rsid w:val="00E664C1"/>
    <w:rsid w:val="00E72A8D"/>
    <w:rsid w:val="00E72ED5"/>
    <w:rsid w:val="00E73812"/>
    <w:rsid w:val="00E80500"/>
    <w:rsid w:val="00E85865"/>
    <w:rsid w:val="00E875C5"/>
    <w:rsid w:val="00E9543A"/>
    <w:rsid w:val="00E961EB"/>
    <w:rsid w:val="00EA0794"/>
    <w:rsid w:val="00EA081B"/>
    <w:rsid w:val="00EA2114"/>
    <w:rsid w:val="00EA30DD"/>
    <w:rsid w:val="00EA4561"/>
    <w:rsid w:val="00EA5A97"/>
    <w:rsid w:val="00EA7B18"/>
    <w:rsid w:val="00EB0080"/>
    <w:rsid w:val="00EB113D"/>
    <w:rsid w:val="00EB60A0"/>
    <w:rsid w:val="00EB7DE6"/>
    <w:rsid w:val="00EB7E42"/>
    <w:rsid w:val="00EC1A75"/>
    <w:rsid w:val="00EC3843"/>
    <w:rsid w:val="00EC39D2"/>
    <w:rsid w:val="00EC3F55"/>
    <w:rsid w:val="00EC5CA2"/>
    <w:rsid w:val="00EC5FC7"/>
    <w:rsid w:val="00EC7C4E"/>
    <w:rsid w:val="00ED1040"/>
    <w:rsid w:val="00ED2F15"/>
    <w:rsid w:val="00ED4537"/>
    <w:rsid w:val="00ED4690"/>
    <w:rsid w:val="00ED7B73"/>
    <w:rsid w:val="00EE0864"/>
    <w:rsid w:val="00EE33F5"/>
    <w:rsid w:val="00EE4BF4"/>
    <w:rsid w:val="00EF0BF5"/>
    <w:rsid w:val="00EF21EA"/>
    <w:rsid w:val="00EF2B8D"/>
    <w:rsid w:val="00EF3E37"/>
    <w:rsid w:val="00EF7843"/>
    <w:rsid w:val="00EF7CE4"/>
    <w:rsid w:val="00EF7E27"/>
    <w:rsid w:val="00F01043"/>
    <w:rsid w:val="00F030E2"/>
    <w:rsid w:val="00F055BF"/>
    <w:rsid w:val="00F10A45"/>
    <w:rsid w:val="00F1215D"/>
    <w:rsid w:val="00F13024"/>
    <w:rsid w:val="00F162FD"/>
    <w:rsid w:val="00F17129"/>
    <w:rsid w:val="00F17BEB"/>
    <w:rsid w:val="00F2641D"/>
    <w:rsid w:val="00F26465"/>
    <w:rsid w:val="00F30616"/>
    <w:rsid w:val="00F32340"/>
    <w:rsid w:val="00F32B12"/>
    <w:rsid w:val="00F40EA0"/>
    <w:rsid w:val="00F458D5"/>
    <w:rsid w:val="00F53810"/>
    <w:rsid w:val="00F67855"/>
    <w:rsid w:val="00F67863"/>
    <w:rsid w:val="00F67D4B"/>
    <w:rsid w:val="00F705D3"/>
    <w:rsid w:val="00F72F9A"/>
    <w:rsid w:val="00F75FB6"/>
    <w:rsid w:val="00F772B1"/>
    <w:rsid w:val="00F776B5"/>
    <w:rsid w:val="00F7789E"/>
    <w:rsid w:val="00F80C29"/>
    <w:rsid w:val="00F810F6"/>
    <w:rsid w:val="00F843C7"/>
    <w:rsid w:val="00F86635"/>
    <w:rsid w:val="00F86EA0"/>
    <w:rsid w:val="00F87465"/>
    <w:rsid w:val="00F8764A"/>
    <w:rsid w:val="00F93964"/>
    <w:rsid w:val="00F94A26"/>
    <w:rsid w:val="00F95262"/>
    <w:rsid w:val="00FA0127"/>
    <w:rsid w:val="00FA4E32"/>
    <w:rsid w:val="00FA598E"/>
    <w:rsid w:val="00FA5B2E"/>
    <w:rsid w:val="00FA5DC3"/>
    <w:rsid w:val="00FA788E"/>
    <w:rsid w:val="00FA7D74"/>
    <w:rsid w:val="00FC2413"/>
    <w:rsid w:val="00FC437E"/>
    <w:rsid w:val="00FC7A9B"/>
    <w:rsid w:val="00FD4527"/>
    <w:rsid w:val="00FD6752"/>
    <w:rsid w:val="00FD6B1D"/>
    <w:rsid w:val="00FD75F8"/>
    <w:rsid w:val="00FE04AE"/>
    <w:rsid w:val="00FE1753"/>
    <w:rsid w:val="00FE54DD"/>
    <w:rsid w:val="00FE5FB6"/>
    <w:rsid w:val="00FF0506"/>
    <w:rsid w:val="00FF0F16"/>
    <w:rsid w:val="00FF1783"/>
    <w:rsid w:val="00FF19FC"/>
    <w:rsid w:val="00FF1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character" w:styleId="ad">
    <w:name w:val="Strong"/>
    <w:basedOn w:val="a0"/>
    <w:uiPriority w:val="22"/>
    <w:qFormat/>
    <w:rsid w:val="00413461"/>
    <w:rPr>
      <w:b/>
      <w:bCs/>
    </w:rPr>
  </w:style>
  <w:style w:type="paragraph" w:styleId="ae">
    <w:name w:val="Balloon Text"/>
    <w:basedOn w:val="a"/>
    <w:link w:val="af"/>
    <w:uiPriority w:val="99"/>
    <w:semiHidden/>
    <w:unhideWhenUsed/>
    <w:rsid w:val="001179FB"/>
    <w:rPr>
      <w:rFonts w:ascii="Tahoma" w:hAnsi="Tahoma" w:cs="Tahoma"/>
      <w:sz w:val="16"/>
      <w:szCs w:val="16"/>
    </w:rPr>
  </w:style>
  <w:style w:type="character" w:customStyle="1" w:styleId="af">
    <w:name w:val="Текст выноски Знак"/>
    <w:basedOn w:val="a0"/>
    <w:link w:val="ae"/>
    <w:uiPriority w:val="99"/>
    <w:semiHidden/>
    <w:rsid w:val="001179FB"/>
    <w:rPr>
      <w:rFonts w:ascii="Tahoma" w:eastAsia="Times New Roman" w:hAnsi="Tahoma" w:cs="Tahoma"/>
      <w:sz w:val="16"/>
      <w:szCs w:val="16"/>
      <w:lang w:eastAsia="ru-RU"/>
    </w:rPr>
  </w:style>
  <w:style w:type="paragraph" w:customStyle="1" w:styleId="af0">
    <w:name w:val="Знак"/>
    <w:basedOn w:val="a"/>
    <w:rsid w:val="00616C0E"/>
    <w:pPr>
      <w:spacing w:after="160" w:line="240" w:lineRule="exact"/>
    </w:pPr>
    <w:rPr>
      <w:rFonts w:cs="Arial"/>
      <w:sz w:val="24"/>
      <w:szCs w:val="20"/>
      <w:lang w:val="en-US" w:eastAsia="en-US"/>
    </w:rPr>
  </w:style>
  <w:style w:type="paragraph" w:customStyle="1" w:styleId="af1">
    <w:name w:val="Знак"/>
    <w:basedOn w:val="a"/>
    <w:rsid w:val="00D13C67"/>
    <w:pPr>
      <w:spacing w:after="160" w:line="240" w:lineRule="exact"/>
    </w:pPr>
    <w:rPr>
      <w:rFonts w:cs="Arial"/>
      <w:sz w:val="24"/>
      <w:szCs w:val="20"/>
      <w:lang w:val="en-US" w:eastAsia="en-US"/>
    </w:rPr>
  </w:style>
  <w:style w:type="character" w:customStyle="1" w:styleId="organictitlecontentspan">
    <w:name w:val="organictitlecontentspan"/>
    <w:basedOn w:val="a0"/>
    <w:rsid w:val="00497CA7"/>
  </w:style>
  <w:style w:type="paragraph" w:customStyle="1" w:styleId="paragraph">
    <w:name w:val="paragraph"/>
    <w:basedOn w:val="a"/>
    <w:rsid w:val="00497CA7"/>
    <w:pPr>
      <w:spacing w:before="100" w:beforeAutospacing="1" w:after="100" w:afterAutospacing="1"/>
    </w:pPr>
    <w:rPr>
      <w:sz w:val="24"/>
      <w:szCs w:val="24"/>
    </w:rPr>
  </w:style>
  <w:style w:type="paragraph" w:styleId="af2">
    <w:name w:val="Body Text Indent"/>
    <w:basedOn w:val="a"/>
    <w:link w:val="af3"/>
    <w:uiPriority w:val="99"/>
    <w:unhideWhenUsed/>
    <w:rsid w:val="009656C9"/>
    <w:pPr>
      <w:spacing w:after="120"/>
      <w:ind w:left="283"/>
    </w:pPr>
  </w:style>
  <w:style w:type="character" w:customStyle="1" w:styleId="af3">
    <w:name w:val="Основной текст с отступом Знак"/>
    <w:basedOn w:val="a0"/>
    <w:link w:val="af2"/>
    <w:uiPriority w:val="99"/>
    <w:rsid w:val="009656C9"/>
    <w:rPr>
      <w:rFonts w:ascii="Times New Roman" w:eastAsia="Times New Roman" w:hAnsi="Times New Roman" w:cs="Times New Roman"/>
      <w:sz w:val="30"/>
      <w:szCs w:val="30"/>
      <w:lang w:eastAsia="ru-RU"/>
    </w:rPr>
  </w:style>
  <w:style w:type="paragraph" w:customStyle="1" w:styleId="af4">
    <w:name w:val="Знак"/>
    <w:basedOn w:val="a"/>
    <w:rsid w:val="009656C9"/>
    <w:pPr>
      <w:spacing w:after="160" w:line="240" w:lineRule="exact"/>
    </w:pPr>
    <w:rPr>
      <w:rFonts w:cs="Arial"/>
      <w:sz w:val="24"/>
      <w:szCs w:val="20"/>
      <w:lang w:val="en-US" w:eastAsia="en-US"/>
    </w:rPr>
  </w:style>
  <w:style w:type="table" w:styleId="af5">
    <w:name w:val="Table Grid"/>
    <w:basedOn w:val="a1"/>
    <w:rsid w:val="00FD45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ormal">
    <w:name w:val="p-normal"/>
    <w:basedOn w:val="a"/>
    <w:rsid w:val="00FD4527"/>
    <w:pPr>
      <w:spacing w:before="100" w:beforeAutospacing="1" w:after="100" w:afterAutospacing="1"/>
    </w:pPr>
    <w:rPr>
      <w:sz w:val="24"/>
      <w:szCs w:val="24"/>
    </w:rPr>
  </w:style>
  <w:style w:type="character" w:customStyle="1" w:styleId="word-wrapper">
    <w:name w:val="word-wrapper"/>
    <w:rsid w:val="00FD4527"/>
  </w:style>
  <w:style w:type="character" w:customStyle="1" w:styleId="fake-non-breaking-space">
    <w:name w:val="fake-non-breaking-space"/>
    <w:rsid w:val="00FD4527"/>
  </w:style>
  <w:style w:type="character" w:styleId="af6">
    <w:name w:val="Emphasis"/>
    <w:basedOn w:val="a0"/>
    <w:uiPriority w:val="20"/>
    <w:qFormat/>
    <w:rsid w:val="0084759D"/>
    <w:rPr>
      <w:i/>
      <w:iCs/>
    </w:rPr>
  </w:style>
  <w:style w:type="character" w:customStyle="1" w:styleId="markedcontent">
    <w:name w:val="markedcontent"/>
    <w:basedOn w:val="a0"/>
    <w:rsid w:val="0084759D"/>
  </w:style>
  <w:style w:type="paragraph" w:customStyle="1" w:styleId="110">
    <w:name w:val="Обычный11"/>
    <w:rsid w:val="002124D8"/>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21">
    <w:name w:val="Основной текст2"/>
    <w:basedOn w:val="a"/>
    <w:rsid w:val="002124D8"/>
    <w:pPr>
      <w:widowControl w:val="0"/>
      <w:shd w:val="clear" w:color="auto" w:fill="FFFFFF"/>
      <w:spacing w:line="274" w:lineRule="exact"/>
      <w:ind w:hanging="2640"/>
      <w:jc w:val="center"/>
    </w:pPr>
    <w:rPr>
      <w:sz w:val="22"/>
      <w:szCs w:val="22"/>
    </w:rPr>
  </w:style>
  <w:style w:type="paragraph" w:customStyle="1" w:styleId="af7">
    <w:name w:val="Знак"/>
    <w:basedOn w:val="a"/>
    <w:rsid w:val="008809DB"/>
    <w:pPr>
      <w:spacing w:after="160" w:line="240" w:lineRule="exact"/>
    </w:pPr>
    <w:rPr>
      <w:rFonts w:cs="Arial"/>
      <w:sz w:val="24"/>
      <w:szCs w:val="20"/>
      <w:lang w:val="en-US" w:eastAsia="en-US"/>
    </w:rPr>
  </w:style>
  <w:style w:type="paragraph" w:customStyle="1" w:styleId="af8">
    <w:name w:val="Знак"/>
    <w:basedOn w:val="a"/>
    <w:rsid w:val="00930BC0"/>
    <w:pPr>
      <w:spacing w:after="160" w:line="240" w:lineRule="exact"/>
    </w:pPr>
    <w:rPr>
      <w:rFonts w:cs="Arial"/>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character" w:styleId="ad">
    <w:name w:val="Strong"/>
    <w:basedOn w:val="a0"/>
    <w:uiPriority w:val="22"/>
    <w:qFormat/>
    <w:rsid w:val="00413461"/>
    <w:rPr>
      <w:b/>
      <w:bCs/>
    </w:rPr>
  </w:style>
  <w:style w:type="paragraph" w:styleId="ae">
    <w:name w:val="Balloon Text"/>
    <w:basedOn w:val="a"/>
    <w:link w:val="af"/>
    <w:uiPriority w:val="99"/>
    <w:semiHidden/>
    <w:unhideWhenUsed/>
    <w:rsid w:val="001179FB"/>
    <w:rPr>
      <w:rFonts w:ascii="Tahoma" w:hAnsi="Tahoma" w:cs="Tahoma"/>
      <w:sz w:val="16"/>
      <w:szCs w:val="16"/>
    </w:rPr>
  </w:style>
  <w:style w:type="character" w:customStyle="1" w:styleId="af">
    <w:name w:val="Текст выноски Знак"/>
    <w:basedOn w:val="a0"/>
    <w:link w:val="ae"/>
    <w:uiPriority w:val="99"/>
    <w:semiHidden/>
    <w:rsid w:val="001179FB"/>
    <w:rPr>
      <w:rFonts w:ascii="Tahoma" w:eastAsia="Times New Roman" w:hAnsi="Tahoma" w:cs="Tahoma"/>
      <w:sz w:val="16"/>
      <w:szCs w:val="16"/>
      <w:lang w:eastAsia="ru-RU"/>
    </w:rPr>
  </w:style>
  <w:style w:type="paragraph" w:customStyle="1" w:styleId="af0">
    <w:name w:val="Знак"/>
    <w:basedOn w:val="a"/>
    <w:rsid w:val="00616C0E"/>
    <w:pPr>
      <w:spacing w:after="160" w:line="240" w:lineRule="exact"/>
    </w:pPr>
    <w:rPr>
      <w:rFonts w:cs="Arial"/>
      <w:sz w:val="24"/>
      <w:szCs w:val="20"/>
      <w:lang w:val="en-US" w:eastAsia="en-US"/>
    </w:rPr>
  </w:style>
  <w:style w:type="paragraph" w:customStyle="1" w:styleId="af1">
    <w:name w:val="Знак"/>
    <w:basedOn w:val="a"/>
    <w:rsid w:val="00D13C67"/>
    <w:pPr>
      <w:spacing w:after="160" w:line="240" w:lineRule="exact"/>
    </w:pPr>
    <w:rPr>
      <w:rFonts w:cs="Arial"/>
      <w:sz w:val="24"/>
      <w:szCs w:val="20"/>
      <w:lang w:val="en-US" w:eastAsia="en-US"/>
    </w:rPr>
  </w:style>
  <w:style w:type="character" w:customStyle="1" w:styleId="organictitlecontentspan">
    <w:name w:val="organictitlecontentspan"/>
    <w:basedOn w:val="a0"/>
    <w:rsid w:val="00497CA7"/>
  </w:style>
  <w:style w:type="paragraph" w:customStyle="1" w:styleId="paragraph">
    <w:name w:val="paragraph"/>
    <w:basedOn w:val="a"/>
    <w:rsid w:val="00497CA7"/>
    <w:pPr>
      <w:spacing w:before="100" w:beforeAutospacing="1" w:after="100" w:afterAutospacing="1"/>
    </w:pPr>
    <w:rPr>
      <w:sz w:val="24"/>
      <w:szCs w:val="24"/>
    </w:rPr>
  </w:style>
  <w:style w:type="paragraph" w:styleId="af2">
    <w:name w:val="Body Text Indent"/>
    <w:basedOn w:val="a"/>
    <w:link w:val="af3"/>
    <w:uiPriority w:val="99"/>
    <w:unhideWhenUsed/>
    <w:rsid w:val="009656C9"/>
    <w:pPr>
      <w:spacing w:after="120"/>
      <w:ind w:left="283"/>
    </w:pPr>
  </w:style>
  <w:style w:type="character" w:customStyle="1" w:styleId="af3">
    <w:name w:val="Основной текст с отступом Знак"/>
    <w:basedOn w:val="a0"/>
    <w:link w:val="af2"/>
    <w:uiPriority w:val="99"/>
    <w:rsid w:val="009656C9"/>
    <w:rPr>
      <w:rFonts w:ascii="Times New Roman" w:eastAsia="Times New Roman" w:hAnsi="Times New Roman" w:cs="Times New Roman"/>
      <w:sz w:val="30"/>
      <w:szCs w:val="30"/>
      <w:lang w:eastAsia="ru-RU"/>
    </w:rPr>
  </w:style>
  <w:style w:type="paragraph" w:customStyle="1" w:styleId="af4">
    <w:name w:val="Знак"/>
    <w:basedOn w:val="a"/>
    <w:rsid w:val="009656C9"/>
    <w:pPr>
      <w:spacing w:after="160" w:line="240" w:lineRule="exact"/>
    </w:pPr>
    <w:rPr>
      <w:rFonts w:cs="Arial"/>
      <w:sz w:val="24"/>
      <w:szCs w:val="20"/>
      <w:lang w:val="en-US" w:eastAsia="en-US"/>
    </w:rPr>
  </w:style>
  <w:style w:type="table" w:styleId="af5">
    <w:name w:val="Table Grid"/>
    <w:basedOn w:val="a1"/>
    <w:rsid w:val="00FD45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ormal">
    <w:name w:val="p-normal"/>
    <w:basedOn w:val="a"/>
    <w:rsid w:val="00FD4527"/>
    <w:pPr>
      <w:spacing w:before="100" w:beforeAutospacing="1" w:after="100" w:afterAutospacing="1"/>
    </w:pPr>
    <w:rPr>
      <w:sz w:val="24"/>
      <w:szCs w:val="24"/>
    </w:rPr>
  </w:style>
  <w:style w:type="character" w:customStyle="1" w:styleId="word-wrapper">
    <w:name w:val="word-wrapper"/>
    <w:rsid w:val="00FD4527"/>
  </w:style>
  <w:style w:type="character" w:customStyle="1" w:styleId="fake-non-breaking-space">
    <w:name w:val="fake-non-breaking-space"/>
    <w:rsid w:val="00FD4527"/>
  </w:style>
  <w:style w:type="character" w:styleId="af6">
    <w:name w:val="Emphasis"/>
    <w:basedOn w:val="a0"/>
    <w:uiPriority w:val="20"/>
    <w:qFormat/>
    <w:rsid w:val="0084759D"/>
    <w:rPr>
      <w:i/>
      <w:iCs/>
    </w:rPr>
  </w:style>
  <w:style w:type="character" w:customStyle="1" w:styleId="markedcontent">
    <w:name w:val="markedcontent"/>
    <w:basedOn w:val="a0"/>
    <w:rsid w:val="0084759D"/>
  </w:style>
  <w:style w:type="paragraph" w:customStyle="1" w:styleId="110">
    <w:name w:val="Обычный11"/>
    <w:rsid w:val="002124D8"/>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21">
    <w:name w:val="Основной текст2"/>
    <w:basedOn w:val="a"/>
    <w:rsid w:val="002124D8"/>
    <w:pPr>
      <w:widowControl w:val="0"/>
      <w:shd w:val="clear" w:color="auto" w:fill="FFFFFF"/>
      <w:spacing w:line="274" w:lineRule="exact"/>
      <w:ind w:hanging="2640"/>
      <w:jc w:val="center"/>
    </w:pPr>
    <w:rPr>
      <w:sz w:val="22"/>
      <w:szCs w:val="22"/>
    </w:rPr>
  </w:style>
  <w:style w:type="paragraph" w:customStyle="1" w:styleId="af7">
    <w:name w:val="Знак"/>
    <w:basedOn w:val="a"/>
    <w:rsid w:val="008809DB"/>
    <w:pPr>
      <w:spacing w:after="160" w:line="240" w:lineRule="exact"/>
    </w:pPr>
    <w:rPr>
      <w:rFonts w:cs="Arial"/>
      <w:sz w:val="24"/>
      <w:szCs w:val="20"/>
      <w:lang w:val="en-US" w:eastAsia="en-US"/>
    </w:rPr>
  </w:style>
  <w:style w:type="paragraph" w:customStyle="1" w:styleId="af8">
    <w:name w:val="Знак"/>
    <w:basedOn w:val="a"/>
    <w:rsid w:val="00930BC0"/>
    <w:pPr>
      <w:spacing w:after="160" w:line="240" w:lineRule="exact"/>
    </w:pPr>
    <w:rPr>
      <w:rFonts w:cs="Arial"/>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264">
      <w:bodyDiv w:val="1"/>
      <w:marLeft w:val="0"/>
      <w:marRight w:val="0"/>
      <w:marTop w:val="0"/>
      <w:marBottom w:val="0"/>
      <w:divBdr>
        <w:top w:val="none" w:sz="0" w:space="0" w:color="auto"/>
        <w:left w:val="none" w:sz="0" w:space="0" w:color="auto"/>
        <w:bottom w:val="none" w:sz="0" w:space="0" w:color="auto"/>
        <w:right w:val="none" w:sz="0" w:space="0" w:color="auto"/>
      </w:divBdr>
    </w:div>
    <w:div w:id="70935629">
      <w:bodyDiv w:val="1"/>
      <w:marLeft w:val="0"/>
      <w:marRight w:val="0"/>
      <w:marTop w:val="0"/>
      <w:marBottom w:val="0"/>
      <w:divBdr>
        <w:top w:val="none" w:sz="0" w:space="0" w:color="auto"/>
        <w:left w:val="none" w:sz="0" w:space="0" w:color="auto"/>
        <w:bottom w:val="none" w:sz="0" w:space="0" w:color="auto"/>
        <w:right w:val="none" w:sz="0" w:space="0" w:color="auto"/>
      </w:divBdr>
    </w:div>
    <w:div w:id="107356863">
      <w:bodyDiv w:val="1"/>
      <w:marLeft w:val="0"/>
      <w:marRight w:val="0"/>
      <w:marTop w:val="0"/>
      <w:marBottom w:val="0"/>
      <w:divBdr>
        <w:top w:val="none" w:sz="0" w:space="0" w:color="auto"/>
        <w:left w:val="none" w:sz="0" w:space="0" w:color="auto"/>
        <w:bottom w:val="none" w:sz="0" w:space="0" w:color="auto"/>
        <w:right w:val="none" w:sz="0" w:space="0" w:color="auto"/>
      </w:divBdr>
    </w:div>
    <w:div w:id="112402911">
      <w:bodyDiv w:val="1"/>
      <w:marLeft w:val="0"/>
      <w:marRight w:val="0"/>
      <w:marTop w:val="0"/>
      <w:marBottom w:val="0"/>
      <w:divBdr>
        <w:top w:val="none" w:sz="0" w:space="0" w:color="auto"/>
        <w:left w:val="none" w:sz="0" w:space="0" w:color="auto"/>
        <w:bottom w:val="none" w:sz="0" w:space="0" w:color="auto"/>
        <w:right w:val="none" w:sz="0" w:space="0" w:color="auto"/>
      </w:divBdr>
    </w:div>
    <w:div w:id="125978800">
      <w:bodyDiv w:val="1"/>
      <w:marLeft w:val="0"/>
      <w:marRight w:val="0"/>
      <w:marTop w:val="0"/>
      <w:marBottom w:val="0"/>
      <w:divBdr>
        <w:top w:val="none" w:sz="0" w:space="0" w:color="auto"/>
        <w:left w:val="none" w:sz="0" w:space="0" w:color="auto"/>
        <w:bottom w:val="none" w:sz="0" w:space="0" w:color="auto"/>
        <w:right w:val="none" w:sz="0" w:space="0" w:color="auto"/>
      </w:divBdr>
    </w:div>
    <w:div w:id="129249453">
      <w:bodyDiv w:val="1"/>
      <w:marLeft w:val="0"/>
      <w:marRight w:val="0"/>
      <w:marTop w:val="0"/>
      <w:marBottom w:val="0"/>
      <w:divBdr>
        <w:top w:val="none" w:sz="0" w:space="0" w:color="auto"/>
        <w:left w:val="none" w:sz="0" w:space="0" w:color="auto"/>
        <w:bottom w:val="none" w:sz="0" w:space="0" w:color="auto"/>
        <w:right w:val="none" w:sz="0" w:space="0" w:color="auto"/>
      </w:divBdr>
    </w:div>
    <w:div w:id="200671775">
      <w:bodyDiv w:val="1"/>
      <w:marLeft w:val="0"/>
      <w:marRight w:val="0"/>
      <w:marTop w:val="0"/>
      <w:marBottom w:val="0"/>
      <w:divBdr>
        <w:top w:val="none" w:sz="0" w:space="0" w:color="auto"/>
        <w:left w:val="none" w:sz="0" w:space="0" w:color="auto"/>
        <w:bottom w:val="none" w:sz="0" w:space="0" w:color="auto"/>
        <w:right w:val="none" w:sz="0" w:space="0" w:color="auto"/>
      </w:divBdr>
    </w:div>
    <w:div w:id="254171593">
      <w:bodyDiv w:val="1"/>
      <w:marLeft w:val="0"/>
      <w:marRight w:val="0"/>
      <w:marTop w:val="0"/>
      <w:marBottom w:val="0"/>
      <w:divBdr>
        <w:top w:val="none" w:sz="0" w:space="0" w:color="auto"/>
        <w:left w:val="none" w:sz="0" w:space="0" w:color="auto"/>
        <w:bottom w:val="none" w:sz="0" w:space="0" w:color="auto"/>
        <w:right w:val="none" w:sz="0" w:space="0" w:color="auto"/>
      </w:divBdr>
    </w:div>
    <w:div w:id="287862812">
      <w:bodyDiv w:val="1"/>
      <w:marLeft w:val="0"/>
      <w:marRight w:val="0"/>
      <w:marTop w:val="0"/>
      <w:marBottom w:val="0"/>
      <w:divBdr>
        <w:top w:val="none" w:sz="0" w:space="0" w:color="auto"/>
        <w:left w:val="none" w:sz="0" w:space="0" w:color="auto"/>
        <w:bottom w:val="none" w:sz="0" w:space="0" w:color="auto"/>
        <w:right w:val="none" w:sz="0" w:space="0" w:color="auto"/>
      </w:divBdr>
    </w:div>
    <w:div w:id="331878388">
      <w:bodyDiv w:val="1"/>
      <w:marLeft w:val="0"/>
      <w:marRight w:val="0"/>
      <w:marTop w:val="0"/>
      <w:marBottom w:val="0"/>
      <w:divBdr>
        <w:top w:val="none" w:sz="0" w:space="0" w:color="auto"/>
        <w:left w:val="none" w:sz="0" w:space="0" w:color="auto"/>
        <w:bottom w:val="none" w:sz="0" w:space="0" w:color="auto"/>
        <w:right w:val="none" w:sz="0" w:space="0" w:color="auto"/>
      </w:divBdr>
    </w:div>
    <w:div w:id="355933440">
      <w:bodyDiv w:val="1"/>
      <w:marLeft w:val="0"/>
      <w:marRight w:val="0"/>
      <w:marTop w:val="0"/>
      <w:marBottom w:val="0"/>
      <w:divBdr>
        <w:top w:val="none" w:sz="0" w:space="0" w:color="auto"/>
        <w:left w:val="none" w:sz="0" w:space="0" w:color="auto"/>
        <w:bottom w:val="none" w:sz="0" w:space="0" w:color="auto"/>
        <w:right w:val="none" w:sz="0" w:space="0" w:color="auto"/>
      </w:divBdr>
    </w:div>
    <w:div w:id="380248786">
      <w:bodyDiv w:val="1"/>
      <w:marLeft w:val="0"/>
      <w:marRight w:val="0"/>
      <w:marTop w:val="0"/>
      <w:marBottom w:val="0"/>
      <w:divBdr>
        <w:top w:val="none" w:sz="0" w:space="0" w:color="auto"/>
        <w:left w:val="none" w:sz="0" w:space="0" w:color="auto"/>
        <w:bottom w:val="none" w:sz="0" w:space="0" w:color="auto"/>
        <w:right w:val="none" w:sz="0" w:space="0" w:color="auto"/>
      </w:divBdr>
    </w:div>
    <w:div w:id="406609672">
      <w:bodyDiv w:val="1"/>
      <w:marLeft w:val="0"/>
      <w:marRight w:val="0"/>
      <w:marTop w:val="0"/>
      <w:marBottom w:val="0"/>
      <w:divBdr>
        <w:top w:val="none" w:sz="0" w:space="0" w:color="auto"/>
        <w:left w:val="none" w:sz="0" w:space="0" w:color="auto"/>
        <w:bottom w:val="none" w:sz="0" w:space="0" w:color="auto"/>
        <w:right w:val="none" w:sz="0" w:space="0" w:color="auto"/>
      </w:divBdr>
    </w:div>
    <w:div w:id="407381786">
      <w:bodyDiv w:val="1"/>
      <w:marLeft w:val="0"/>
      <w:marRight w:val="0"/>
      <w:marTop w:val="0"/>
      <w:marBottom w:val="0"/>
      <w:divBdr>
        <w:top w:val="none" w:sz="0" w:space="0" w:color="auto"/>
        <w:left w:val="none" w:sz="0" w:space="0" w:color="auto"/>
        <w:bottom w:val="none" w:sz="0" w:space="0" w:color="auto"/>
        <w:right w:val="none" w:sz="0" w:space="0" w:color="auto"/>
      </w:divBdr>
    </w:div>
    <w:div w:id="412312608">
      <w:bodyDiv w:val="1"/>
      <w:marLeft w:val="0"/>
      <w:marRight w:val="0"/>
      <w:marTop w:val="0"/>
      <w:marBottom w:val="0"/>
      <w:divBdr>
        <w:top w:val="none" w:sz="0" w:space="0" w:color="auto"/>
        <w:left w:val="none" w:sz="0" w:space="0" w:color="auto"/>
        <w:bottom w:val="none" w:sz="0" w:space="0" w:color="auto"/>
        <w:right w:val="none" w:sz="0" w:space="0" w:color="auto"/>
      </w:divBdr>
      <w:divsChild>
        <w:div w:id="1544751762">
          <w:marLeft w:val="0"/>
          <w:marRight w:val="0"/>
          <w:marTop w:val="0"/>
          <w:marBottom w:val="0"/>
          <w:divBdr>
            <w:top w:val="none" w:sz="0" w:space="0" w:color="auto"/>
            <w:left w:val="none" w:sz="0" w:space="0" w:color="auto"/>
            <w:bottom w:val="none" w:sz="0" w:space="0" w:color="auto"/>
            <w:right w:val="none" w:sz="0" w:space="0" w:color="auto"/>
          </w:divBdr>
        </w:div>
      </w:divsChild>
    </w:div>
    <w:div w:id="434131003">
      <w:bodyDiv w:val="1"/>
      <w:marLeft w:val="0"/>
      <w:marRight w:val="0"/>
      <w:marTop w:val="0"/>
      <w:marBottom w:val="0"/>
      <w:divBdr>
        <w:top w:val="none" w:sz="0" w:space="0" w:color="auto"/>
        <w:left w:val="none" w:sz="0" w:space="0" w:color="auto"/>
        <w:bottom w:val="none" w:sz="0" w:space="0" w:color="auto"/>
        <w:right w:val="none" w:sz="0" w:space="0" w:color="auto"/>
      </w:divBdr>
    </w:div>
    <w:div w:id="449085018">
      <w:bodyDiv w:val="1"/>
      <w:marLeft w:val="0"/>
      <w:marRight w:val="0"/>
      <w:marTop w:val="0"/>
      <w:marBottom w:val="0"/>
      <w:divBdr>
        <w:top w:val="none" w:sz="0" w:space="0" w:color="auto"/>
        <w:left w:val="none" w:sz="0" w:space="0" w:color="auto"/>
        <w:bottom w:val="none" w:sz="0" w:space="0" w:color="auto"/>
        <w:right w:val="none" w:sz="0" w:space="0" w:color="auto"/>
      </w:divBdr>
    </w:div>
    <w:div w:id="503789882">
      <w:bodyDiv w:val="1"/>
      <w:marLeft w:val="0"/>
      <w:marRight w:val="0"/>
      <w:marTop w:val="0"/>
      <w:marBottom w:val="0"/>
      <w:divBdr>
        <w:top w:val="none" w:sz="0" w:space="0" w:color="auto"/>
        <w:left w:val="none" w:sz="0" w:space="0" w:color="auto"/>
        <w:bottom w:val="none" w:sz="0" w:space="0" w:color="auto"/>
        <w:right w:val="none" w:sz="0" w:space="0" w:color="auto"/>
      </w:divBdr>
    </w:div>
    <w:div w:id="531070202">
      <w:bodyDiv w:val="1"/>
      <w:marLeft w:val="0"/>
      <w:marRight w:val="0"/>
      <w:marTop w:val="0"/>
      <w:marBottom w:val="0"/>
      <w:divBdr>
        <w:top w:val="none" w:sz="0" w:space="0" w:color="auto"/>
        <w:left w:val="none" w:sz="0" w:space="0" w:color="auto"/>
        <w:bottom w:val="none" w:sz="0" w:space="0" w:color="auto"/>
        <w:right w:val="none" w:sz="0" w:space="0" w:color="auto"/>
      </w:divBdr>
    </w:div>
    <w:div w:id="597754687">
      <w:bodyDiv w:val="1"/>
      <w:marLeft w:val="0"/>
      <w:marRight w:val="0"/>
      <w:marTop w:val="0"/>
      <w:marBottom w:val="0"/>
      <w:divBdr>
        <w:top w:val="none" w:sz="0" w:space="0" w:color="auto"/>
        <w:left w:val="none" w:sz="0" w:space="0" w:color="auto"/>
        <w:bottom w:val="none" w:sz="0" w:space="0" w:color="auto"/>
        <w:right w:val="none" w:sz="0" w:space="0" w:color="auto"/>
      </w:divBdr>
    </w:div>
    <w:div w:id="602154575">
      <w:bodyDiv w:val="1"/>
      <w:marLeft w:val="0"/>
      <w:marRight w:val="0"/>
      <w:marTop w:val="0"/>
      <w:marBottom w:val="0"/>
      <w:divBdr>
        <w:top w:val="none" w:sz="0" w:space="0" w:color="auto"/>
        <w:left w:val="none" w:sz="0" w:space="0" w:color="auto"/>
        <w:bottom w:val="none" w:sz="0" w:space="0" w:color="auto"/>
        <w:right w:val="none" w:sz="0" w:space="0" w:color="auto"/>
      </w:divBdr>
    </w:div>
    <w:div w:id="696079918">
      <w:bodyDiv w:val="1"/>
      <w:marLeft w:val="0"/>
      <w:marRight w:val="0"/>
      <w:marTop w:val="0"/>
      <w:marBottom w:val="0"/>
      <w:divBdr>
        <w:top w:val="none" w:sz="0" w:space="0" w:color="auto"/>
        <w:left w:val="none" w:sz="0" w:space="0" w:color="auto"/>
        <w:bottom w:val="none" w:sz="0" w:space="0" w:color="auto"/>
        <w:right w:val="none" w:sz="0" w:space="0" w:color="auto"/>
      </w:divBdr>
    </w:div>
    <w:div w:id="711080514">
      <w:bodyDiv w:val="1"/>
      <w:marLeft w:val="0"/>
      <w:marRight w:val="0"/>
      <w:marTop w:val="0"/>
      <w:marBottom w:val="0"/>
      <w:divBdr>
        <w:top w:val="none" w:sz="0" w:space="0" w:color="auto"/>
        <w:left w:val="none" w:sz="0" w:space="0" w:color="auto"/>
        <w:bottom w:val="none" w:sz="0" w:space="0" w:color="auto"/>
        <w:right w:val="none" w:sz="0" w:space="0" w:color="auto"/>
      </w:divBdr>
    </w:div>
    <w:div w:id="752777880">
      <w:bodyDiv w:val="1"/>
      <w:marLeft w:val="0"/>
      <w:marRight w:val="0"/>
      <w:marTop w:val="0"/>
      <w:marBottom w:val="0"/>
      <w:divBdr>
        <w:top w:val="none" w:sz="0" w:space="0" w:color="auto"/>
        <w:left w:val="none" w:sz="0" w:space="0" w:color="auto"/>
        <w:bottom w:val="none" w:sz="0" w:space="0" w:color="auto"/>
        <w:right w:val="none" w:sz="0" w:space="0" w:color="auto"/>
      </w:divBdr>
    </w:div>
    <w:div w:id="772096625">
      <w:bodyDiv w:val="1"/>
      <w:marLeft w:val="0"/>
      <w:marRight w:val="0"/>
      <w:marTop w:val="0"/>
      <w:marBottom w:val="0"/>
      <w:divBdr>
        <w:top w:val="none" w:sz="0" w:space="0" w:color="auto"/>
        <w:left w:val="none" w:sz="0" w:space="0" w:color="auto"/>
        <w:bottom w:val="none" w:sz="0" w:space="0" w:color="auto"/>
        <w:right w:val="none" w:sz="0" w:space="0" w:color="auto"/>
      </w:divBdr>
    </w:div>
    <w:div w:id="862548819">
      <w:bodyDiv w:val="1"/>
      <w:marLeft w:val="0"/>
      <w:marRight w:val="0"/>
      <w:marTop w:val="0"/>
      <w:marBottom w:val="0"/>
      <w:divBdr>
        <w:top w:val="none" w:sz="0" w:space="0" w:color="auto"/>
        <w:left w:val="none" w:sz="0" w:space="0" w:color="auto"/>
        <w:bottom w:val="none" w:sz="0" w:space="0" w:color="auto"/>
        <w:right w:val="none" w:sz="0" w:space="0" w:color="auto"/>
      </w:divBdr>
      <w:divsChild>
        <w:div w:id="475337030">
          <w:marLeft w:val="0"/>
          <w:marRight w:val="0"/>
          <w:marTop w:val="0"/>
          <w:marBottom w:val="0"/>
          <w:divBdr>
            <w:top w:val="none" w:sz="0" w:space="0" w:color="auto"/>
            <w:left w:val="none" w:sz="0" w:space="0" w:color="auto"/>
            <w:bottom w:val="none" w:sz="0" w:space="0" w:color="auto"/>
            <w:right w:val="none" w:sz="0" w:space="0" w:color="auto"/>
          </w:divBdr>
        </w:div>
      </w:divsChild>
    </w:div>
    <w:div w:id="895093756">
      <w:bodyDiv w:val="1"/>
      <w:marLeft w:val="0"/>
      <w:marRight w:val="0"/>
      <w:marTop w:val="0"/>
      <w:marBottom w:val="0"/>
      <w:divBdr>
        <w:top w:val="none" w:sz="0" w:space="0" w:color="auto"/>
        <w:left w:val="none" w:sz="0" w:space="0" w:color="auto"/>
        <w:bottom w:val="none" w:sz="0" w:space="0" w:color="auto"/>
        <w:right w:val="none" w:sz="0" w:space="0" w:color="auto"/>
      </w:divBdr>
    </w:div>
    <w:div w:id="909536979">
      <w:bodyDiv w:val="1"/>
      <w:marLeft w:val="0"/>
      <w:marRight w:val="0"/>
      <w:marTop w:val="0"/>
      <w:marBottom w:val="0"/>
      <w:divBdr>
        <w:top w:val="none" w:sz="0" w:space="0" w:color="auto"/>
        <w:left w:val="none" w:sz="0" w:space="0" w:color="auto"/>
        <w:bottom w:val="none" w:sz="0" w:space="0" w:color="auto"/>
        <w:right w:val="none" w:sz="0" w:space="0" w:color="auto"/>
      </w:divBdr>
    </w:div>
    <w:div w:id="912929197">
      <w:bodyDiv w:val="1"/>
      <w:marLeft w:val="0"/>
      <w:marRight w:val="0"/>
      <w:marTop w:val="0"/>
      <w:marBottom w:val="0"/>
      <w:divBdr>
        <w:top w:val="none" w:sz="0" w:space="0" w:color="auto"/>
        <w:left w:val="none" w:sz="0" w:space="0" w:color="auto"/>
        <w:bottom w:val="none" w:sz="0" w:space="0" w:color="auto"/>
        <w:right w:val="none" w:sz="0" w:space="0" w:color="auto"/>
      </w:divBdr>
    </w:div>
    <w:div w:id="943197006">
      <w:bodyDiv w:val="1"/>
      <w:marLeft w:val="0"/>
      <w:marRight w:val="0"/>
      <w:marTop w:val="0"/>
      <w:marBottom w:val="0"/>
      <w:divBdr>
        <w:top w:val="none" w:sz="0" w:space="0" w:color="auto"/>
        <w:left w:val="none" w:sz="0" w:space="0" w:color="auto"/>
        <w:bottom w:val="none" w:sz="0" w:space="0" w:color="auto"/>
        <w:right w:val="none" w:sz="0" w:space="0" w:color="auto"/>
      </w:divBdr>
      <w:divsChild>
        <w:div w:id="1139305734">
          <w:marLeft w:val="0"/>
          <w:marRight w:val="0"/>
          <w:marTop w:val="0"/>
          <w:marBottom w:val="0"/>
          <w:divBdr>
            <w:top w:val="none" w:sz="0" w:space="0" w:color="auto"/>
            <w:left w:val="none" w:sz="0" w:space="0" w:color="auto"/>
            <w:bottom w:val="none" w:sz="0" w:space="0" w:color="auto"/>
            <w:right w:val="none" w:sz="0" w:space="0" w:color="auto"/>
          </w:divBdr>
        </w:div>
      </w:divsChild>
    </w:div>
    <w:div w:id="1046180814">
      <w:bodyDiv w:val="1"/>
      <w:marLeft w:val="0"/>
      <w:marRight w:val="0"/>
      <w:marTop w:val="0"/>
      <w:marBottom w:val="0"/>
      <w:divBdr>
        <w:top w:val="none" w:sz="0" w:space="0" w:color="auto"/>
        <w:left w:val="none" w:sz="0" w:space="0" w:color="auto"/>
        <w:bottom w:val="none" w:sz="0" w:space="0" w:color="auto"/>
        <w:right w:val="none" w:sz="0" w:space="0" w:color="auto"/>
      </w:divBdr>
    </w:div>
    <w:div w:id="1069885959">
      <w:bodyDiv w:val="1"/>
      <w:marLeft w:val="0"/>
      <w:marRight w:val="0"/>
      <w:marTop w:val="0"/>
      <w:marBottom w:val="0"/>
      <w:divBdr>
        <w:top w:val="none" w:sz="0" w:space="0" w:color="auto"/>
        <w:left w:val="none" w:sz="0" w:space="0" w:color="auto"/>
        <w:bottom w:val="none" w:sz="0" w:space="0" w:color="auto"/>
        <w:right w:val="none" w:sz="0" w:space="0" w:color="auto"/>
      </w:divBdr>
    </w:div>
    <w:div w:id="1077631428">
      <w:bodyDiv w:val="1"/>
      <w:marLeft w:val="0"/>
      <w:marRight w:val="0"/>
      <w:marTop w:val="0"/>
      <w:marBottom w:val="0"/>
      <w:divBdr>
        <w:top w:val="none" w:sz="0" w:space="0" w:color="auto"/>
        <w:left w:val="none" w:sz="0" w:space="0" w:color="auto"/>
        <w:bottom w:val="none" w:sz="0" w:space="0" w:color="auto"/>
        <w:right w:val="none" w:sz="0" w:space="0" w:color="auto"/>
      </w:divBdr>
    </w:div>
    <w:div w:id="1130248676">
      <w:bodyDiv w:val="1"/>
      <w:marLeft w:val="0"/>
      <w:marRight w:val="0"/>
      <w:marTop w:val="0"/>
      <w:marBottom w:val="0"/>
      <w:divBdr>
        <w:top w:val="none" w:sz="0" w:space="0" w:color="auto"/>
        <w:left w:val="none" w:sz="0" w:space="0" w:color="auto"/>
        <w:bottom w:val="none" w:sz="0" w:space="0" w:color="auto"/>
        <w:right w:val="none" w:sz="0" w:space="0" w:color="auto"/>
      </w:divBdr>
    </w:div>
    <w:div w:id="1137379306">
      <w:bodyDiv w:val="1"/>
      <w:marLeft w:val="0"/>
      <w:marRight w:val="0"/>
      <w:marTop w:val="0"/>
      <w:marBottom w:val="0"/>
      <w:divBdr>
        <w:top w:val="none" w:sz="0" w:space="0" w:color="auto"/>
        <w:left w:val="none" w:sz="0" w:space="0" w:color="auto"/>
        <w:bottom w:val="none" w:sz="0" w:space="0" w:color="auto"/>
        <w:right w:val="none" w:sz="0" w:space="0" w:color="auto"/>
      </w:divBdr>
    </w:div>
    <w:div w:id="1152796590">
      <w:bodyDiv w:val="1"/>
      <w:marLeft w:val="0"/>
      <w:marRight w:val="0"/>
      <w:marTop w:val="0"/>
      <w:marBottom w:val="0"/>
      <w:divBdr>
        <w:top w:val="none" w:sz="0" w:space="0" w:color="auto"/>
        <w:left w:val="none" w:sz="0" w:space="0" w:color="auto"/>
        <w:bottom w:val="none" w:sz="0" w:space="0" w:color="auto"/>
        <w:right w:val="none" w:sz="0" w:space="0" w:color="auto"/>
      </w:divBdr>
      <w:divsChild>
        <w:div w:id="321742477">
          <w:marLeft w:val="0"/>
          <w:marRight w:val="0"/>
          <w:marTop w:val="0"/>
          <w:marBottom w:val="0"/>
          <w:divBdr>
            <w:top w:val="none" w:sz="0" w:space="0" w:color="auto"/>
            <w:left w:val="none" w:sz="0" w:space="0" w:color="auto"/>
            <w:bottom w:val="none" w:sz="0" w:space="0" w:color="auto"/>
            <w:right w:val="none" w:sz="0" w:space="0" w:color="auto"/>
          </w:divBdr>
        </w:div>
      </w:divsChild>
    </w:div>
    <w:div w:id="1205020257">
      <w:bodyDiv w:val="1"/>
      <w:marLeft w:val="0"/>
      <w:marRight w:val="0"/>
      <w:marTop w:val="0"/>
      <w:marBottom w:val="0"/>
      <w:divBdr>
        <w:top w:val="none" w:sz="0" w:space="0" w:color="auto"/>
        <w:left w:val="none" w:sz="0" w:space="0" w:color="auto"/>
        <w:bottom w:val="none" w:sz="0" w:space="0" w:color="auto"/>
        <w:right w:val="none" w:sz="0" w:space="0" w:color="auto"/>
      </w:divBdr>
    </w:div>
    <w:div w:id="1216816697">
      <w:bodyDiv w:val="1"/>
      <w:marLeft w:val="0"/>
      <w:marRight w:val="0"/>
      <w:marTop w:val="0"/>
      <w:marBottom w:val="0"/>
      <w:divBdr>
        <w:top w:val="none" w:sz="0" w:space="0" w:color="auto"/>
        <w:left w:val="none" w:sz="0" w:space="0" w:color="auto"/>
        <w:bottom w:val="none" w:sz="0" w:space="0" w:color="auto"/>
        <w:right w:val="none" w:sz="0" w:space="0" w:color="auto"/>
      </w:divBdr>
    </w:div>
    <w:div w:id="1225021476">
      <w:bodyDiv w:val="1"/>
      <w:marLeft w:val="0"/>
      <w:marRight w:val="0"/>
      <w:marTop w:val="0"/>
      <w:marBottom w:val="0"/>
      <w:divBdr>
        <w:top w:val="none" w:sz="0" w:space="0" w:color="auto"/>
        <w:left w:val="none" w:sz="0" w:space="0" w:color="auto"/>
        <w:bottom w:val="none" w:sz="0" w:space="0" w:color="auto"/>
        <w:right w:val="none" w:sz="0" w:space="0" w:color="auto"/>
      </w:divBdr>
    </w:div>
    <w:div w:id="1300838475">
      <w:bodyDiv w:val="1"/>
      <w:marLeft w:val="0"/>
      <w:marRight w:val="0"/>
      <w:marTop w:val="0"/>
      <w:marBottom w:val="0"/>
      <w:divBdr>
        <w:top w:val="none" w:sz="0" w:space="0" w:color="auto"/>
        <w:left w:val="none" w:sz="0" w:space="0" w:color="auto"/>
        <w:bottom w:val="none" w:sz="0" w:space="0" w:color="auto"/>
        <w:right w:val="none" w:sz="0" w:space="0" w:color="auto"/>
      </w:divBdr>
    </w:div>
    <w:div w:id="1313824700">
      <w:bodyDiv w:val="1"/>
      <w:marLeft w:val="0"/>
      <w:marRight w:val="0"/>
      <w:marTop w:val="0"/>
      <w:marBottom w:val="0"/>
      <w:divBdr>
        <w:top w:val="none" w:sz="0" w:space="0" w:color="auto"/>
        <w:left w:val="none" w:sz="0" w:space="0" w:color="auto"/>
        <w:bottom w:val="none" w:sz="0" w:space="0" w:color="auto"/>
        <w:right w:val="none" w:sz="0" w:space="0" w:color="auto"/>
      </w:divBdr>
    </w:div>
    <w:div w:id="1330133959">
      <w:bodyDiv w:val="1"/>
      <w:marLeft w:val="0"/>
      <w:marRight w:val="0"/>
      <w:marTop w:val="0"/>
      <w:marBottom w:val="0"/>
      <w:divBdr>
        <w:top w:val="none" w:sz="0" w:space="0" w:color="auto"/>
        <w:left w:val="none" w:sz="0" w:space="0" w:color="auto"/>
        <w:bottom w:val="none" w:sz="0" w:space="0" w:color="auto"/>
        <w:right w:val="none" w:sz="0" w:space="0" w:color="auto"/>
      </w:divBdr>
    </w:div>
    <w:div w:id="1333143544">
      <w:bodyDiv w:val="1"/>
      <w:marLeft w:val="0"/>
      <w:marRight w:val="0"/>
      <w:marTop w:val="0"/>
      <w:marBottom w:val="0"/>
      <w:divBdr>
        <w:top w:val="none" w:sz="0" w:space="0" w:color="auto"/>
        <w:left w:val="none" w:sz="0" w:space="0" w:color="auto"/>
        <w:bottom w:val="none" w:sz="0" w:space="0" w:color="auto"/>
        <w:right w:val="none" w:sz="0" w:space="0" w:color="auto"/>
      </w:divBdr>
    </w:div>
    <w:div w:id="1361471024">
      <w:bodyDiv w:val="1"/>
      <w:marLeft w:val="0"/>
      <w:marRight w:val="0"/>
      <w:marTop w:val="0"/>
      <w:marBottom w:val="0"/>
      <w:divBdr>
        <w:top w:val="none" w:sz="0" w:space="0" w:color="auto"/>
        <w:left w:val="none" w:sz="0" w:space="0" w:color="auto"/>
        <w:bottom w:val="none" w:sz="0" w:space="0" w:color="auto"/>
        <w:right w:val="none" w:sz="0" w:space="0" w:color="auto"/>
      </w:divBdr>
      <w:divsChild>
        <w:div w:id="1269393868">
          <w:marLeft w:val="0"/>
          <w:marRight w:val="0"/>
          <w:marTop w:val="0"/>
          <w:marBottom w:val="0"/>
          <w:divBdr>
            <w:top w:val="none" w:sz="0" w:space="0" w:color="auto"/>
            <w:left w:val="none" w:sz="0" w:space="0" w:color="auto"/>
            <w:bottom w:val="none" w:sz="0" w:space="0" w:color="auto"/>
            <w:right w:val="none" w:sz="0" w:space="0" w:color="auto"/>
          </w:divBdr>
        </w:div>
      </w:divsChild>
    </w:div>
    <w:div w:id="1408459779">
      <w:bodyDiv w:val="1"/>
      <w:marLeft w:val="0"/>
      <w:marRight w:val="0"/>
      <w:marTop w:val="0"/>
      <w:marBottom w:val="0"/>
      <w:divBdr>
        <w:top w:val="none" w:sz="0" w:space="0" w:color="auto"/>
        <w:left w:val="none" w:sz="0" w:space="0" w:color="auto"/>
        <w:bottom w:val="none" w:sz="0" w:space="0" w:color="auto"/>
        <w:right w:val="none" w:sz="0" w:space="0" w:color="auto"/>
      </w:divBdr>
    </w:div>
    <w:div w:id="1408965512">
      <w:bodyDiv w:val="1"/>
      <w:marLeft w:val="0"/>
      <w:marRight w:val="0"/>
      <w:marTop w:val="0"/>
      <w:marBottom w:val="0"/>
      <w:divBdr>
        <w:top w:val="none" w:sz="0" w:space="0" w:color="auto"/>
        <w:left w:val="none" w:sz="0" w:space="0" w:color="auto"/>
        <w:bottom w:val="none" w:sz="0" w:space="0" w:color="auto"/>
        <w:right w:val="none" w:sz="0" w:space="0" w:color="auto"/>
      </w:divBdr>
      <w:divsChild>
        <w:div w:id="1346715701">
          <w:marLeft w:val="0"/>
          <w:marRight w:val="0"/>
          <w:marTop w:val="0"/>
          <w:marBottom w:val="0"/>
          <w:divBdr>
            <w:top w:val="none" w:sz="0" w:space="0" w:color="auto"/>
            <w:left w:val="none" w:sz="0" w:space="0" w:color="auto"/>
            <w:bottom w:val="none" w:sz="0" w:space="0" w:color="auto"/>
            <w:right w:val="none" w:sz="0" w:space="0" w:color="auto"/>
          </w:divBdr>
        </w:div>
      </w:divsChild>
    </w:div>
    <w:div w:id="1416434622">
      <w:bodyDiv w:val="1"/>
      <w:marLeft w:val="0"/>
      <w:marRight w:val="0"/>
      <w:marTop w:val="0"/>
      <w:marBottom w:val="0"/>
      <w:divBdr>
        <w:top w:val="none" w:sz="0" w:space="0" w:color="auto"/>
        <w:left w:val="none" w:sz="0" w:space="0" w:color="auto"/>
        <w:bottom w:val="none" w:sz="0" w:space="0" w:color="auto"/>
        <w:right w:val="none" w:sz="0" w:space="0" w:color="auto"/>
      </w:divBdr>
    </w:div>
    <w:div w:id="1438451461">
      <w:bodyDiv w:val="1"/>
      <w:marLeft w:val="0"/>
      <w:marRight w:val="0"/>
      <w:marTop w:val="0"/>
      <w:marBottom w:val="0"/>
      <w:divBdr>
        <w:top w:val="none" w:sz="0" w:space="0" w:color="auto"/>
        <w:left w:val="none" w:sz="0" w:space="0" w:color="auto"/>
        <w:bottom w:val="none" w:sz="0" w:space="0" w:color="auto"/>
        <w:right w:val="none" w:sz="0" w:space="0" w:color="auto"/>
      </w:divBdr>
    </w:div>
    <w:div w:id="1441295601">
      <w:bodyDiv w:val="1"/>
      <w:marLeft w:val="0"/>
      <w:marRight w:val="0"/>
      <w:marTop w:val="0"/>
      <w:marBottom w:val="0"/>
      <w:divBdr>
        <w:top w:val="none" w:sz="0" w:space="0" w:color="auto"/>
        <w:left w:val="none" w:sz="0" w:space="0" w:color="auto"/>
        <w:bottom w:val="none" w:sz="0" w:space="0" w:color="auto"/>
        <w:right w:val="none" w:sz="0" w:space="0" w:color="auto"/>
      </w:divBdr>
    </w:div>
    <w:div w:id="1441299696">
      <w:bodyDiv w:val="1"/>
      <w:marLeft w:val="0"/>
      <w:marRight w:val="0"/>
      <w:marTop w:val="0"/>
      <w:marBottom w:val="0"/>
      <w:divBdr>
        <w:top w:val="none" w:sz="0" w:space="0" w:color="auto"/>
        <w:left w:val="none" w:sz="0" w:space="0" w:color="auto"/>
        <w:bottom w:val="none" w:sz="0" w:space="0" w:color="auto"/>
        <w:right w:val="none" w:sz="0" w:space="0" w:color="auto"/>
      </w:divBdr>
    </w:div>
    <w:div w:id="1469475508">
      <w:bodyDiv w:val="1"/>
      <w:marLeft w:val="0"/>
      <w:marRight w:val="0"/>
      <w:marTop w:val="0"/>
      <w:marBottom w:val="0"/>
      <w:divBdr>
        <w:top w:val="none" w:sz="0" w:space="0" w:color="auto"/>
        <w:left w:val="none" w:sz="0" w:space="0" w:color="auto"/>
        <w:bottom w:val="none" w:sz="0" w:space="0" w:color="auto"/>
        <w:right w:val="none" w:sz="0" w:space="0" w:color="auto"/>
      </w:divBdr>
    </w:div>
    <w:div w:id="1516336212">
      <w:bodyDiv w:val="1"/>
      <w:marLeft w:val="0"/>
      <w:marRight w:val="0"/>
      <w:marTop w:val="0"/>
      <w:marBottom w:val="0"/>
      <w:divBdr>
        <w:top w:val="none" w:sz="0" w:space="0" w:color="auto"/>
        <w:left w:val="none" w:sz="0" w:space="0" w:color="auto"/>
        <w:bottom w:val="none" w:sz="0" w:space="0" w:color="auto"/>
        <w:right w:val="none" w:sz="0" w:space="0" w:color="auto"/>
      </w:divBdr>
    </w:div>
    <w:div w:id="1532450564">
      <w:bodyDiv w:val="1"/>
      <w:marLeft w:val="0"/>
      <w:marRight w:val="0"/>
      <w:marTop w:val="0"/>
      <w:marBottom w:val="0"/>
      <w:divBdr>
        <w:top w:val="none" w:sz="0" w:space="0" w:color="auto"/>
        <w:left w:val="none" w:sz="0" w:space="0" w:color="auto"/>
        <w:bottom w:val="none" w:sz="0" w:space="0" w:color="auto"/>
        <w:right w:val="none" w:sz="0" w:space="0" w:color="auto"/>
      </w:divBdr>
    </w:div>
    <w:div w:id="1550536910">
      <w:bodyDiv w:val="1"/>
      <w:marLeft w:val="0"/>
      <w:marRight w:val="0"/>
      <w:marTop w:val="0"/>
      <w:marBottom w:val="0"/>
      <w:divBdr>
        <w:top w:val="none" w:sz="0" w:space="0" w:color="auto"/>
        <w:left w:val="none" w:sz="0" w:space="0" w:color="auto"/>
        <w:bottom w:val="none" w:sz="0" w:space="0" w:color="auto"/>
        <w:right w:val="none" w:sz="0" w:space="0" w:color="auto"/>
      </w:divBdr>
    </w:div>
    <w:div w:id="1569224783">
      <w:bodyDiv w:val="1"/>
      <w:marLeft w:val="0"/>
      <w:marRight w:val="0"/>
      <w:marTop w:val="0"/>
      <w:marBottom w:val="0"/>
      <w:divBdr>
        <w:top w:val="none" w:sz="0" w:space="0" w:color="auto"/>
        <w:left w:val="none" w:sz="0" w:space="0" w:color="auto"/>
        <w:bottom w:val="none" w:sz="0" w:space="0" w:color="auto"/>
        <w:right w:val="none" w:sz="0" w:space="0" w:color="auto"/>
      </w:divBdr>
      <w:divsChild>
        <w:div w:id="1732845599">
          <w:marLeft w:val="-450"/>
          <w:marRight w:val="-450"/>
          <w:marTop w:val="0"/>
          <w:marBottom w:val="0"/>
          <w:divBdr>
            <w:top w:val="none" w:sz="0" w:space="0" w:color="auto"/>
            <w:left w:val="none" w:sz="0" w:space="0" w:color="auto"/>
            <w:bottom w:val="none" w:sz="0" w:space="0" w:color="auto"/>
            <w:right w:val="none" w:sz="0" w:space="0" w:color="auto"/>
          </w:divBdr>
          <w:divsChild>
            <w:div w:id="4480583">
              <w:marLeft w:val="0"/>
              <w:marRight w:val="0"/>
              <w:marTop w:val="0"/>
              <w:marBottom w:val="0"/>
              <w:divBdr>
                <w:top w:val="none" w:sz="0" w:space="0" w:color="auto"/>
                <w:left w:val="none" w:sz="0" w:space="0" w:color="auto"/>
                <w:bottom w:val="none" w:sz="0" w:space="0" w:color="auto"/>
                <w:right w:val="none" w:sz="0" w:space="0" w:color="auto"/>
              </w:divBdr>
              <w:divsChild>
                <w:div w:id="661155481">
                  <w:marLeft w:val="0"/>
                  <w:marRight w:val="0"/>
                  <w:marTop w:val="0"/>
                  <w:marBottom w:val="0"/>
                  <w:divBdr>
                    <w:top w:val="none" w:sz="0" w:space="0" w:color="auto"/>
                    <w:left w:val="none" w:sz="0" w:space="0" w:color="auto"/>
                    <w:bottom w:val="none" w:sz="0" w:space="0" w:color="auto"/>
                    <w:right w:val="none" w:sz="0" w:space="0" w:color="auto"/>
                  </w:divBdr>
                  <w:divsChild>
                    <w:div w:id="139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73086">
      <w:bodyDiv w:val="1"/>
      <w:marLeft w:val="0"/>
      <w:marRight w:val="0"/>
      <w:marTop w:val="0"/>
      <w:marBottom w:val="0"/>
      <w:divBdr>
        <w:top w:val="none" w:sz="0" w:space="0" w:color="auto"/>
        <w:left w:val="none" w:sz="0" w:space="0" w:color="auto"/>
        <w:bottom w:val="none" w:sz="0" w:space="0" w:color="auto"/>
        <w:right w:val="none" w:sz="0" w:space="0" w:color="auto"/>
      </w:divBdr>
    </w:div>
    <w:div w:id="1644433179">
      <w:bodyDiv w:val="1"/>
      <w:marLeft w:val="0"/>
      <w:marRight w:val="0"/>
      <w:marTop w:val="0"/>
      <w:marBottom w:val="0"/>
      <w:divBdr>
        <w:top w:val="none" w:sz="0" w:space="0" w:color="auto"/>
        <w:left w:val="none" w:sz="0" w:space="0" w:color="auto"/>
        <w:bottom w:val="none" w:sz="0" w:space="0" w:color="auto"/>
        <w:right w:val="none" w:sz="0" w:space="0" w:color="auto"/>
      </w:divBdr>
    </w:div>
    <w:div w:id="1673296959">
      <w:bodyDiv w:val="1"/>
      <w:marLeft w:val="0"/>
      <w:marRight w:val="0"/>
      <w:marTop w:val="0"/>
      <w:marBottom w:val="0"/>
      <w:divBdr>
        <w:top w:val="none" w:sz="0" w:space="0" w:color="auto"/>
        <w:left w:val="none" w:sz="0" w:space="0" w:color="auto"/>
        <w:bottom w:val="none" w:sz="0" w:space="0" w:color="auto"/>
        <w:right w:val="none" w:sz="0" w:space="0" w:color="auto"/>
      </w:divBdr>
    </w:div>
    <w:div w:id="1677687992">
      <w:bodyDiv w:val="1"/>
      <w:marLeft w:val="0"/>
      <w:marRight w:val="0"/>
      <w:marTop w:val="0"/>
      <w:marBottom w:val="0"/>
      <w:divBdr>
        <w:top w:val="none" w:sz="0" w:space="0" w:color="auto"/>
        <w:left w:val="none" w:sz="0" w:space="0" w:color="auto"/>
        <w:bottom w:val="none" w:sz="0" w:space="0" w:color="auto"/>
        <w:right w:val="none" w:sz="0" w:space="0" w:color="auto"/>
      </w:divBdr>
    </w:div>
    <w:div w:id="1693994427">
      <w:bodyDiv w:val="1"/>
      <w:marLeft w:val="0"/>
      <w:marRight w:val="0"/>
      <w:marTop w:val="0"/>
      <w:marBottom w:val="0"/>
      <w:divBdr>
        <w:top w:val="none" w:sz="0" w:space="0" w:color="auto"/>
        <w:left w:val="none" w:sz="0" w:space="0" w:color="auto"/>
        <w:bottom w:val="none" w:sz="0" w:space="0" w:color="auto"/>
        <w:right w:val="none" w:sz="0" w:space="0" w:color="auto"/>
      </w:divBdr>
      <w:divsChild>
        <w:div w:id="1372921230">
          <w:marLeft w:val="0"/>
          <w:marRight w:val="0"/>
          <w:marTop w:val="0"/>
          <w:marBottom w:val="0"/>
          <w:divBdr>
            <w:top w:val="none" w:sz="0" w:space="0" w:color="auto"/>
            <w:left w:val="none" w:sz="0" w:space="0" w:color="auto"/>
            <w:bottom w:val="none" w:sz="0" w:space="0" w:color="auto"/>
            <w:right w:val="none" w:sz="0" w:space="0" w:color="auto"/>
          </w:divBdr>
          <w:divsChild>
            <w:div w:id="6173888">
              <w:marLeft w:val="0"/>
              <w:marRight w:val="0"/>
              <w:marTop w:val="0"/>
              <w:marBottom w:val="0"/>
              <w:divBdr>
                <w:top w:val="none" w:sz="0" w:space="0" w:color="auto"/>
                <w:left w:val="none" w:sz="0" w:space="0" w:color="auto"/>
                <w:bottom w:val="none" w:sz="0" w:space="0" w:color="auto"/>
                <w:right w:val="none" w:sz="0" w:space="0" w:color="auto"/>
              </w:divBdr>
              <w:divsChild>
                <w:div w:id="1998219288">
                  <w:marLeft w:val="0"/>
                  <w:marRight w:val="0"/>
                  <w:marTop w:val="0"/>
                  <w:marBottom w:val="0"/>
                  <w:divBdr>
                    <w:top w:val="none" w:sz="0" w:space="0" w:color="auto"/>
                    <w:left w:val="none" w:sz="0" w:space="0" w:color="auto"/>
                    <w:bottom w:val="none" w:sz="0" w:space="0" w:color="auto"/>
                    <w:right w:val="none" w:sz="0" w:space="0" w:color="auto"/>
                  </w:divBdr>
                  <w:divsChild>
                    <w:div w:id="2047951080">
                      <w:marLeft w:val="0"/>
                      <w:marRight w:val="0"/>
                      <w:marTop w:val="0"/>
                      <w:marBottom w:val="0"/>
                      <w:divBdr>
                        <w:top w:val="none" w:sz="0" w:space="0" w:color="auto"/>
                        <w:left w:val="none" w:sz="0" w:space="0" w:color="auto"/>
                        <w:bottom w:val="none" w:sz="0" w:space="0" w:color="auto"/>
                        <w:right w:val="none" w:sz="0" w:space="0" w:color="auto"/>
                      </w:divBdr>
                    </w:div>
                    <w:div w:id="4354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7536">
              <w:marLeft w:val="0"/>
              <w:marRight w:val="0"/>
              <w:marTop w:val="0"/>
              <w:marBottom w:val="0"/>
              <w:divBdr>
                <w:top w:val="none" w:sz="0" w:space="0" w:color="auto"/>
                <w:left w:val="none" w:sz="0" w:space="0" w:color="auto"/>
                <w:bottom w:val="none" w:sz="0" w:space="0" w:color="auto"/>
                <w:right w:val="none" w:sz="0" w:space="0" w:color="auto"/>
              </w:divBdr>
              <w:divsChild>
                <w:div w:id="1506020501">
                  <w:marLeft w:val="0"/>
                  <w:marRight w:val="0"/>
                  <w:marTop w:val="100"/>
                  <w:marBottom w:val="100"/>
                  <w:divBdr>
                    <w:top w:val="none" w:sz="0" w:space="0" w:color="auto"/>
                    <w:left w:val="none" w:sz="0" w:space="0" w:color="auto"/>
                    <w:bottom w:val="none" w:sz="0" w:space="0" w:color="auto"/>
                    <w:right w:val="none" w:sz="0" w:space="0" w:color="auto"/>
                  </w:divBdr>
                  <w:divsChild>
                    <w:div w:id="111287747">
                      <w:marLeft w:val="0"/>
                      <w:marRight w:val="0"/>
                      <w:marTop w:val="100"/>
                      <w:marBottom w:val="100"/>
                      <w:divBdr>
                        <w:top w:val="none" w:sz="0" w:space="0" w:color="auto"/>
                        <w:left w:val="none" w:sz="0" w:space="0" w:color="auto"/>
                        <w:bottom w:val="none" w:sz="0" w:space="0" w:color="auto"/>
                        <w:right w:val="none" w:sz="0" w:space="0" w:color="auto"/>
                      </w:divBdr>
                      <w:divsChild>
                        <w:div w:id="804585899">
                          <w:marLeft w:val="0"/>
                          <w:marRight w:val="0"/>
                          <w:marTop w:val="0"/>
                          <w:marBottom w:val="0"/>
                          <w:divBdr>
                            <w:top w:val="none" w:sz="0" w:space="0" w:color="auto"/>
                            <w:left w:val="none" w:sz="0" w:space="0" w:color="auto"/>
                            <w:bottom w:val="none" w:sz="0" w:space="0" w:color="auto"/>
                            <w:right w:val="none" w:sz="0" w:space="0" w:color="auto"/>
                          </w:divBdr>
                        </w:div>
                      </w:divsChild>
                    </w:div>
                    <w:div w:id="1868833143">
                      <w:marLeft w:val="0"/>
                      <w:marRight w:val="0"/>
                      <w:marTop w:val="100"/>
                      <w:marBottom w:val="100"/>
                      <w:divBdr>
                        <w:top w:val="none" w:sz="0" w:space="0" w:color="auto"/>
                        <w:left w:val="none" w:sz="0" w:space="0" w:color="auto"/>
                        <w:bottom w:val="none" w:sz="0" w:space="0" w:color="auto"/>
                        <w:right w:val="none" w:sz="0" w:space="0" w:color="auto"/>
                      </w:divBdr>
                      <w:divsChild>
                        <w:div w:id="1370685806">
                          <w:marLeft w:val="0"/>
                          <w:marRight w:val="0"/>
                          <w:marTop w:val="0"/>
                          <w:marBottom w:val="0"/>
                          <w:divBdr>
                            <w:top w:val="none" w:sz="0" w:space="0" w:color="auto"/>
                            <w:left w:val="none" w:sz="0" w:space="0" w:color="auto"/>
                            <w:bottom w:val="none" w:sz="0" w:space="0" w:color="auto"/>
                            <w:right w:val="none" w:sz="0" w:space="0" w:color="auto"/>
                          </w:divBdr>
                        </w:div>
                      </w:divsChild>
                    </w:div>
                    <w:div w:id="136915762">
                      <w:marLeft w:val="0"/>
                      <w:marRight w:val="0"/>
                      <w:marTop w:val="100"/>
                      <w:marBottom w:val="100"/>
                      <w:divBdr>
                        <w:top w:val="none" w:sz="0" w:space="0" w:color="auto"/>
                        <w:left w:val="none" w:sz="0" w:space="0" w:color="auto"/>
                        <w:bottom w:val="none" w:sz="0" w:space="0" w:color="auto"/>
                        <w:right w:val="none" w:sz="0" w:space="0" w:color="auto"/>
                      </w:divBdr>
                      <w:divsChild>
                        <w:div w:id="1744596102">
                          <w:marLeft w:val="0"/>
                          <w:marRight w:val="0"/>
                          <w:marTop w:val="0"/>
                          <w:marBottom w:val="0"/>
                          <w:divBdr>
                            <w:top w:val="none" w:sz="0" w:space="0" w:color="auto"/>
                            <w:left w:val="none" w:sz="0" w:space="0" w:color="auto"/>
                            <w:bottom w:val="none" w:sz="0" w:space="0" w:color="auto"/>
                            <w:right w:val="none" w:sz="0" w:space="0" w:color="auto"/>
                          </w:divBdr>
                        </w:div>
                      </w:divsChild>
                    </w:div>
                    <w:div w:id="1245989348">
                      <w:marLeft w:val="0"/>
                      <w:marRight w:val="0"/>
                      <w:marTop w:val="100"/>
                      <w:marBottom w:val="100"/>
                      <w:divBdr>
                        <w:top w:val="none" w:sz="0" w:space="0" w:color="auto"/>
                        <w:left w:val="none" w:sz="0" w:space="0" w:color="auto"/>
                        <w:bottom w:val="none" w:sz="0" w:space="0" w:color="auto"/>
                        <w:right w:val="none" w:sz="0" w:space="0" w:color="auto"/>
                      </w:divBdr>
                      <w:divsChild>
                        <w:div w:id="732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913">
      <w:bodyDiv w:val="1"/>
      <w:marLeft w:val="0"/>
      <w:marRight w:val="0"/>
      <w:marTop w:val="0"/>
      <w:marBottom w:val="0"/>
      <w:divBdr>
        <w:top w:val="none" w:sz="0" w:space="0" w:color="auto"/>
        <w:left w:val="none" w:sz="0" w:space="0" w:color="auto"/>
        <w:bottom w:val="none" w:sz="0" w:space="0" w:color="auto"/>
        <w:right w:val="none" w:sz="0" w:space="0" w:color="auto"/>
      </w:divBdr>
    </w:div>
    <w:div w:id="1748764450">
      <w:bodyDiv w:val="1"/>
      <w:marLeft w:val="0"/>
      <w:marRight w:val="0"/>
      <w:marTop w:val="0"/>
      <w:marBottom w:val="0"/>
      <w:divBdr>
        <w:top w:val="none" w:sz="0" w:space="0" w:color="auto"/>
        <w:left w:val="none" w:sz="0" w:space="0" w:color="auto"/>
        <w:bottom w:val="none" w:sz="0" w:space="0" w:color="auto"/>
        <w:right w:val="none" w:sz="0" w:space="0" w:color="auto"/>
      </w:divBdr>
      <w:divsChild>
        <w:div w:id="936862022">
          <w:marLeft w:val="0"/>
          <w:marRight w:val="0"/>
          <w:marTop w:val="0"/>
          <w:marBottom w:val="0"/>
          <w:divBdr>
            <w:top w:val="none" w:sz="0" w:space="0" w:color="auto"/>
            <w:left w:val="none" w:sz="0" w:space="0" w:color="auto"/>
            <w:bottom w:val="none" w:sz="0" w:space="0" w:color="auto"/>
            <w:right w:val="none" w:sz="0" w:space="0" w:color="auto"/>
          </w:divBdr>
        </w:div>
      </w:divsChild>
    </w:div>
    <w:div w:id="1780828630">
      <w:bodyDiv w:val="1"/>
      <w:marLeft w:val="0"/>
      <w:marRight w:val="0"/>
      <w:marTop w:val="0"/>
      <w:marBottom w:val="0"/>
      <w:divBdr>
        <w:top w:val="none" w:sz="0" w:space="0" w:color="auto"/>
        <w:left w:val="none" w:sz="0" w:space="0" w:color="auto"/>
        <w:bottom w:val="none" w:sz="0" w:space="0" w:color="auto"/>
        <w:right w:val="none" w:sz="0" w:space="0" w:color="auto"/>
      </w:divBdr>
    </w:div>
    <w:div w:id="1790009582">
      <w:bodyDiv w:val="1"/>
      <w:marLeft w:val="0"/>
      <w:marRight w:val="0"/>
      <w:marTop w:val="0"/>
      <w:marBottom w:val="0"/>
      <w:divBdr>
        <w:top w:val="none" w:sz="0" w:space="0" w:color="auto"/>
        <w:left w:val="none" w:sz="0" w:space="0" w:color="auto"/>
        <w:bottom w:val="none" w:sz="0" w:space="0" w:color="auto"/>
        <w:right w:val="none" w:sz="0" w:space="0" w:color="auto"/>
      </w:divBdr>
    </w:div>
    <w:div w:id="1797986926">
      <w:bodyDiv w:val="1"/>
      <w:marLeft w:val="0"/>
      <w:marRight w:val="0"/>
      <w:marTop w:val="0"/>
      <w:marBottom w:val="0"/>
      <w:divBdr>
        <w:top w:val="none" w:sz="0" w:space="0" w:color="auto"/>
        <w:left w:val="none" w:sz="0" w:space="0" w:color="auto"/>
        <w:bottom w:val="none" w:sz="0" w:space="0" w:color="auto"/>
        <w:right w:val="none" w:sz="0" w:space="0" w:color="auto"/>
      </w:divBdr>
    </w:div>
    <w:div w:id="1824619759">
      <w:bodyDiv w:val="1"/>
      <w:marLeft w:val="0"/>
      <w:marRight w:val="0"/>
      <w:marTop w:val="0"/>
      <w:marBottom w:val="0"/>
      <w:divBdr>
        <w:top w:val="none" w:sz="0" w:space="0" w:color="auto"/>
        <w:left w:val="none" w:sz="0" w:space="0" w:color="auto"/>
        <w:bottom w:val="none" w:sz="0" w:space="0" w:color="auto"/>
        <w:right w:val="none" w:sz="0" w:space="0" w:color="auto"/>
      </w:divBdr>
    </w:div>
    <w:div w:id="1824882423">
      <w:bodyDiv w:val="1"/>
      <w:marLeft w:val="0"/>
      <w:marRight w:val="0"/>
      <w:marTop w:val="0"/>
      <w:marBottom w:val="0"/>
      <w:divBdr>
        <w:top w:val="none" w:sz="0" w:space="0" w:color="auto"/>
        <w:left w:val="none" w:sz="0" w:space="0" w:color="auto"/>
        <w:bottom w:val="none" w:sz="0" w:space="0" w:color="auto"/>
        <w:right w:val="none" w:sz="0" w:space="0" w:color="auto"/>
      </w:divBdr>
    </w:div>
    <w:div w:id="1850555676">
      <w:bodyDiv w:val="1"/>
      <w:marLeft w:val="0"/>
      <w:marRight w:val="0"/>
      <w:marTop w:val="0"/>
      <w:marBottom w:val="0"/>
      <w:divBdr>
        <w:top w:val="none" w:sz="0" w:space="0" w:color="auto"/>
        <w:left w:val="none" w:sz="0" w:space="0" w:color="auto"/>
        <w:bottom w:val="none" w:sz="0" w:space="0" w:color="auto"/>
        <w:right w:val="none" w:sz="0" w:space="0" w:color="auto"/>
      </w:divBdr>
    </w:div>
    <w:div w:id="1874463834">
      <w:bodyDiv w:val="1"/>
      <w:marLeft w:val="0"/>
      <w:marRight w:val="0"/>
      <w:marTop w:val="0"/>
      <w:marBottom w:val="0"/>
      <w:divBdr>
        <w:top w:val="none" w:sz="0" w:space="0" w:color="auto"/>
        <w:left w:val="none" w:sz="0" w:space="0" w:color="auto"/>
        <w:bottom w:val="none" w:sz="0" w:space="0" w:color="auto"/>
        <w:right w:val="none" w:sz="0" w:space="0" w:color="auto"/>
      </w:divBdr>
    </w:div>
    <w:div w:id="1903100376">
      <w:bodyDiv w:val="1"/>
      <w:marLeft w:val="0"/>
      <w:marRight w:val="0"/>
      <w:marTop w:val="0"/>
      <w:marBottom w:val="0"/>
      <w:divBdr>
        <w:top w:val="none" w:sz="0" w:space="0" w:color="auto"/>
        <w:left w:val="none" w:sz="0" w:space="0" w:color="auto"/>
        <w:bottom w:val="none" w:sz="0" w:space="0" w:color="auto"/>
        <w:right w:val="none" w:sz="0" w:space="0" w:color="auto"/>
      </w:divBdr>
    </w:div>
    <w:div w:id="1920289397">
      <w:bodyDiv w:val="1"/>
      <w:marLeft w:val="0"/>
      <w:marRight w:val="0"/>
      <w:marTop w:val="0"/>
      <w:marBottom w:val="0"/>
      <w:divBdr>
        <w:top w:val="none" w:sz="0" w:space="0" w:color="auto"/>
        <w:left w:val="none" w:sz="0" w:space="0" w:color="auto"/>
        <w:bottom w:val="none" w:sz="0" w:space="0" w:color="auto"/>
        <w:right w:val="none" w:sz="0" w:space="0" w:color="auto"/>
      </w:divBdr>
    </w:div>
    <w:div w:id="1975209478">
      <w:bodyDiv w:val="1"/>
      <w:marLeft w:val="0"/>
      <w:marRight w:val="0"/>
      <w:marTop w:val="0"/>
      <w:marBottom w:val="0"/>
      <w:divBdr>
        <w:top w:val="none" w:sz="0" w:space="0" w:color="auto"/>
        <w:left w:val="none" w:sz="0" w:space="0" w:color="auto"/>
        <w:bottom w:val="none" w:sz="0" w:space="0" w:color="auto"/>
        <w:right w:val="none" w:sz="0" w:space="0" w:color="auto"/>
      </w:divBdr>
    </w:div>
    <w:div w:id="2016154095">
      <w:bodyDiv w:val="1"/>
      <w:marLeft w:val="0"/>
      <w:marRight w:val="0"/>
      <w:marTop w:val="0"/>
      <w:marBottom w:val="0"/>
      <w:divBdr>
        <w:top w:val="none" w:sz="0" w:space="0" w:color="auto"/>
        <w:left w:val="none" w:sz="0" w:space="0" w:color="auto"/>
        <w:bottom w:val="none" w:sz="0" w:space="0" w:color="auto"/>
        <w:right w:val="none" w:sz="0" w:space="0" w:color="auto"/>
      </w:divBdr>
    </w:div>
    <w:div w:id="2032024628">
      <w:bodyDiv w:val="1"/>
      <w:marLeft w:val="0"/>
      <w:marRight w:val="0"/>
      <w:marTop w:val="0"/>
      <w:marBottom w:val="0"/>
      <w:divBdr>
        <w:top w:val="none" w:sz="0" w:space="0" w:color="auto"/>
        <w:left w:val="none" w:sz="0" w:space="0" w:color="auto"/>
        <w:bottom w:val="none" w:sz="0" w:space="0" w:color="auto"/>
        <w:right w:val="none" w:sz="0" w:space="0" w:color="auto"/>
      </w:divBdr>
    </w:div>
    <w:div w:id="2042048276">
      <w:bodyDiv w:val="1"/>
      <w:marLeft w:val="0"/>
      <w:marRight w:val="0"/>
      <w:marTop w:val="0"/>
      <w:marBottom w:val="0"/>
      <w:divBdr>
        <w:top w:val="none" w:sz="0" w:space="0" w:color="auto"/>
        <w:left w:val="none" w:sz="0" w:space="0" w:color="auto"/>
        <w:bottom w:val="none" w:sz="0" w:space="0" w:color="auto"/>
        <w:right w:val="none" w:sz="0" w:space="0" w:color="auto"/>
      </w:divBdr>
    </w:div>
    <w:div w:id="2063939946">
      <w:bodyDiv w:val="1"/>
      <w:marLeft w:val="0"/>
      <w:marRight w:val="0"/>
      <w:marTop w:val="0"/>
      <w:marBottom w:val="0"/>
      <w:divBdr>
        <w:top w:val="none" w:sz="0" w:space="0" w:color="auto"/>
        <w:left w:val="none" w:sz="0" w:space="0" w:color="auto"/>
        <w:bottom w:val="none" w:sz="0" w:space="0" w:color="auto"/>
        <w:right w:val="none" w:sz="0" w:space="0" w:color="auto"/>
      </w:divBdr>
    </w:div>
    <w:div w:id="2087653701">
      <w:bodyDiv w:val="1"/>
      <w:marLeft w:val="0"/>
      <w:marRight w:val="0"/>
      <w:marTop w:val="0"/>
      <w:marBottom w:val="0"/>
      <w:divBdr>
        <w:top w:val="none" w:sz="0" w:space="0" w:color="auto"/>
        <w:left w:val="none" w:sz="0" w:space="0" w:color="auto"/>
        <w:bottom w:val="none" w:sz="0" w:space="0" w:color="auto"/>
        <w:right w:val="none" w:sz="0" w:space="0" w:color="auto"/>
      </w:divBdr>
    </w:div>
    <w:div w:id="213282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EF06A-CE27-453E-A644-EDDE3BC2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2022-12-06T11:23:00Z</dcterms:created>
  <dcterms:modified xsi:type="dcterms:W3CDTF">2022-12-12T07:35:00Z</dcterms:modified>
</cp:coreProperties>
</file>