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47" w:rsidRPr="00E76F2C" w:rsidRDefault="00E33D47" w:rsidP="00E3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E76F2C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Р А В К А</w:t>
      </w:r>
    </w:p>
    <w:p w:rsidR="00E33D47" w:rsidRPr="00E76F2C" w:rsidRDefault="00E33D47" w:rsidP="00E3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>о несчастных сл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учаях с людьми на водах в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2020 г</w:t>
      </w:r>
      <w:r>
        <w:rPr>
          <w:rFonts w:ascii="Times New Roman" w:hAnsi="Times New Roman" w:cs="Times New Roman"/>
          <w:sz w:val="24"/>
          <w:szCs w:val="24"/>
          <w:lang w:eastAsia="ru-RU"/>
        </w:rPr>
        <w:t>оду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3D47" w:rsidRPr="00E76F2C" w:rsidRDefault="00E33D47" w:rsidP="00E33D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47" w:rsidRPr="00E76F2C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По оперативным данным ОСВОД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в 2020 году:</w:t>
      </w:r>
    </w:p>
    <w:p w:rsidR="00E33D47" w:rsidRPr="00E76F2C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В Республике Беларусь от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утопления погибло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eastAsia="ru-RU"/>
        </w:rPr>
        <w:t>74 человек, в том числе 20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несовершеннолетних.</w:t>
      </w:r>
    </w:p>
    <w:p w:rsidR="00E33D47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Из общего количества утонувших,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в состоянии алкогольного (наркотического)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опьянения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находилось 175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(46,8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%) человек.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Спасено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314 человек, в том числе 90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несовершеннолетних.</w:t>
      </w:r>
    </w:p>
    <w:p w:rsidR="00E33D47" w:rsidRPr="008243EC" w:rsidRDefault="00E33D47" w:rsidP="00E33D47">
      <w:pPr>
        <w:pStyle w:val="a3"/>
        <w:ind w:firstLine="851"/>
        <w:rPr>
          <w:lang w:eastAsia="ru-RU"/>
        </w:rPr>
      </w:pPr>
      <w:r w:rsidRPr="008243EC">
        <w:rPr>
          <w:lang w:eastAsia="ru-RU"/>
        </w:rPr>
        <w:t>Предупреждено за нарушение Правил охраны жизни людей на водах </w:t>
      </w:r>
      <w:r w:rsidRPr="009D0F58">
        <w:rPr>
          <w:b/>
          <w:bCs/>
          <w:u w:val="single"/>
          <w:lang w:eastAsia="ru-RU"/>
        </w:rPr>
        <w:t>14841 </w:t>
      </w:r>
      <w:r w:rsidRPr="008243EC">
        <w:rPr>
          <w:lang w:eastAsia="ru-RU"/>
        </w:rPr>
        <w:t>человек, в том числе </w:t>
      </w:r>
      <w:r w:rsidRPr="009D0F58">
        <w:rPr>
          <w:b/>
          <w:bCs/>
          <w:u w:val="single"/>
          <w:lang w:eastAsia="ru-RU"/>
        </w:rPr>
        <w:t>2570 </w:t>
      </w:r>
      <w:r w:rsidRPr="008243EC">
        <w:rPr>
          <w:lang w:eastAsia="ru-RU"/>
        </w:rPr>
        <w:t>несовершеннолетних.</w:t>
      </w:r>
    </w:p>
    <w:p w:rsidR="00E33D47" w:rsidRPr="009D0F58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47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В Гомельской области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от утопления погибло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56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в том числе 2 несовершеннолетних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. Спасено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41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в том числе 10 несовершеннолетний.</w:t>
      </w:r>
    </w:p>
    <w:p w:rsidR="00E33D47" w:rsidRPr="00E76F2C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47" w:rsidRPr="008243EC" w:rsidRDefault="00E33D47" w:rsidP="00E33D47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76F2C">
        <w:rPr>
          <w:rFonts w:ascii="Times New Roman" w:hAnsi="Times New Roman" w:cs="Times New Roman"/>
          <w:sz w:val="24"/>
          <w:szCs w:val="24"/>
          <w:lang w:eastAsia="ru-RU"/>
        </w:rPr>
        <w:t>Мозырском</w:t>
      </w:r>
      <w:proofErr w:type="spellEnd"/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от утопления погибло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совершеннолетних жителя. </w:t>
      </w:r>
      <w:r w:rsidRPr="00E76F2C">
        <w:rPr>
          <w:rFonts w:ascii="Times New Roman" w:hAnsi="Times New Roman" w:cs="Times New Roman"/>
          <w:b/>
          <w:sz w:val="24"/>
          <w:szCs w:val="24"/>
          <w:lang w:eastAsia="ru-RU"/>
        </w:rPr>
        <w:t>Спасено</w:t>
      </w:r>
      <w:r w:rsidRPr="00E76F2C">
        <w:rPr>
          <w:rFonts w:ascii="Times New Roman" w:hAnsi="Times New Roman" w:cs="Times New Roman"/>
          <w:sz w:val="24"/>
          <w:szCs w:val="24"/>
          <w:lang w:eastAsia="ru-RU"/>
        </w:rPr>
        <w:t xml:space="preserve"> 4 </w:t>
      </w:r>
      <w:r w:rsidRPr="00E76F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человека, в том числе 1 несовершеннолетний</w:t>
      </w:r>
      <w:r w:rsidRPr="008243EC">
        <w:rPr>
          <w:rFonts w:ascii="Times New Roman" w:eastAsia="Times New Roman" w:hAnsi="Times New Roman" w:cs="Times New Roman"/>
          <w:color w:val="7B7B7B"/>
          <w:sz w:val="20"/>
          <w:szCs w:val="20"/>
          <w:lang w:eastAsia="ru-RU"/>
        </w:rPr>
        <w:t> </w:t>
      </w:r>
    </w:p>
    <w:p w:rsidR="00E33D47" w:rsidRDefault="00E33D47" w:rsidP="00E33D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D47" w:rsidRDefault="00E33D47" w:rsidP="00E33D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повед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ения детей у водоёмов в</w:t>
      </w:r>
      <w:r w:rsidRPr="00D904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зимний период.</w:t>
      </w:r>
    </w:p>
    <w:p w:rsidR="00E33D47" w:rsidRPr="00D90451" w:rsidRDefault="00E33D47" w:rsidP="00E33D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нашу страну установились  морозы, а это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значит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водоёмы покрылись льдом.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Водоёмы, покрытые льдом притягивают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себе не только рыбаков, но и детей, которые ждут зиму, чтобы вдоволь накататься на санках, коньках, поиграть в хоккей, а иногда и просто проверить лёд на крепость, пренебрегая всеми правилами безопасности. На родителях лежит большая ответственность за здоровье и сохранение жизни ребёнка, поэтому они обязаны рассказать детям про безопасность на льду в зимний период.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предотвращения несчастных случаев на водоёмах зимой и ранней осенью необходимо соблюдать некоторые правила поведения: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Нельзя отпускать детей одних на замёрзшие водоёмы.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Не надо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спешить с появлением первого ледяного покрова отправляться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водоём.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Лед становится устойчивым только с приходом устойчивых низких температур.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Достаточно опасно спускаться на лёд в незнакомых местах, особенно в оттепель.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Обязательно надо убедиться, что лёд имеет толщину не менее 7 сантиметров, а если предполагаются коллективные игры, то не менее 12 сантиметров.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Играть в спортивные зимние игры разрешается на специально оборудованных катках, чтобы быть уверенными в надежности льда.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Нельзя наступать на лёд, если он покрыт снегом, можно легко наткнуться на проруби.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Нельзя отправляться на лёд в ночное время суток, да ещё и в одиночестве.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 Не находится на крутых берегах, набережных это может привести к падению в воду.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Если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 таки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лед не удержал и треснул, и ребёнок оказался в воде, то он должен знать, как действовать в такой ситуации.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 Если ребёнок был не один, а с компанией друзей, то в случае опасности кто-то должен быстро отправиться за помощью, а остальным предпринять все меры для спасения своего товарища, только постараться самим не составить ему компанию.</w:t>
      </w: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Что делать если вы провались под лёд?</w:t>
      </w:r>
    </w:p>
    <w:p w:rsidR="00E33D47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Прежде всего, если пошёл сильный треск, не </w:t>
      </w:r>
      <w:proofErr w:type="gramStart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следует резко разворачивается</w:t>
      </w:r>
      <w:proofErr w:type="gramEnd"/>
      <w:r w:rsidRPr="00D904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бежать в обратную сторону. Нужно сделать шаг назад, и лечь на живот. При этом руки нужно развести в стороны, чтобы максимально снизить нагрузку на поверхности. Далее двигаться придется ползком или перекатами.</w:t>
      </w:r>
    </w:p>
    <w:p w:rsidR="00E33D47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Default="00E33D47" w:rsidP="00E33D4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 xml:space="preserve">Если вы </w:t>
      </w:r>
      <w:proofErr w:type="gramStart"/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все таки</w:t>
      </w:r>
      <w:proofErr w:type="gramEnd"/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провалились под лёд, то:</w:t>
      </w:r>
    </w:p>
    <w:p w:rsidR="00E33D47" w:rsidRPr="00D90451" w:rsidRDefault="00E33D47" w:rsidP="00E33D4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Start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амое главное, соблюдать самообладание и не паниковать, цепляясь за кромку льда. Это не поможет, а только будет изматывать силы.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Start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первой секунды необходимо стараться выбраться на поверхность льда, приняв при этом горизонтальное положение.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proofErr w:type="gramStart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</w:t>
      </w:r>
      <w:proofErr w:type="gramEnd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 течение затягивает под лёд, необходимо упереться из всех сил в кромку и громко звать на помощь.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Start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передвижении рюкзак должен находиться на одном плече, при проваливании под лёд его можно будет легко сбросить и освободить руки для спасения.</w:t>
      </w:r>
    </w:p>
    <w:p w:rsidR="00E33D47" w:rsidRDefault="00E33D47" w:rsidP="00E33D4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Первая помощь на льду</w:t>
      </w:r>
    </w:p>
    <w:p w:rsidR="00E33D47" w:rsidRPr="00D90451" w:rsidRDefault="00E33D47" w:rsidP="00E33D4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Оказаться в ледяной воде в зимнее время может каждый, поэтому необходимо знать, как оказать помощь своему товарищу. Вот основные рекомендации: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передвигаться в сторону провалившегося необходимо только ползком;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протягивать лучше не руку товарищу, а шарф, палку или другие подручные средства, чтобы самому не оказаться рядом с ним;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того, как друг зацепился на протянутый ему предмет, необходимо осторожно тянуть  его на лёд, но при этом не совершать резких движений;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благополучного извлечения надо оказать помощь, которая заключается в согревании пострадавшего и его переодевании в сухую одежду.</w:t>
      </w: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важно, чтобы товарищи не растерялись в такой ситуации и вместо того, чтобы разбежаться в разные стороны, оказали своему другу помощь.</w:t>
      </w: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Уважаемы взрослые</w:t>
      </w: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!</w:t>
      </w:r>
    </w:p>
    <w:p w:rsidR="00E33D47" w:rsidRDefault="00E33D47" w:rsidP="00E33D47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От вас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зависит поведение несовершеннолетних</w:t>
      </w: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у водоёмов. </w:t>
      </w:r>
    </w:p>
    <w:p w:rsidR="00E33D47" w:rsidRPr="00D90451" w:rsidRDefault="00E33D47" w:rsidP="00E33D47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9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Доведите информацию до детей и не оставляйте их без присмотра. </w:t>
      </w:r>
      <w:r w:rsidRPr="00D9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33D47" w:rsidRPr="00D90451" w:rsidRDefault="00F0179A" w:rsidP="00E33D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1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33D47" w:rsidRPr="008243EC" w:rsidRDefault="00F0179A" w:rsidP="00E33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17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pict>
          <v:shape id="_x0000_i1026" type="#_x0000_t75" alt="" style="width:24pt;height:24pt"/>
        </w:pict>
      </w:r>
      <w:r w:rsidR="00E33D47" w:rsidRPr="00E33D47">
        <w:t xml:space="preserve"> </w:t>
      </w:r>
      <w:r w:rsidR="00E33D47">
        <w:rPr>
          <w:noProof/>
          <w:lang w:eastAsia="ru-RU"/>
        </w:rPr>
        <w:drawing>
          <wp:inline distT="0" distB="0" distL="0" distR="0">
            <wp:extent cx="5940425" cy="2885349"/>
            <wp:effectExtent l="19050" t="0" r="3175" b="0"/>
            <wp:docPr id="6" name="Рисунок 6" descr="http://www.osvod-gomel.lepshy.by/uploads/b1/s/12/574/editor_picture/0/760/orig_j3kM9RQBad.jpg?t=160561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svod-gomel.lepshy.by/uploads/b1/s/12/574/editor_picture/0/760/orig_j3kM9RQBad.jpg?t=16056118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47" w:rsidRDefault="00E33D47"/>
    <w:sectPr w:rsidR="00E33D47" w:rsidSect="00A3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47"/>
    <w:rsid w:val="00512D7A"/>
    <w:rsid w:val="00A33936"/>
    <w:rsid w:val="00BC480F"/>
    <w:rsid w:val="00E33D47"/>
    <w:rsid w:val="00F0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D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8EBB-3BBC-4257-A5AF-3578FDA9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2021-01-21T07:41:00Z</dcterms:created>
  <dcterms:modified xsi:type="dcterms:W3CDTF">2021-01-21T09:48:00Z</dcterms:modified>
</cp:coreProperties>
</file>