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60" w:rsidRPr="0061021B" w:rsidRDefault="007B6860" w:rsidP="007B6860">
      <w:pPr>
        <w:pStyle w:val="a3"/>
        <w:spacing w:after="0" w:afterAutospacing="0"/>
        <w:jc w:val="both"/>
        <w:rPr>
          <w:b/>
          <w:color w:val="000000"/>
          <w:sz w:val="30"/>
          <w:szCs w:val="30"/>
        </w:rPr>
      </w:pPr>
      <w:r w:rsidRPr="0061021B">
        <w:rPr>
          <w:b/>
          <w:color w:val="000000"/>
          <w:sz w:val="30"/>
          <w:szCs w:val="30"/>
        </w:rPr>
        <w:t>Очередной пожар унес жизнь ребенка в Могилевской области</w:t>
      </w:r>
    </w:p>
    <w:p w:rsidR="007B6860" w:rsidRPr="0061021B" w:rsidRDefault="007B6860" w:rsidP="007B6860">
      <w:pPr>
        <w:pStyle w:val="a3"/>
        <w:spacing w:before="0" w:beforeAutospacing="0" w:after="0" w:afterAutospacing="0"/>
        <w:ind w:firstLine="708"/>
        <w:jc w:val="both"/>
        <w:rPr>
          <w:color w:val="000000"/>
          <w:sz w:val="30"/>
          <w:szCs w:val="30"/>
        </w:rPr>
      </w:pPr>
      <w:r w:rsidRPr="0061021B">
        <w:rPr>
          <w:color w:val="000000"/>
          <w:sz w:val="30"/>
          <w:szCs w:val="30"/>
        </w:rPr>
        <w:t xml:space="preserve">18 октября около 14.00 во дворе частного дома в </w:t>
      </w:r>
      <w:proofErr w:type="spellStart"/>
      <w:r w:rsidRPr="0061021B">
        <w:rPr>
          <w:color w:val="000000"/>
          <w:sz w:val="30"/>
          <w:szCs w:val="30"/>
        </w:rPr>
        <w:t>агрогородке</w:t>
      </w:r>
      <w:proofErr w:type="spellEnd"/>
      <w:r w:rsidRPr="0061021B">
        <w:rPr>
          <w:color w:val="000000"/>
          <w:sz w:val="30"/>
          <w:szCs w:val="30"/>
        </w:rPr>
        <w:t xml:space="preserve"> Черневка </w:t>
      </w:r>
      <w:proofErr w:type="spellStart"/>
      <w:r w:rsidRPr="0061021B">
        <w:rPr>
          <w:color w:val="000000"/>
          <w:sz w:val="30"/>
          <w:szCs w:val="30"/>
        </w:rPr>
        <w:t>Дрибинского</w:t>
      </w:r>
      <w:proofErr w:type="spellEnd"/>
      <w:r w:rsidRPr="0061021B">
        <w:rPr>
          <w:color w:val="000000"/>
          <w:sz w:val="30"/>
          <w:szCs w:val="30"/>
        </w:rPr>
        <w:t xml:space="preserve"> района загорелись два рулона соломы. Предварительно установлено, что двое братьев, четырех и пяти лет, играли во дворе между рулонами со спичками, в результате чего солома загорелась. Старший мальчик прибежал в дом к матери и рассказал о случившемся. Когда пожар начали тушить, в соломе обнаружили тело младшего ребенка без признаков жизни. Для того, чтобы выяснить причины и условия трагедии назначен ряд экспертиз. Следует также отметить, что с начала текущего года это уже вторая гибель детей в огне. </w:t>
      </w:r>
    </w:p>
    <w:p w:rsidR="007B6860" w:rsidRPr="0061021B" w:rsidRDefault="007B6860" w:rsidP="007B6860">
      <w:pPr>
        <w:pStyle w:val="a3"/>
        <w:spacing w:before="0" w:beforeAutospacing="0" w:after="0" w:afterAutospacing="0"/>
        <w:ind w:firstLine="708"/>
        <w:jc w:val="both"/>
        <w:rPr>
          <w:color w:val="000000"/>
          <w:sz w:val="30"/>
          <w:szCs w:val="30"/>
        </w:rPr>
      </w:pPr>
      <w:r w:rsidRPr="0061021B">
        <w:rPr>
          <w:color w:val="000000"/>
          <w:sz w:val="30"/>
          <w:szCs w:val="30"/>
        </w:rPr>
        <w:t>Для того, чтобы подобных происшествий не случалось, родителям нужно делать все возможное, чтобы малыши не оставались без присмотра. Научите своего ребенка вызывать спасателей по телефону 101 или 112, чтобы при необходимости он мог позвонить в МЧС. На видном месте в доме закрепите лист бумаги со всеми необходимыми номерами остальных экстренных служб, расскажите, при каких обстоятельствах ими можно воспользоваться. Объясняйте детям, что в случае пожара необходимо убегать от огня и звать на помощь.</w:t>
      </w:r>
    </w:p>
    <w:p w:rsidR="007B6860" w:rsidRPr="0061021B" w:rsidRDefault="007B6860" w:rsidP="007B6860">
      <w:pPr>
        <w:pStyle w:val="a3"/>
        <w:spacing w:before="0" w:beforeAutospacing="0" w:after="0" w:afterAutospacing="0"/>
        <w:jc w:val="both"/>
        <w:rPr>
          <w:b/>
          <w:color w:val="000000"/>
          <w:sz w:val="30"/>
          <w:szCs w:val="30"/>
        </w:rPr>
      </w:pPr>
    </w:p>
    <w:p w:rsidR="007B6860" w:rsidRPr="0061021B" w:rsidRDefault="007B6860" w:rsidP="007B6860">
      <w:pPr>
        <w:pStyle w:val="a3"/>
        <w:spacing w:before="0" w:beforeAutospacing="0" w:after="0" w:afterAutospacing="0"/>
        <w:jc w:val="both"/>
        <w:rPr>
          <w:b/>
          <w:color w:val="000000"/>
          <w:sz w:val="30"/>
          <w:szCs w:val="30"/>
        </w:rPr>
      </w:pPr>
      <w:bookmarkStart w:id="0" w:name="_GoBack"/>
      <w:bookmarkEnd w:id="0"/>
      <w:r w:rsidRPr="0061021B">
        <w:rPr>
          <w:b/>
          <w:color w:val="000000"/>
          <w:sz w:val="30"/>
          <w:szCs w:val="30"/>
        </w:rPr>
        <w:t>Безопасные каникулы</w:t>
      </w:r>
    </w:p>
    <w:p w:rsidR="007B6860" w:rsidRPr="0061021B" w:rsidRDefault="007B6860" w:rsidP="007B6860">
      <w:pPr>
        <w:pStyle w:val="a3"/>
        <w:spacing w:before="0" w:beforeAutospacing="0" w:after="0" w:afterAutospacing="0"/>
        <w:ind w:firstLine="708"/>
        <w:jc w:val="both"/>
        <w:rPr>
          <w:color w:val="000000"/>
          <w:sz w:val="30"/>
          <w:szCs w:val="30"/>
        </w:rPr>
      </w:pPr>
      <w:r w:rsidRPr="0061021B">
        <w:rPr>
          <w:color w:val="000000"/>
          <w:sz w:val="30"/>
          <w:szCs w:val="30"/>
        </w:rPr>
        <w:t xml:space="preserve"> В период осенних каникул спасатели </w:t>
      </w:r>
      <w:proofErr w:type="spellStart"/>
      <w:r w:rsidRPr="0061021B">
        <w:rPr>
          <w:color w:val="000000"/>
          <w:sz w:val="30"/>
          <w:szCs w:val="30"/>
        </w:rPr>
        <w:t>мозырщины</w:t>
      </w:r>
      <w:proofErr w:type="spellEnd"/>
      <w:r w:rsidRPr="0061021B">
        <w:rPr>
          <w:color w:val="000000"/>
          <w:sz w:val="30"/>
          <w:szCs w:val="30"/>
        </w:rPr>
        <w:t xml:space="preserve"> посетят пришкольные лагеря, для того, чтобы напомнить детям о важности выполнения правил безопасности. Всех участников профилактических мероприятий ожидают конкурсы, тематические викторины, сюрпризы, а также заряд бодрого настроения от </w:t>
      </w:r>
      <w:proofErr w:type="spellStart"/>
      <w:r w:rsidRPr="0061021B">
        <w:rPr>
          <w:color w:val="000000"/>
          <w:sz w:val="30"/>
          <w:szCs w:val="30"/>
        </w:rPr>
        <w:t>огнеборцев</w:t>
      </w:r>
      <w:proofErr w:type="spellEnd"/>
      <w:r w:rsidRPr="0061021B">
        <w:rPr>
          <w:color w:val="000000"/>
          <w:sz w:val="30"/>
          <w:szCs w:val="30"/>
        </w:rPr>
        <w:t>. В некоторых пришкольных лагерях детей ожидает специальный сюрприз – встреча со специальным гостем от журнала «Юный спасатель».</w:t>
      </w:r>
    </w:p>
    <w:p w:rsidR="007B6860" w:rsidRDefault="007B6860" w:rsidP="00FB02D8">
      <w:pPr>
        <w:ind w:left="3540" w:firstLine="708"/>
        <w:jc w:val="both"/>
        <w:rPr>
          <w:sz w:val="28"/>
          <w:szCs w:val="28"/>
        </w:rPr>
      </w:pPr>
    </w:p>
    <w:p w:rsidR="00DB7718" w:rsidRPr="00C13EA8" w:rsidRDefault="00DB7718" w:rsidP="00FB02D8">
      <w:pPr>
        <w:ind w:left="3540" w:firstLine="708"/>
        <w:jc w:val="both"/>
        <w:rPr>
          <w:sz w:val="28"/>
          <w:szCs w:val="28"/>
        </w:rPr>
      </w:pPr>
      <w:proofErr w:type="spellStart"/>
      <w:r w:rsidRPr="00C13EA8">
        <w:rPr>
          <w:sz w:val="28"/>
          <w:szCs w:val="28"/>
        </w:rPr>
        <w:t>Мозырское</w:t>
      </w:r>
      <w:proofErr w:type="spellEnd"/>
      <w:r w:rsidRPr="00C13EA8">
        <w:rPr>
          <w:sz w:val="28"/>
          <w:szCs w:val="28"/>
        </w:rPr>
        <w:t xml:space="preserve"> районное подразделение МЧС.</w:t>
      </w:r>
    </w:p>
    <w:sectPr w:rsidR="00DB7718" w:rsidRPr="00C13EA8" w:rsidSect="00C13EA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6E"/>
    <w:multiLevelType w:val="hybridMultilevel"/>
    <w:tmpl w:val="DCB82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6F5745"/>
    <w:multiLevelType w:val="multilevel"/>
    <w:tmpl w:val="6A0CA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8C"/>
    <w:rsid w:val="0000213A"/>
    <w:rsid w:val="00017F0E"/>
    <w:rsid w:val="00043030"/>
    <w:rsid w:val="00044A30"/>
    <w:rsid w:val="00060E02"/>
    <w:rsid w:val="000641A2"/>
    <w:rsid w:val="000712B6"/>
    <w:rsid w:val="00082897"/>
    <w:rsid w:val="000A00AF"/>
    <w:rsid w:val="000A63A8"/>
    <w:rsid w:val="000A6FD1"/>
    <w:rsid w:val="000C19F2"/>
    <w:rsid w:val="000D4E03"/>
    <w:rsid w:val="000D7E91"/>
    <w:rsid w:val="000E6FF5"/>
    <w:rsid w:val="00100B63"/>
    <w:rsid w:val="0010214D"/>
    <w:rsid w:val="00114EA7"/>
    <w:rsid w:val="001166C6"/>
    <w:rsid w:val="00134480"/>
    <w:rsid w:val="00140507"/>
    <w:rsid w:val="00156675"/>
    <w:rsid w:val="001746C6"/>
    <w:rsid w:val="00182619"/>
    <w:rsid w:val="00193580"/>
    <w:rsid w:val="001A2829"/>
    <w:rsid w:val="001A4739"/>
    <w:rsid w:val="001B35D7"/>
    <w:rsid w:val="001C721C"/>
    <w:rsid w:val="001D5692"/>
    <w:rsid w:val="001F37D2"/>
    <w:rsid w:val="00200EC9"/>
    <w:rsid w:val="0020480A"/>
    <w:rsid w:val="002274B9"/>
    <w:rsid w:val="00244C87"/>
    <w:rsid w:val="0026182B"/>
    <w:rsid w:val="002678EE"/>
    <w:rsid w:val="00280A67"/>
    <w:rsid w:val="0028666F"/>
    <w:rsid w:val="00290B57"/>
    <w:rsid w:val="002A4A79"/>
    <w:rsid w:val="002A6EB0"/>
    <w:rsid w:val="002C6910"/>
    <w:rsid w:val="002E08DC"/>
    <w:rsid w:val="0032304C"/>
    <w:rsid w:val="00323E90"/>
    <w:rsid w:val="0033000A"/>
    <w:rsid w:val="00330EC1"/>
    <w:rsid w:val="0035068B"/>
    <w:rsid w:val="003C2030"/>
    <w:rsid w:val="003C6D51"/>
    <w:rsid w:val="003D5779"/>
    <w:rsid w:val="003F13CE"/>
    <w:rsid w:val="00413EDA"/>
    <w:rsid w:val="0043111F"/>
    <w:rsid w:val="004328E9"/>
    <w:rsid w:val="004579AB"/>
    <w:rsid w:val="00471BAD"/>
    <w:rsid w:val="00484782"/>
    <w:rsid w:val="00490E15"/>
    <w:rsid w:val="004A6F1C"/>
    <w:rsid w:val="004B1D99"/>
    <w:rsid w:val="004C39EE"/>
    <w:rsid w:val="004E49EE"/>
    <w:rsid w:val="004E5479"/>
    <w:rsid w:val="004F2A3B"/>
    <w:rsid w:val="004F7D84"/>
    <w:rsid w:val="00500421"/>
    <w:rsid w:val="00504B54"/>
    <w:rsid w:val="00506A19"/>
    <w:rsid w:val="005101D0"/>
    <w:rsid w:val="005110B8"/>
    <w:rsid w:val="00516A01"/>
    <w:rsid w:val="00520AF1"/>
    <w:rsid w:val="005355E1"/>
    <w:rsid w:val="0054020F"/>
    <w:rsid w:val="00547C48"/>
    <w:rsid w:val="0057052D"/>
    <w:rsid w:val="00583282"/>
    <w:rsid w:val="00590214"/>
    <w:rsid w:val="00594F04"/>
    <w:rsid w:val="00597188"/>
    <w:rsid w:val="005B25F3"/>
    <w:rsid w:val="005C3291"/>
    <w:rsid w:val="005C44D2"/>
    <w:rsid w:val="005D59E1"/>
    <w:rsid w:val="005E0242"/>
    <w:rsid w:val="005F14F9"/>
    <w:rsid w:val="005F773C"/>
    <w:rsid w:val="0063166C"/>
    <w:rsid w:val="006566BF"/>
    <w:rsid w:val="0066022A"/>
    <w:rsid w:val="0066397D"/>
    <w:rsid w:val="006653CC"/>
    <w:rsid w:val="00666383"/>
    <w:rsid w:val="006939D0"/>
    <w:rsid w:val="006A4AAE"/>
    <w:rsid w:val="006D18D4"/>
    <w:rsid w:val="006E6052"/>
    <w:rsid w:val="00702AF1"/>
    <w:rsid w:val="00713A92"/>
    <w:rsid w:val="00716245"/>
    <w:rsid w:val="007630D8"/>
    <w:rsid w:val="007674D3"/>
    <w:rsid w:val="007741AA"/>
    <w:rsid w:val="007A4FE0"/>
    <w:rsid w:val="007B5A98"/>
    <w:rsid w:val="007B6860"/>
    <w:rsid w:val="007C2F10"/>
    <w:rsid w:val="007E7175"/>
    <w:rsid w:val="00820F26"/>
    <w:rsid w:val="00820FEC"/>
    <w:rsid w:val="008243E4"/>
    <w:rsid w:val="00827BC7"/>
    <w:rsid w:val="0084154D"/>
    <w:rsid w:val="00846CFF"/>
    <w:rsid w:val="00865386"/>
    <w:rsid w:val="00882692"/>
    <w:rsid w:val="00884651"/>
    <w:rsid w:val="008E1A8F"/>
    <w:rsid w:val="008E3DEC"/>
    <w:rsid w:val="00902C2A"/>
    <w:rsid w:val="009064CD"/>
    <w:rsid w:val="00956AD3"/>
    <w:rsid w:val="0096185E"/>
    <w:rsid w:val="0098373B"/>
    <w:rsid w:val="00997530"/>
    <w:rsid w:val="009C54DD"/>
    <w:rsid w:val="009E68C6"/>
    <w:rsid w:val="00A02F37"/>
    <w:rsid w:val="00A23CA7"/>
    <w:rsid w:val="00A84417"/>
    <w:rsid w:val="00A95358"/>
    <w:rsid w:val="00A96979"/>
    <w:rsid w:val="00A9709B"/>
    <w:rsid w:val="00AA40FE"/>
    <w:rsid w:val="00AF427C"/>
    <w:rsid w:val="00B10E2A"/>
    <w:rsid w:val="00B130B3"/>
    <w:rsid w:val="00B214A1"/>
    <w:rsid w:val="00B3461B"/>
    <w:rsid w:val="00B422E7"/>
    <w:rsid w:val="00B470A1"/>
    <w:rsid w:val="00B73FE7"/>
    <w:rsid w:val="00B74007"/>
    <w:rsid w:val="00B81266"/>
    <w:rsid w:val="00B83BFF"/>
    <w:rsid w:val="00BA1C48"/>
    <w:rsid w:val="00BC16BF"/>
    <w:rsid w:val="00BC72DA"/>
    <w:rsid w:val="00BF112A"/>
    <w:rsid w:val="00BF291A"/>
    <w:rsid w:val="00C01CEE"/>
    <w:rsid w:val="00C13EA8"/>
    <w:rsid w:val="00C407AA"/>
    <w:rsid w:val="00C7299E"/>
    <w:rsid w:val="00C7528C"/>
    <w:rsid w:val="00CA60D2"/>
    <w:rsid w:val="00CB42E3"/>
    <w:rsid w:val="00CC367E"/>
    <w:rsid w:val="00CD43F5"/>
    <w:rsid w:val="00CE190C"/>
    <w:rsid w:val="00D02A0A"/>
    <w:rsid w:val="00D11E97"/>
    <w:rsid w:val="00D15CDA"/>
    <w:rsid w:val="00D21CE0"/>
    <w:rsid w:val="00D257BB"/>
    <w:rsid w:val="00D35151"/>
    <w:rsid w:val="00D43AB6"/>
    <w:rsid w:val="00D53C9C"/>
    <w:rsid w:val="00D55099"/>
    <w:rsid w:val="00D672E8"/>
    <w:rsid w:val="00D67656"/>
    <w:rsid w:val="00D74141"/>
    <w:rsid w:val="00DA50C7"/>
    <w:rsid w:val="00DA67F9"/>
    <w:rsid w:val="00DB7718"/>
    <w:rsid w:val="00DC358B"/>
    <w:rsid w:val="00DC3CAC"/>
    <w:rsid w:val="00DE5341"/>
    <w:rsid w:val="00E0419C"/>
    <w:rsid w:val="00E108AA"/>
    <w:rsid w:val="00E1162C"/>
    <w:rsid w:val="00E20213"/>
    <w:rsid w:val="00E203F3"/>
    <w:rsid w:val="00E42624"/>
    <w:rsid w:val="00E4601E"/>
    <w:rsid w:val="00E67FC5"/>
    <w:rsid w:val="00EB46A3"/>
    <w:rsid w:val="00EC1992"/>
    <w:rsid w:val="00EE1B01"/>
    <w:rsid w:val="00EE24F4"/>
    <w:rsid w:val="00EE5BD4"/>
    <w:rsid w:val="00EF6FDD"/>
    <w:rsid w:val="00F04B86"/>
    <w:rsid w:val="00F0698E"/>
    <w:rsid w:val="00F259BA"/>
    <w:rsid w:val="00F2641D"/>
    <w:rsid w:val="00F301DD"/>
    <w:rsid w:val="00F505B8"/>
    <w:rsid w:val="00F6052C"/>
    <w:rsid w:val="00F835FB"/>
    <w:rsid w:val="00F90F8E"/>
    <w:rsid w:val="00F95BE3"/>
    <w:rsid w:val="00FB02D8"/>
    <w:rsid w:val="00FC6CC4"/>
    <w:rsid w:val="00FE5ED9"/>
    <w:rsid w:val="00FE7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0F56"/>
  <w15:chartTrackingRefBased/>
  <w15:docId w15:val="{74D798A6-F307-446B-98F3-C376A498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91"/>
    <w:pPr>
      <w:spacing w:after="0" w:line="240" w:lineRule="auto"/>
    </w:pPr>
    <w:rPr>
      <w:rFonts w:ascii="Times New Roman" w:eastAsia="Times New Roman" w:hAnsi="Times New Roman" w:cs="Times New Roman"/>
      <w:sz w:val="30"/>
      <w:szCs w:val="30"/>
      <w:lang w:eastAsia="ru-RU"/>
    </w:rPr>
  </w:style>
  <w:style w:type="paragraph" w:styleId="1">
    <w:name w:val="heading 1"/>
    <w:basedOn w:val="a"/>
    <w:link w:val="10"/>
    <w:uiPriority w:val="9"/>
    <w:qFormat/>
    <w:rsid w:val="006566BF"/>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B42E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7E91"/>
    <w:pPr>
      <w:spacing w:before="100" w:beforeAutospacing="1" w:after="100" w:afterAutospacing="1"/>
    </w:pPr>
    <w:rPr>
      <w:sz w:val="24"/>
      <w:szCs w:val="24"/>
    </w:rPr>
  </w:style>
  <w:style w:type="character" w:customStyle="1" w:styleId="10">
    <w:name w:val="Заголовок 1 Знак"/>
    <w:basedOn w:val="a0"/>
    <w:link w:val="1"/>
    <w:uiPriority w:val="9"/>
    <w:rsid w:val="006566BF"/>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D59E1"/>
    <w:rPr>
      <w:color w:val="0000FF"/>
      <w:u w:val="single"/>
    </w:rPr>
  </w:style>
  <w:style w:type="character" w:customStyle="1" w:styleId="a5">
    <w:name w:val="Основной текст_"/>
    <w:link w:val="11"/>
    <w:rsid w:val="004328E9"/>
    <w:rPr>
      <w:rFonts w:ascii="Arial" w:eastAsia="Arial" w:hAnsi="Arial" w:cs="Arial"/>
      <w:sz w:val="19"/>
      <w:szCs w:val="19"/>
      <w:shd w:val="clear" w:color="auto" w:fill="FFFFFF"/>
    </w:rPr>
  </w:style>
  <w:style w:type="paragraph" w:customStyle="1" w:styleId="11">
    <w:name w:val="Основной текст1"/>
    <w:basedOn w:val="a"/>
    <w:link w:val="a5"/>
    <w:rsid w:val="004328E9"/>
    <w:pPr>
      <w:shd w:val="clear" w:color="auto" w:fill="FFFFFF"/>
      <w:spacing w:after="180" w:line="0" w:lineRule="atLeast"/>
      <w:ind w:hanging="1700"/>
      <w:jc w:val="both"/>
    </w:pPr>
    <w:rPr>
      <w:rFonts w:ascii="Arial" w:eastAsia="Arial" w:hAnsi="Arial" w:cs="Arial"/>
      <w:sz w:val="19"/>
      <w:szCs w:val="19"/>
      <w:lang w:eastAsia="en-US"/>
    </w:rPr>
  </w:style>
  <w:style w:type="character" w:customStyle="1" w:styleId="115pt">
    <w:name w:val="Основной текст + 11;5 pt"/>
    <w:rsid w:val="004328E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6">
    <w:name w:val="Strong"/>
    <w:basedOn w:val="a0"/>
    <w:uiPriority w:val="22"/>
    <w:qFormat/>
    <w:rsid w:val="003C6D51"/>
    <w:rPr>
      <w:b/>
      <w:bCs/>
    </w:rPr>
  </w:style>
  <w:style w:type="paragraph" w:styleId="a7">
    <w:name w:val="List Paragraph"/>
    <w:basedOn w:val="a"/>
    <w:uiPriority w:val="34"/>
    <w:qFormat/>
    <w:rsid w:val="00D02A0A"/>
    <w:pPr>
      <w:ind w:left="720"/>
      <w:contextualSpacing/>
    </w:pPr>
  </w:style>
  <w:style w:type="character" w:customStyle="1" w:styleId="30">
    <w:name w:val="Заголовок 3 Знак"/>
    <w:basedOn w:val="a0"/>
    <w:link w:val="3"/>
    <w:uiPriority w:val="9"/>
    <w:semiHidden/>
    <w:rsid w:val="00CB42E3"/>
    <w:rPr>
      <w:rFonts w:asciiTheme="majorHAnsi" w:eastAsiaTheme="majorEastAsia" w:hAnsiTheme="majorHAnsi" w:cstheme="majorBidi"/>
      <w:color w:val="1F4D78" w:themeColor="accent1" w:themeShade="7F"/>
      <w:sz w:val="24"/>
      <w:szCs w:val="24"/>
      <w:lang w:eastAsia="ru-RU"/>
    </w:rPr>
  </w:style>
  <w:style w:type="paragraph" w:customStyle="1" w:styleId="newncpi">
    <w:name w:val="newncpi"/>
    <w:basedOn w:val="a"/>
    <w:rsid w:val="00583282"/>
    <w:pPr>
      <w:ind w:firstLine="567"/>
      <w:jc w:val="both"/>
    </w:pPr>
    <w:rPr>
      <w:sz w:val="24"/>
      <w:szCs w:val="24"/>
    </w:rPr>
  </w:style>
  <w:style w:type="table" w:styleId="a8">
    <w:name w:val="Table Grid"/>
    <w:basedOn w:val="a1"/>
    <w:rsid w:val="0014050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1775">
      <w:bodyDiv w:val="1"/>
      <w:marLeft w:val="0"/>
      <w:marRight w:val="0"/>
      <w:marTop w:val="0"/>
      <w:marBottom w:val="0"/>
      <w:divBdr>
        <w:top w:val="none" w:sz="0" w:space="0" w:color="auto"/>
        <w:left w:val="none" w:sz="0" w:space="0" w:color="auto"/>
        <w:bottom w:val="none" w:sz="0" w:space="0" w:color="auto"/>
        <w:right w:val="none" w:sz="0" w:space="0" w:color="auto"/>
      </w:divBdr>
    </w:div>
    <w:div w:id="451945352">
      <w:bodyDiv w:val="1"/>
      <w:marLeft w:val="0"/>
      <w:marRight w:val="0"/>
      <w:marTop w:val="0"/>
      <w:marBottom w:val="0"/>
      <w:divBdr>
        <w:top w:val="none" w:sz="0" w:space="0" w:color="auto"/>
        <w:left w:val="none" w:sz="0" w:space="0" w:color="auto"/>
        <w:bottom w:val="none" w:sz="0" w:space="0" w:color="auto"/>
        <w:right w:val="none" w:sz="0" w:space="0" w:color="auto"/>
      </w:divBdr>
    </w:div>
    <w:div w:id="531070202">
      <w:bodyDiv w:val="1"/>
      <w:marLeft w:val="0"/>
      <w:marRight w:val="0"/>
      <w:marTop w:val="0"/>
      <w:marBottom w:val="0"/>
      <w:divBdr>
        <w:top w:val="none" w:sz="0" w:space="0" w:color="auto"/>
        <w:left w:val="none" w:sz="0" w:space="0" w:color="auto"/>
        <w:bottom w:val="none" w:sz="0" w:space="0" w:color="auto"/>
        <w:right w:val="none" w:sz="0" w:space="0" w:color="auto"/>
      </w:divBdr>
    </w:div>
    <w:div w:id="813372109">
      <w:bodyDiv w:val="1"/>
      <w:marLeft w:val="0"/>
      <w:marRight w:val="0"/>
      <w:marTop w:val="0"/>
      <w:marBottom w:val="0"/>
      <w:divBdr>
        <w:top w:val="none" w:sz="0" w:space="0" w:color="auto"/>
        <w:left w:val="none" w:sz="0" w:space="0" w:color="auto"/>
        <w:bottom w:val="none" w:sz="0" w:space="0" w:color="auto"/>
        <w:right w:val="none" w:sz="0" w:space="0" w:color="auto"/>
      </w:divBdr>
    </w:div>
    <w:div w:id="1144274577">
      <w:bodyDiv w:val="1"/>
      <w:marLeft w:val="0"/>
      <w:marRight w:val="0"/>
      <w:marTop w:val="0"/>
      <w:marBottom w:val="0"/>
      <w:divBdr>
        <w:top w:val="none" w:sz="0" w:space="0" w:color="auto"/>
        <w:left w:val="none" w:sz="0" w:space="0" w:color="auto"/>
        <w:bottom w:val="none" w:sz="0" w:space="0" w:color="auto"/>
        <w:right w:val="none" w:sz="0" w:space="0" w:color="auto"/>
      </w:divBdr>
    </w:div>
    <w:div w:id="1166239009">
      <w:bodyDiv w:val="1"/>
      <w:marLeft w:val="0"/>
      <w:marRight w:val="0"/>
      <w:marTop w:val="0"/>
      <w:marBottom w:val="0"/>
      <w:divBdr>
        <w:top w:val="none" w:sz="0" w:space="0" w:color="auto"/>
        <w:left w:val="none" w:sz="0" w:space="0" w:color="auto"/>
        <w:bottom w:val="none" w:sz="0" w:space="0" w:color="auto"/>
        <w:right w:val="none" w:sz="0" w:space="0" w:color="auto"/>
      </w:divBdr>
      <w:divsChild>
        <w:div w:id="1851332134">
          <w:marLeft w:val="0"/>
          <w:marRight w:val="0"/>
          <w:marTop w:val="0"/>
          <w:marBottom w:val="0"/>
          <w:divBdr>
            <w:top w:val="none" w:sz="0" w:space="0" w:color="auto"/>
            <w:left w:val="none" w:sz="0" w:space="0" w:color="auto"/>
            <w:bottom w:val="none" w:sz="0" w:space="0" w:color="auto"/>
            <w:right w:val="none" w:sz="0" w:space="0" w:color="auto"/>
          </w:divBdr>
        </w:div>
      </w:divsChild>
    </w:div>
    <w:div w:id="1236670940">
      <w:bodyDiv w:val="1"/>
      <w:marLeft w:val="0"/>
      <w:marRight w:val="0"/>
      <w:marTop w:val="0"/>
      <w:marBottom w:val="0"/>
      <w:divBdr>
        <w:top w:val="none" w:sz="0" w:space="0" w:color="auto"/>
        <w:left w:val="none" w:sz="0" w:space="0" w:color="auto"/>
        <w:bottom w:val="none" w:sz="0" w:space="0" w:color="auto"/>
        <w:right w:val="none" w:sz="0" w:space="0" w:color="auto"/>
      </w:divBdr>
    </w:div>
    <w:div w:id="1518156134">
      <w:bodyDiv w:val="1"/>
      <w:marLeft w:val="0"/>
      <w:marRight w:val="0"/>
      <w:marTop w:val="0"/>
      <w:marBottom w:val="0"/>
      <w:divBdr>
        <w:top w:val="none" w:sz="0" w:space="0" w:color="auto"/>
        <w:left w:val="none" w:sz="0" w:space="0" w:color="auto"/>
        <w:bottom w:val="none" w:sz="0" w:space="0" w:color="auto"/>
        <w:right w:val="none" w:sz="0" w:space="0" w:color="auto"/>
      </w:divBdr>
    </w:div>
    <w:div w:id="1569224783">
      <w:bodyDiv w:val="1"/>
      <w:marLeft w:val="0"/>
      <w:marRight w:val="0"/>
      <w:marTop w:val="0"/>
      <w:marBottom w:val="0"/>
      <w:divBdr>
        <w:top w:val="none" w:sz="0" w:space="0" w:color="auto"/>
        <w:left w:val="none" w:sz="0" w:space="0" w:color="auto"/>
        <w:bottom w:val="none" w:sz="0" w:space="0" w:color="auto"/>
        <w:right w:val="none" w:sz="0" w:space="0" w:color="auto"/>
      </w:divBdr>
      <w:divsChild>
        <w:div w:id="1732845599">
          <w:marLeft w:val="-450"/>
          <w:marRight w:val="-450"/>
          <w:marTop w:val="0"/>
          <w:marBottom w:val="0"/>
          <w:divBdr>
            <w:top w:val="none" w:sz="0" w:space="0" w:color="auto"/>
            <w:left w:val="none" w:sz="0" w:space="0" w:color="auto"/>
            <w:bottom w:val="none" w:sz="0" w:space="0" w:color="auto"/>
            <w:right w:val="none" w:sz="0" w:space="0" w:color="auto"/>
          </w:divBdr>
          <w:divsChild>
            <w:div w:id="4480583">
              <w:marLeft w:val="0"/>
              <w:marRight w:val="0"/>
              <w:marTop w:val="0"/>
              <w:marBottom w:val="0"/>
              <w:divBdr>
                <w:top w:val="none" w:sz="0" w:space="0" w:color="auto"/>
                <w:left w:val="none" w:sz="0" w:space="0" w:color="auto"/>
                <w:bottom w:val="none" w:sz="0" w:space="0" w:color="auto"/>
                <w:right w:val="none" w:sz="0" w:space="0" w:color="auto"/>
              </w:divBdr>
              <w:divsChild>
                <w:div w:id="661155481">
                  <w:marLeft w:val="0"/>
                  <w:marRight w:val="0"/>
                  <w:marTop w:val="0"/>
                  <w:marBottom w:val="0"/>
                  <w:divBdr>
                    <w:top w:val="none" w:sz="0" w:space="0" w:color="auto"/>
                    <w:left w:val="none" w:sz="0" w:space="0" w:color="auto"/>
                    <w:bottom w:val="none" w:sz="0" w:space="0" w:color="auto"/>
                    <w:right w:val="none" w:sz="0" w:space="0" w:color="auto"/>
                  </w:divBdr>
                  <w:divsChild>
                    <w:div w:id="13975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92392">
      <w:bodyDiv w:val="1"/>
      <w:marLeft w:val="0"/>
      <w:marRight w:val="0"/>
      <w:marTop w:val="0"/>
      <w:marBottom w:val="0"/>
      <w:divBdr>
        <w:top w:val="none" w:sz="0" w:space="0" w:color="auto"/>
        <w:left w:val="none" w:sz="0" w:space="0" w:color="auto"/>
        <w:bottom w:val="none" w:sz="0" w:space="0" w:color="auto"/>
        <w:right w:val="none" w:sz="0" w:space="0" w:color="auto"/>
      </w:divBdr>
    </w:div>
    <w:div w:id="1799951682">
      <w:bodyDiv w:val="1"/>
      <w:marLeft w:val="0"/>
      <w:marRight w:val="0"/>
      <w:marTop w:val="0"/>
      <w:marBottom w:val="0"/>
      <w:divBdr>
        <w:top w:val="none" w:sz="0" w:space="0" w:color="auto"/>
        <w:left w:val="none" w:sz="0" w:space="0" w:color="auto"/>
        <w:bottom w:val="none" w:sz="0" w:space="0" w:color="auto"/>
        <w:right w:val="none" w:sz="0" w:space="0" w:color="auto"/>
      </w:divBdr>
    </w:div>
    <w:div w:id="1850555676">
      <w:bodyDiv w:val="1"/>
      <w:marLeft w:val="0"/>
      <w:marRight w:val="0"/>
      <w:marTop w:val="0"/>
      <w:marBottom w:val="0"/>
      <w:divBdr>
        <w:top w:val="none" w:sz="0" w:space="0" w:color="auto"/>
        <w:left w:val="none" w:sz="0" w:space="0" w:color="auto"/>
        <w:bottom w:val="none" w:sz="0" w:space="0" w:color="auto"/>
        <w:right w:val="none" w:sz="0" w:space="0" w:color="auto"/>
      </w:divBdr>
    </w:div>
    <w:div w:id="1975209478">
      <w:bodyDiv w:val="1"/>
      <w:marLeft w:val="0"/>
      <w:marRight w:val="0"/>
      <w:marTop w:val="0"/>
      <w:marBottom w:val="0"/>
      <w:divBdr>
        <w:top w:val="none" w:sz="0" w:space="0" w:color="auto"/>
        <w:left w:val="none" w:sz="0" w:space="0" w:color="auto"/>
        <w:bottom w:val="none" w:sz="0" w:space="0" w:color="auto"/>
        <w:right w:val="none" w:sz="0" w:space="0" w:color="auto"/>
      </w:divBdr>
    </w:div>
    <w:div w:id="19961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026FE-F62E-4DA1-8EF0-EF6808DC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2019-10-28T09:25:00Z</dcterms:created>
  <dcterms:modified xsi:type="dcterms:W3CDTF">2019-10-28T13:55:00Z</dcterms:modified>
</cp:coreProperties>
</file>