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B8" w:rsidRPr="00102ECC" w:rsidRDefault="00F505B8" w:rsidP="00C13EA8">
      <w:pPr>
        <w:rPr>
          <w:b/>
        </w:rPr>
      </w:pPr>
    </w:p>
    <w:p w:rsidR="00C94289" w:rsidRPr="00102ECC" w:rsidRDefault="00C94289" w:rsidP="00F505B8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F05A7E" w:rsidRPr="00102ECC" w:rsidRDefault="00F05A7E" w:rsidP="00F05A7E">
      <w:pPr>
        <w:tabs>
          <w:tab w:val="left" w:pos="0"/>
        </w:tabs>
        <w:jc w:val="both"/>
        <w:rPr>
          <w:b/>
          <w:color w:val="000000"/>
        </w:rPr>
      </w:pPr>
      <w:r w:rsidRPr="00102ECC">
        <w:rPr>
          <w:b/>
          <w:color w:val="000000"/>
        </w:rPr>
        <w:t>МОЛОДЕЖНОЙ ОРГАНИЗАЦИИ СПАСАТЕЛЕЙ-ПОЖАРНЫХ 18 ЛЕТ</w:t>
      </w:r>
    </w:p>
    <w:p w:rsidR="00F05A7E" w:rsidRPr="00102ECC" w:rsidRDefault="00F05A7E" w:rsidP="00F05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102ECC">
        <w:rPr>
          <w:color w:val="000000"/>
          <w:sz w:val="30"/>
          <w:szCs w:val="30"/>
        </w:rPr>
        <w:tab/>
        <w:t xml:space="preserve">В октябре Белорусская молодежная организация спасателей-пожарных (БМООСП) отметит свое 18-летие. Профилактические мероприятия приуроченные ко дню образования БМООСП стартовали вместе с акцией «Молодежь за безопасность» и завершатся 15 октября в средней школе №11. </w:t>
      </w:r>
    </w:p>
    <w:p w:rsidR="00F05A7E" w:rsidRPr="00102ECC" w:rsidRDefault="00F05A7E" w:rsidP="00F05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102ECC">
        <w:rPr>
          <w:color w:val="000000"/>
          <w:sz w:val="30"/>
          <w:szCs w:val="30"/>
        </w:rPr>
        <w:t xml:space="preserve">Молодежное движение юных помощников МЧС - одно из самых многочисленных в нашей стране, и объединения по интересам юных спасателей созданы практически в каждой школе. На протяжении всего месяца помощники спасателей будут проводить презентацию о деятельности организации, а самым достойным сверстникам позволят пополнить свои ряды. В окончании профилактической акции активисты организации примут участие в осеннем бале юных спасателей. В насыщенной программе с конкурсами и викторинами у ребят будет возможность познакомиться друг с другом, а также оценить лучшие творческие номера команд победительниц слетов юных спасателей последних лет. </w:t>
      </w:r>
    </w:p>
    <w:p w:rsidR="00F05A7E" w:rsidRPr="00102ECC" w:rsidRDefault="00F05A7E" w:rsidP="00564DD4">
      <w:pPr>
        <w:jc w:val="both"/>
        <w:rPr>
          <w:b/>
        </w:rPr>
      </w:pPr>
    </w:p>
    <w:p w:rsidR="00721D91" w:rsidRPr="00721D91" w:rsidRDefault="00721D91" w:rsidP="00721D91">
      <w:pPr>
        <w:tabs>
          <w:tab w:val="left" w:pos="0"/>
        </w:tabs>
        <w:rPr>
          <w:b/>
          <w:color w:val="000000"/>
        </w:rPr>
      </w:pPr>
      <w:r w:rsidRPr="00721D91">
        <w:rPr>
          <w:b/>
          <w:color w:val="000000"/>
        </w:rPr>
        <w:t>ЧТОБЫ ПЕЧЬ НЕ СТАЛА ПРИЧИНОЙ ПОЖАРА…</w:t>
      </w:r>
    </w:p>
    <w:p w:rsidR="00721D91" w:rsidRPr="00721D91" w:rsidRDefault="00721D91" w:rsidP="00721D91">
      <w:pPr>
        <w:tabs>
          <w:tab w:val="left" w:pos="0"/>
        </w:tabs>
        <w:ind w:firstLine="567"/>
        <w:jc w:val="both"/>
        <w:rPr>
          <w:color w:val="000000"/>
        </w:rPr>
      </w:pPr>
      <w:r w:rsidRPr="00721D91">
        <w:rPr>
          <w:color w:val="000000"/>
        </w:rPr>
        <w:tab/>
        <w:t>C наступлением хо</w:t>
      </w:r>
      <w:bookmarkStart w:id="0" w:name="_GoBack"/>
      <w:bookmarkEnd w:id="0"/>
      <w:r w:rsidRPr="00721D91">
        <w:rPr>
          <w:color w:val="000000"/>
        </w:rPr>
        <w:t>лодов во многих домах основным источником тепла остается печное отопление. И как показывает статистика, домашний очаг может стать основной причиной возникновения пожара. А для того, чтобы печи были только источником тепла, а не причиной пожара, вот несколько важных советов от спасателей.</w:t>
      </w:r>
    </w:p>
    <w:p w:rsidR="00721D91" w:rsidRPr="00721D91" w:rsidRDefault="00721D91" w:rsidP="00721D91">
      <w:pPr>
        <w:tabs>
          <w:tab w:val="left" w:pos="0"/>
        </w:tabs>
        <w:ind w:firstLine="567"/>
        <w:jc w:val="both"/>
        <w:rPr>
          <w:color w:val="000000"/>
        </w:rPr>
      </w:pPr>
      <w:r w:rsidRPr="00721D91">
        <w:rPr>
          <w:color w:val="000000"/>
        </w:rPr>
        <w:tab/>
        <w:t xml:space="preserve">Во-первых, оставлять без присмотра топящиеся печи, а также поручать надзор за ними детям – чрезвычайно опасно. У печи должны быть исправная дверца, заслонки соответствующих размеров и </w:t>
      </w:r>
      <w:proofErr w:type="spellStart"/>
      <w:r w:rsidRPr="00721D91">
        <w:rPr>
          <w:color w:val="000000"/>
        </w:rPr>
        <w:t>предтопочный</w:t>
      </w:r>
      <w:proofErr w:type="spellEnd"/>
      <w:r w:rsidRPr="00721D91">
        <w:rPr>
          <w:color w:val="000000"/>
        </w:rPr>
        <w:t xml:space="preserve"> металлический лист, прибитый к деревянному полу, размером 50х70 см. Мебель, занавески и другие горючие предметы должны находиться от топящейся печи не ближе 0,5 метра. Очень опасно сушить на печи дрова, а также вешать над ней белье. Что же касается вечера, то топку печи необходимо прекращать за 2 часа до сна.</w:t>
      </w:r>
    </w:p>
    <w:p w:rsidR="00564DD4" w:rsidRPr="00102ECC" w:rsidRDefault="00564DD4" w:rsidP="00564DD4">
      <w:pPr>
        <w:ind w:firstLine="708"/>
        <w:jc w:val="both"/>
      </w:pPr>
    </w:p>
    <w:p w:rsidR="00DB7718" w:rsidRPr="00102ECC" w:rsidRDefault="00DB7718" w:rsidP="00102ECC">
      <w:pPr>
        <w:ind w:left="3540"/>
        <w:jc w:val="right"/>
      </w:pPr>
      <w:proofErr w:type="spellStart"/>
      <w:r w:rsidRPr="00102ECC">
        <w:t>Мозырское</w:t>
      </w:r>
      <w:proofErr w:type="spellEnd"/>
      <w:r w:rsidRPr="00102ECC">
        <w:t xml:space="preserve"> районное подразделение МЧС.</w:t>
      </w:r>
    </w:p>
    <w:sectPr w:rsidR="00DB7718" w:rsidRPr="00102ECC" w:rsidSect="00102E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C"/>
    <w:rsid w:val="0000213A"/>
    <w:rsid w:val="00043030"/>
    <w:rsid w:val="00044A30"/>
    <w:rsid w:val="00060E02"/>
    <w:rsid w:val="000641A2"/>
    <w:rsid w:val="00064842"/>
    <w:rsid w:val="000712B6"/>
    <w:rsid w:val="000A00AF"/>
    <w:rsid w:val="000A63A8"/>
    <w:rsid w:val="000A6FD1"/>
    <w:rsid w:val="000C19F2"/>
    <w:rsid w:val="000D4E03"/>
    <w:rsid w:val="000D7E91"/>
    <w:rsid w:val="00100B63"/>
    <w:rsid w:val="00102ECC"/>
    <w:rsid w:val="00114EA7"/>
    <w:rsid w:val="001166C6"/>
    <w:rsid w:val="00134480"/>
    <w:rsid w:val="00140507"/>
    <w:rsid w:val="001746C6"/>
    <w:rsid w:val="00182619"/>
    <w:rsid w:val="00193580"/>
    <w:rsid w:val="001A2829"/>
    <w:rsid w:val="001A4739"/>
    <w:rsid w:val="001B35D7"/>
    <w:rsid w:val="001C721C"/>
    <w:rsid w:val="001D5692"/>
    <w:rsid w:val="001F37D2"/>
    <w:rsid w:val="00200EC9"/>
    <w:rsid w:val="002274B9"/>
    <w:rsid w:val="00244C87"/>
    <w:rsid w:val="0026182B"/>
    <w:rsid w:val="002678EE"/>
    <w:rsid w:val="00280A67"/>
    <w:rsid w:val="0028666F"/>
    <w:rsid w:val="00290B57"/>
    <w:rsid w:val="002A4A79"/>
    <w:rsid w:val="002A6EB0"/>
    <w:rsid w:val="002E08DC"/>
    <w:rsid w:val="00323E90"/>
    <w:rsid w:val="0033000A"/>
    <w:rsid w:val="00330EC1"/>
    <w:rsid w:val="0035068B"/>
    <w:rsid w:val="003A726B"/>
    <w:rsid w:val="003C2030"/>
    <w:rsid w:val="003C6D51"/>
    <w:rsid w:val="003D5779"/>
    <w:rsid w:val="003F13CE"/>
    <w:rsid w:val="00413EDA"/>
    <w:rsid w:val="0043111F"/>
    <w:rsid w:val="004328E9"/>
    <w:rsid w:val="00447B7E"/>
    <w:rsid w:val="00484782"/>
    <w:rsid w:val="004A3F14"/>
    <w:rsid w:val="004A6F1C"/>
    <w:rsid w:val="004B1D99"/>
    <w:rsid w:val="004C39EE"/>
    <w:rsid w:val="004E5479"/>
    <w:rsid w:val="004F2A3B"/>
    <w:rsid w:val="00500421"/>
    <w:rsid w:val="00506A19"/>
    <w:rsid w:val="005101D0"/>
    <w:rsid w:val="005110B8"/>
    <w:rsid w:val="00516A01"/>
    <w:rsid w:val="00520AF1"/>
    <w:rsid w:val="005355E1"/>
    <w:rsid w:val="0054020F"/>
    <w:rsid w:val="00547C48"/>
    <w:rsid w:val="00564DD4"/>
    <w:rsid w:val="0057052D"/>
    <w:rsid w:val="005738D9"/>
    <w:rsid w:val="00583282"/>
    <w:rsid w:val="00590214"/>
    <w:rsid w:val="00594F04"/>
    <w:rsid w:val="005B25F3"/>
    <w:rsid w:val="005C3291"/>
    <w:rsid w:val="005C44D2"/>
    <w:rsid w:val="005D59E1"/>
    <w:rsid w:val="005E0242"/>
    <w:rsid w:val="005F14F9"/>
    <w:rsid w:val="005F2F0A"/>
    <w:rsid w:val="005F773C"/>
    <w:rsid w:val="0063166C"/>
    <w:rsid w:val="006566BF"/>
    <w:rsid w:val="0066022A"/>
    <w:rsid w:val="0066397D"/>
    <w:rsid w:val="006653CC"/>
    <w:rsid w:val="00666383"/>
    <w:rsid w:val="006939D0"/>
    <w:rsid w:val="006A4AAE"/>
    <w:rsid w:val="006D18D4"/>
    <w:rsid w:val="006E6052"/>
    <w:rsid w:val="00702AF1"/>
    <w:rsid w:val="00713A92"/>
    <w:rsid w:val="00716245"/>
    <w:rsid w:val="00721D91"/>
    <w:rsid w:val="007630D8"/>
    <w:rsid w:val="007674D3"/>
    <w:rsid w:val="007A1065"/>
    <w:rsid w:val="007A4FE0"/>
    <w:rsid w:val="007C2F10"/>
    <w:rsid w:val="00820F26"/>
    <w:rsid w:val="00820FEC"/>
    <w:rsid w:val="008243E4"/>
    <w:rsid w:val="00827BC7"/>
    <w:rsid w:val="0084154D"/>
    <w:rsid w:val="00846CFF"/>
    <w:rsid w:val="00865386"/>
    <w:rsid w:val="00882692"/>
    <w:rsid w:val="008E1A8F"/>
    <w:rsid w:val="008E3DEC"/>
    <w:rsid w:val="00902C2A"/>
    <w:rsid w:val="009064CD"/>
    <w:rsid w:val="00956AD3"/>
    <w:rsid w:val="0096185E"/>
    <w:rsid w:val="0098373B"/>
    <w:rsid w:val="00997530"/>
    <w:rsid w:val="009E68C6"/>
    <w:rsid w:val="00A02F37"/>
    <w:rsid w:val="00A401CC"/>
    <w:rsid w:val="00A84417"/>
    <w:rsid w:val="00A95358"/>
    <w:rsid w:val="00A96979"/>
    <w:rsid w:val="00A9709B"/>
    <w:rsid w:val="00AA40FE"/>
    <w:rsid w:val="00B10E2A"/>
    <w:rsid w:val="00B130B3"/>
    <w:rsid w:val="00B20207"/>
    <w:rsid w:val="00B214A1"/>
    <w:rsid w:val="00B3461B"/>
    <w:rsid w:val="00B470A1"/>
    <w:rsid w:val="00B74007"/>
    <w:rsid w:val="00B81266"/>
    <w:rsid w:val="00B83BFF"/>
    <w:rsid w:val="00B9080E"/>
    <w:rsid w:val="00BA1C48"/>
    <w:rsid w:val="00BC16BF"/>
    <w:rsid w:val="00BC72DA"/>
    <w:rsid w:val="00BF291A"/>
    <w:rsid w:val="00C01CEE"/>
    <w:rsid w:val="00C13EA8"/>
    <w:rsid w:val="00C407AA"/>
    <w:rsid w:val="00C7528C"/>
    <w:rsid w:val="00C94289"/>
    <w:rsid w:val="00CA60D2"/>
    <w:rsid w:val="00CB42E3"/>
    <w:rsid w:val="00CC367E"/>
    <w:rsid w:val="00CD43F5"/>
    <w:rsid w:val="00CE190C"/>
    <w:rsid w:val="00D02A0A"/>
    <w:rsid w:val="00D11E97"/>
    <w:rsid w:val="00D15CDA"/>
    <w:rsid w:val="00D21CE0"/>
    <w:rsid w:val="00D35151"/>
    <w:rsid w:val="00D43AB6"/>
    <w:rsid w:val="00D53C9C"/>
    <w:rsid w:val="00D55099"/>
    <w:rsid w:val="00D67656"/>
    <w:rsid w:val="00D74141"/>
    <w:rsid w:val="00DA50C7"/>
    <w:rsid w:val="00DA67F9"/>
    <w:rsid w:val="00DB025E"/>
    <w:rsid w:val="00DB7718"/>
    <w:rsid w:val="00DC3CAC"/>
    <w:rsid w:val="00E0419C"/>
    <w:rsid w:val="00E108AA"/>
    <w:rsid w:val="00E20213"/>
    <w:rsid w:val="00E203F3"/>
    <w:rsid w:val="00E42624"/>
    <w:rsid w:val="00E4601E"/>
    <w:rsid w:val="00E67FC5"/>
    <w:rsid w:val="00EB46A3"/>
    <w:rsid w:val="00EC1992"/>
    <w:rsid w:val="00EE1B01"/>
    <w:rsid w:val="00EE24F4"/>
    <w:rsid w:val="00EF6FDD"/>
    <w:rsid w:val="00F04B86"/>
    <w:rsid w:val="00F05A7E"/>
    <w:rsid w:val="00F0698E"/>
    <w:rsid w:val="00F21A7F"/>
    <w:rsid w:val="00F259BA"/>
    <w:rsid w:val="00F2641D"/>
    <w:rsid w:val="00F301DD"/>
    <w:rsid w:val="00F505B8"/>
    <w:rsid w:val="00F6052C"/>
    <w:rsid w:val="00F835FB"/>
    <w:rsid w:val="00F90F8E"/>
    <w:rsid w:val="00FB02D8"/>
    <w:rsid w:val="00FC6CC4"/>
    <w:rsid w:val="00FE5ED9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98A6-F307-446B-98F3-C376A4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3C6D51"/>
    <w:rPr>
      <w:b/>
      <w:bCs/>
    </w:rPr>
  </w:style>
  <w:style w:type="paragraph" w:styleId="a7">
    <w:name w:val="List Paragraph"/>
    <w:basedOn w:val="a"/>
    <w:uiPriority w:val="34"/>
    <w:qFormat/>
    <w:rsid w:val="00D02A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B42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newncpi">
    <w:name w:val="newncpi"/>
    <w:basedOn w:val="a"/>
    <w:rsid w:val="00583282"/>
    <w:pPr>
      <w:ind w:firstLine="567"/>
      <w:jc w:val="both"/>
    </w:pPr>
    <w:rPr>
      <w:sz w:val="24"/>
      <w:szCs w:val="24"/>
    </w:rPr>
  </w:style>
  <w:style w:type="table" w:styleId="a8">
    <w:name w:val="Table Grid"/>
    <w:basedOn w:val="a1"/>
    <w:rsid w:val="0014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A188-F046-498D-A917-9000BD71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2019-10-09T03:30:00Z</dcterms:created>
  <dcterms:modified xsi:type="dcterms:W3CDTF">2019-10-09T03:31:00Z</dcterms:modified>
</cp:coreProperties>
</file>