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F" w:rsidRPr="00694A29" w:rsidRDefault="00F1454F" w:rsidP="00F1454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A29" w:rsidRPr="00694A29" w:rsidRDefault="00694A29" w:rsidP="00F1454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694A29">
        <w:rPr>
          <w:rFonts w:ascii="Times New Roman" w:hAnsi="Times New Roman"/>
          <w:b/>
          <w:i/>
          <w:sz w:val="28"/>
          <w:szCs w:val="28"/>
        </w:rPr>
        <w:t xml:space="preserve"> СОВЕТЫ</w:t>
      </w:r>
    </w:p>
    <w:p w:rsidR="00F1454F" w:rsidRDefault="00694A29" w:rsidP="00F1454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формированию </w:t>
      </w:r>
      <w:r w:rsidR="00F1454F" w:rsidRPr="00694A29">
        <w:rPr>
          <w:rFonts w:ascii="Times New Roman" w:hAnsi="Times New Roman"/>
          <w:b/>
          <w:i/>
          <w:sz w:val="28"/>
          <w:szCs w:val="28"/>
        </w:rPr>
        <w:t xml:space="preserve"> читательской грамотности</w:t>
      </w:r>
      <w:r w:rsidRPr="00694A29">
        <w:rPr>
          <w:rFonts w:ascii="Times New Roman" w:hAnsi="Times New Roman"/>
          <w:b/>
          <w:i/>
          <w:sz w:val="28"/>
          <w:szCs w:val="28"/>
        </w:rPr>
        <w:t xml:space="preserve"> учащихся</w:t>
      </w:r>
      <w:r w:rsidR="00F1454F" w:rsidRPr="00694A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E44B8" w:rsidRPr="00694A29" w:rsidRDefault="001E44B8" w:rsidP="00F1454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1</w:t>
      </w:r>
      <w:r w:rsidRPr="00694A29">
        <w:rPr>
          <w:rFonts w:ascii="Times New Roman" w:hAnsi="Times New Roman"/>
          <w:sz w:val="28"/>
          <w:szCs w:val="28"/>
        </w:rPr>
        <w:t>. Главным является не предмет, которому вы учите, а личность, которую вы формируете.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2.</w:t>
      </w:r>
      <w:r w:rsidRPr="00694A29">
        <w:rPr>
          <w:rFonts w:ascii="Times New Roman" w:hAnsi="Times New Roman"/>
          <w:sz w:val="28"/>
          <w:szCs w:val="28"/>
        </w:rPr>
        <w:t> На воспитание активности не жалейте ни времени, ни усилий. Сегодняшний активный ученик – завтрашний активный член общества.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3</w:t>
      </w:r>
      <w:r w:rsidRPr="00694A29">
        <w:rPr>
          <w:rFonts w:ascii="Times New Roman" w:hAnsi="Times New Roman"/>
          <w:sz w:val="28"/>
          <w:szCs w:val="28"/>
        </w:rPr>
        <w:t>. Учите детей учиться.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4.</w:t>
      </w:r>
      <w:r w:rsidRPr="00694A29">
        <w:rPr>
          <w:rFonts w:ascii="Times New Roman" w:hAnsi="Times New Roman"/>
          <w:sz w:val="28"/>
          <w:szCs w:val="28"/>
        </w:rPr>
        <w:t xml:space="preserve"> 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5.</w:t>
      </w:r>
      <w:r w:rsidRPr="00694A29">
        <w:rPr>
          <w:rFonts w:ascii="Times New Roman" w:hAnsi="Times New Roman"/>
          <w:sz w:val="28"/>
          <w:szCs w:val="28"/>
        </w:rPr>
        <w:t xml:space="preserve"> Помните, что знает не тот, кто пересказывает, а тот, кто использует знания на практике.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6.</w:t>
      </w:r>
      <w:r w:rsidRPr="00694A29">
        <w:rPr>
          <w:rFonts w:ascii="Times New Roman" w:hAnsi="Times New Roman"/>
          <w:sz w:val="28"/>
          <w:szCs w:val="28"/>
        </w:rPr>
        <w:t xml:space="preserve"> Приучайте </w:t>
      </w:r>
      <w:r w:rsidR="00694A29" w:rsidRPr="00694A29">
        <w:rPr>
          <w:rFonts w:ascii="Times New Roman" w:hAnsi="Times New Roman"/>
          <w:sz w:val="28"/>
          <w:szCs w:val="28"/>
        </w:rPr>
        <w:t xml:space="preserve">учащихся </w:t>
      </w:r>
      <w:r w:rsidRPr="00694A29">
        <w:rPr>
          <w:rFonts w:ascii="Times New Roman" w:hAnsi="Times New Roman"/>
          <w:sz w:val="28"/>
          <w:szCs w:val="28"/>
        </w:rPr>
        <w:t xml:space="preserve"> думать и действовать самостоятельно.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7.</w:t>
      </w:r>
      <w:r w:rsidRPr="00694A29">
        <w:rPr>
          <w:rFonts w:ascii="Times New Roman" w:hAnsi="Times New Roman"/>
          <w:sz w:val="28"/>
          <w:szCs w:val="28"/>
        </w:rPr>
        <w:t xml:space="preserve"> Творческое мышление развивайте все сторонним анализом проблем; познавательные задачи решайте несколькими способами, чаще практикуйте творческие задачи.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8.</w:t>
      </w:r>
      <w:r w:rsidRPr="00694A29">
        <w:rPr>
          <w:rFonts w:ascii="Times New Roman" w:hAnsi="Times New Roman"/>
          <w:sz w:val="28"/>
          <w:szCs w:val="28"/>
        </w:rPr>
        <w:t xml:space="preserve"> Необходимо чаще показывать у</w:t>
      </w:r>
      <w:r w:rsidR="00694A29" w:rsidRPr="00694A29">
        <w:rPr>
          <w:rFonts w:ascii="Times New Roman" w:hAnsi="Times New Roman"/>
          <w:sz w:val="28"/>
          <w:szCs w:val="28"/>
        </w:rPr>
        <w:t>чащимся</w:t>
      </w:r>
      <w:r w:rsidRPr="00694A29">
        <w:rPr>
          <w:rFonts w:ascii="Times New Roman" w:hAnsi="Times New Roman"/>
          <w:sz w:val="28"/>
          <w:szCs w:val="28"/>
        </w:rPr>
        <w:t xml:space="preserve"> перспективы обучения.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9.</w:t>
      </w:r>
      <w:r w:rsidRPr="00694A29">
        <w:rPr>
          <w:rFonts w:ascii="Times New Roman" w:hAnsi="Times New Roman"/>
          <w:sz w:val="28"/>
          <w:szCs w:val="28"/>
        </w:rPr>
        <w:t xml:space="preserve"> Используйте схемы, планы, чтобы обеспечить усвоение системы знаний.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 xml:space="preserve">10. </w:t>
      </w:r>
      <w:r w:rsidRPr="00694A29">
        <w:rPr>
          <w:rFonts w:ascii="Times New Roman" w:hAnsi="Times New Roman"/>
          <w:sz w:val="28"/>
          <w:szCs w:val="28"/>
        </w:rPr>
        <w:t>В процессе обучения обязательно учитывайте индивидуальные особенности каждого</w:t>
      </w:r>
      <w:r w:rsidR="00694A29" w:rsidRPr="00694A29">
        <w:rPr>
          <w:rFonts w:ascii="Times New Roman" w:hAnsi="Times New Roman"/>
          <w:sz w:val="28"/>
          <w:szCs w:val="28"/>
        </w:rPr>
        <w:t xml:space="preserve"> ребенка </w:t>
      </w:r>
      <w:r w:rsidRPr="00694A29">
        <w:rPr>
          <w:rFonts w:ascii="Times New Roman" w:hAnsi="Times New Roman"/>
          <w:sz w:val="28"/>
          <w:szCs w:val="28"/>
        </w:rPr>
        <w:t xml:space="preserve"> объединяйте в диффе</w:t>
      </w:r>
      <w:r w:rsidR="00694A29" w:rsidRPr="00694A29">
        <w:rPr>
          <w:rFonts w:ascii="Times New Roman" w:hAnsi="Times New Roman"/>
          <w:sz w:val="28"/>
          <w:szCs w:val="28"/>
        </w:rPr>
        <w:t>ренцированные подгруппы учащихся</w:t>
      </w:r>
      <w:r w:rsidRPr="00694A29">
        <w:rPr>
          <w:rFonts w:ascii="Times New Roman" w:hAnsi="Times New Roman"/>
          <w:sz w:val="28"/>
          <w:szCs w:val="28"/>
        </w:rPr>
        <w:t xml:space="preserve"> с одинаковым уровнем знаний.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11.</w:t>
      </w:r>
      <w:r w:rsidRPr="00694A29">
        <w:rPr>
          <w:rFonts w:ascii="Times New Roman" w:hAnsi="Times New Roman"/>
          <w:sz w:val="28"/>
          <w:szCs w:val="28"/>
        </w:rPr>
        <w:t xml:space="preserve"> Изучайте и учитывайте жизненный опыт </w:t>
      </w:r>
      <w:r w:rsidR="00694A29" w:rsidRPr="00694A29">
        <w:rPr>
          <w:rFonts w:ascii="Times New Roman" w:hAnsi="Times New Roman"/>
          <w:sz w:val="28"/>
          <w:szCs w:val="28"/>
        </w:rPr>
        <w:t>учащихся</w:t>
      </w:r>
      <w:r w:rsidRPr="00694A29">
        <w:rPr>
          <w:rFonts w:ascii="Times New Roman" w:hAnsi="Times New Roman"/>
          <w:sz w:val="28"/>
          <w:szCs w:val="28"/>
        </w:rPr>
        <w:t>, их интересы, особенности развития.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>12.</w:t>
      </w:r>
      <w:r w:rsidRPr="00694A29">
        <w:rPr>
          <w:rFonts w:ascii="Times New Roman" w:hAnsi="Times New Roman"/>
          <w:sz w:val="28"/>
          <w:szCs w:val="28"/>
        </w:rPr>
        <w:t xml:space="preserve"> Поощряйте исследовательскую работу </w:t>
      </w:r>
      <w:r w:rsidR="00694A29" w:rsidRPr="00694A29">
        <w:rPr>
          <w:rFonts w:ascii="Times New Roman" w:hAnsi="Times New Roman"/>
          <w:sz w:val="28"/>
          <w:szCs w:val="28"/>
        </w:rPr>
        <w:t>учащихся</w:t>
      </w:r>
      <w:r w:rsidRPr="00694A29">
        <w:rPr>
          <w:rFonts w:ascii="Times New Roman" w:hAnsi="Times New Roman"/>
          <w:sz w:val="28"/>
          <w:szCs w:val="28"/>
        </w:rPr>
        <w:t>.</w:t>
      </w:r>
    </w:p>
    <w:p w:rsidR="00F1454F" w:rsidRPr="00694A29" w:rsidRDefault="00F1454F" w:rsidP="00F1454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454F" w:rsidRPr="00694A29" w:rsidRDefault="00F1454F" w:rsidP="00F1454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 xml:space="preserve">13. </w:t>
      </w:r>
      <w:r w:rsidRPr="00694A29">
        <w:rPr>
          <w:rFonts w:ascii="Times New Roman" w:hAnsi="Times New Roman"/>
          <w:sz w:val="28"/>
          <w:szCs w:val="28"/>
        </w:rPr>
        <w:t>Учите так, чтобы ученик понимал, что знание является для него жизненной необходимостью.</w:t>
      </w:r>
    </w:p>
    <w:p w:rsidR="00F1454F" w:rsidRPr="00694A29" w:rsidRDefault="00F1454F" w:rsidP="00F145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A29">
        <w:rPr>
          <w:rFonts w:ascii="Times New Roman" w:hAnsi="Times New Roman"/>
          <w:b/>
          <w:sz w:val="28"/>
          <w:szCs w:val="28"/>
        </w:rPr>
        <w:t xml:space="preserve">14. </w:t>
      </w:r>
      <w:r w:rsidRPr="00694A29">
        <w:rPr>
          <w:rFonts w:ascii="Times New Roman" w:hAnsi="Times New Roman"/>
          <w:sz w:val="28"/>
          <w:szCs w:val="28"/>
        </w:rPr>
        <w:t xml:space="preserve">Объясняйте </w:t>
      </w:r>
      <w:r w:rsidR="00694A29" w:rsidRPr="00694A29">
        <w:rPr>
          <w:rFonts w:ascii="Times New Roman" w:hAnsi="Times New Roman"/>
          <w:sz w:val="28"/>
          <w:szCs w:val="28"/>
        </w:rPr>
        <w:t>учащимся</w:t>
      </w:r>
      <w:r w:rsidRPr="00694A29">
        <w:rPr>
          <w:rFonts w:ascii="Times New Roman" w:hAnsi="Times New Roman"/>
          <w:sz w:val="28"/>
          <w:szCs w:val="28"/>
        </w:rPr>
        <w:t>, что каждый человек найдет свое место в жизни, если научится всему, что необходимо для реализации жизненных планов.</w:t>
      </w:r>
    </w:p>
    <w:p w:rsidR="00BD048E" w:rsidRPr="00694A29" w:rsidRDefault="00BD048E" w:rsidP="00F1454F">
      <w:pPr>
        <w:spacing w:after="0" w:line="240" w:lineRule="auto"/>
        <w:jc w:val="both"/>
        <w:rPr>
          <w:sz w:val="28"/>
          <w:szCs w:val="28"/>
        </w:rPr>
      </w:pPr>
    </w:p>
    <w:sectPr w:rsidR="00BD048E" w:rsidRPr="00694A29" w:rsidSect="001E44B8">
      <w:pgSz w:w="11906" w:h="16838"/>
      <w:pgMar w:top="567" w:right="991" w:bottom="720" w:left="851" w:header="709" w:footer="709" w:gutter="0"/>
      <w:cols w:space="13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54F"/>
    <w:rsid w:val="001E44B8"/>
    <w:rsid w:val="00354B85"/>
    <w:rsid w:val="00694A29"/>
    <w:rsid w:val="00BD048E"/>
    <w:rsid w:val="00F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Company>School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6</cp:revision>
  <cp:lastPrinted>2002-03-30T21:29:00Z</cp:lastPrinted>
  <dcterms:created xsi:type="dcterms:W3CDTF">2017-03-01T09:13:00Z</dcterms:created>
  <dcterms:modified xsi:type="dcterms:W3CDTF">2017-11-30T10:43:00Z</dcterms:modified>
</cp:coreProperties>
</file>