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31" w:rsidRPr="00534531" w:rsidRDefault="00534531" w:rsidP="00534531">
      <w:pPr>
        <w:pStyle w:val="Default"/>
        <w:jc w:val="center"/>
        <w:rPr>
          <w:b/>
          <w:bCs/>
          <w:sz w:val="28"/>
          <w:szCs w:val="28"/>
        </w:rPr>
      </w:pPr>
      <w:r w:rsidRPr="00534531">
        <w:rPr>
          <w:b/>
          <w:bCs/>
          <w:sz w:val="28"/>
          <w:szCs w:val="28"/>
        </w:rPr>
        <w:t>Формирование семейно-брачных ценностей старшеклассников</w:t>
      </w:r>
    </w:p>
    <w:p w:rsidR="00534531" w:rsidRPr="00534531" w:rsidRDefault="00534531" w:rsidP="0053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1">
        <w:rPr>
          <w:rFonts w:ascii="Times New Roman" w:hAnsi="Times New Roman" w:cs="Times New Roman"/>
          <w:sz w:val="28"/>
          <w:szCs w:val="28"/>
        </w:rPr>
        <w:t>Процесс формирования семейных ценностей начинается в семье на личном примере родителей. Зависит от нравственной атмосферы в родительской семье, психолого-педагогической грамотности отца и матери. Так как родители не всегда обладают достаточной педагогической грамотностью, школа должна оказать им профессиональную помощь. Задача образовательного учреждения – актуализировать чувство сопричастности ребенка с семьей, родом, родственниками; дать возможность осознать правила, регулирующие взаимоотношения в семье; инициировать осознание детьми семейных ценностей, традиций, обычаев. Формирование семейных ценностей может осуществляться в учебном процессе и в рамках воспитательной работы классного руководителя.</w:t>
      </w:r>
    </w:p>
    <w:p w:rsidR="00534531" w:rsidRPr="00534531" w:rsidRDefault="00534531" w:rsidP="00534531">
      <w:pPr>
        <w:pStyle w:val="Default"/>
        <w:ind w:firstLine="708"/>
        <w:jc w:val="both"/>
        <w:rPr>
          <w:sz w:val="28"/>
          <w:szCs w:val="28"/>
        </w:rPr>
      </w:pPr>
      <w:r w:rsidRPr="00534531">
        <w:rPr>
          <w:sz w:val="28"/>
          <w:szCs w:val="28"/>
        </w:rPr>
        <w:t xml:space="preserve">Формирование семейных ценностей тесным образом связано с воспитанием нравственных начал личности в условиях конкретной семьи. Это очень важный и сложноорганизованный процесс, требующий больших затрат со стороны всех членов семьи в течение длительного времени. Каждая семья уникальна и неповторима, но существует ряд неизменных во все времена семейных ценностей, таких как взаимопонимание, внимательное отношение к родным и близким, доверительные и уважительные отношения между членами семьи, готовность прийти на помощь и оказать поддержку, сохранение семейных традиций. На формирование семейных ценностей у детей и молодежи серьезное влияние оказывают такие негативные факторы, как разрушение нравственных представлений о семье и браке; смещение традиционного понимания роли </w:t>
      </w:r>
      <w:proofErr w:type="spellStart"/>
      <w:r w:rsidRPr="00534531">
        <w:rPr>
          <w:sz w:val="28"/>
          <w:szCs w:val="28"/>
        </w:rPr>
        <w:t>родительства</w:t>
      </w:r>
      <w:proofErr w:type="spellEnd"/>
      <w:r w:rsidRPr="00534531">
        <w:rPr>
          <w:sz w:val="28"/>
          <w:szCs w:val="28"/>
        </w:rPr>
        <w:t xml:space="preserve">; падение престижа материнства и отцовства, утрата семейных традиций и </w:t>
      </w:r>
      <w:proofErr w:type="spellStart"/>
      <w:r w:rsidRPr="00534531">
        <w:rPr>
          <w:sz w:val="28"/>
          <w:szCs w:val="28"/>
        </w:rPr>
        <w:t>т</w:t>
      </w:r>
      <w:proofErr w:type="gramStart"/>
      <w:r w:rsidRPr="00534531">
        <w:rPr>
          <w:sz w:val="28"/>
          <w:szCs w:val="28"/>
        </w:rPr>
        <w:t>.д</w:t>
      </w:r>
      <w:proofErr w:type="spellEnd"/>
      <w:proofErr w:type="gramEnd"/>
      <w:r w:rsidRPr="00534531">
        <w:rPr>
          <w:sz w:val="28"/>
          <w:szCs w:val="28"/>
        </w:rPr>
        <w:t xml:space="preserve"> </w:t>
      </w:r>
    </w:p>
    <w:p w:rsidR="00534531" w:rsidRPr="00534531" w:rsidRDefault="00534531" w:rsidP="0053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1">
        <w:rPr>
          <w:rFonts w:ascii="Times New Roman" w:hAnsi="Times New Roman" w:cs="Times New Roman"/>
          <w:sz w:val="28"/>
          <w:szCs w:val="28"/>
        </w:rPr>
        <w:t>На современном этапе развития общества у подрастающего поколения происходят изменения ценностных ориентаций в плане создания семьи. Это напрямую связано с тем,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531">
        <w:rPr>
          <w:rFonts w:ascii="Times New Roman" w:hAnsi="Times New Roman" w:cs="Times New Roman"/>
          <w:sz w:val="28"/>
          <w:szCs w:val="28"/>
        </w:rPr>
        <w:t xml:space="preserve">утратилось традиционное понимание семейного воспитания как жертвенной любви, труда и усилий со стороны взрослых, направленных на установление духовного единства с детьми, родительской и супружеской ответственности. </w:t>
      </w:r>
    </w:p>
    <w:p w:rsidR="00534531" w:rsidRPr="00534531" w:rsidRDefault="00534531" w:rsidP="00534531">
      <w:pPr>
        <w:pStyle w:val="Default"/>
        <w:ind w:firstLine="708"/>
        <w:jc w:val="both"/>
        <w:rPr>
          <w:sz w:val="28"/>
          <w:szCs w:val="28"/>
        </w:rPr>
      </w:pPr>
      <w:r w:rsidRPr="00534531">
        <w:rPr>
          <w:sz w:val="28"/>
          <w:szCs w:val="28"/>
        </w:rPr>
        <w:t xml:space="preserve">Семья является основополагающим фактором, влияющим на духовно – нравственное становление личности. Именно в семье закладываются основы ответственного отношения старшеклассников к своей будущей семье, супружеским и родительским отношениям. </w:t>
      </w:r>
    </w:p>
    <w:p w:rsidR="00534531" w:rsidRPr="00534531" w:rsidRDefault="00534531" w:rsidP="00534531">
      <w:pPr>
        <w:pStyle w:val="Default"/>
        <w:ind w:firstLine="708"/>
        <w:jc w:val="both"/>
        <w:rPr>
          <w:sz w:val="28"/>
          <w:szCs w:val="28"/>
        </w:rPr>
      </w:pPr>
      <w:r w:rsidRPr="00534531">
        <w:rPr>
          <w:sz w:val="28"/>
          <w:szCs w:val="28"/>
        </w:rPr>
        <w:t>В период ранней юности ребенок оказывается на пороге реальной взрослой жизни. Юность - период стабилизации личности. В связи с осложнением самосознания усложняется отношение к себе и к другим; обостряется потребность юношества занять позицию какой-либо социальной группы; появляются взрослые роли и обязанности: старшеклассники получают паспорт, несут ответственность за правонарушения. Старшеклассники определяются с гражданской позицией, обусловленной появлением новой социальной ситуации "Я и общество"</w:t>
      </w:r>
      <w:proofErr w:type="gramStart"/>
      <w:r w:rsidRPr="00534531">
        <w:rPr>
          <w:sz w:val="28"/>
          <w:szCs w:val="28"/>
        </w:rPr>
        <w:t>.</w:t>
      </w:r>
      <w:proofErr w:type="gramEnd"/>
      <w:r w:rsidRPr="00534531">
        <w:rPr>
          <w:sz w:val="28"/>
          <w:szCs w:val="28"/>
        </w:rPr>
        <w:t xml:space="preserve"> </w:t>
      </w:r>
      <w:proofErr w:type="gramStart"/>
      <w:r w:rsidRPr="00534531">
        <w:rPr>
          <w:sz w:val="28"/>
          <w:szCs w:val="28"/>
        </w:rPr>
        <w:t>у</w:t>
      </w:r>
      <w:proofErr w:type="gramEnd"/>
      <w:r w:rsidRPr="00534531">
        <w:rPr>
          <w:sz w:val="28"/>
          <w:szCs w:val="28"/>
        </w:rPr>
        <w:t xml:space="preserve">тратилось традиционное понимание семейного воспитания как жертвенной любви, труда и усилий со стороны взрослых, направленных на установление духовного единства с детьми, родительской и супружеской ответственности. </w:t>
      </w:r>
    </w:p>
    <w:p w:rsidR="00534531" w:rsidRPr="00534531" w:rsidRDefault="00534531" w:rsidP="00534531">
      <w:pPr>
        <w:pStyle w:val="Default"/>
        <w:ind w:firstLine="708"/>
        <w:jc w:val="both"/>
        <w:rPr>
          <w:sz w:val="28"/>
          <w:szCs w:val="28"/>
        </w:rPr>
      </w:pPr>
      <w:r w:rsidRPr="00534531">
        <w:rPr>
          <w:sz w:val="28"/>
          <w:szCs w:val="28"/>
        </w:rPr>
        <w:lastRenderedPageBreak/>
        <w:t xml:space="preserve">Семья является основополагающим фактором, влияющим на духовно – нравственное становление личности. Именно в семье закладываются основы ответственного отношения старшеклассников к своей будущей семье, супружеским и родительским отношениям. </w:t>
      </w:r>
    </w:p>
    <w:p w:rsidR="00534531" w:rsidRPr="00534531" w:rsidRDefault="00534531" w:rsidP="0053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1">
        <w:rPr>
          <w:rFonts w:ascii="Times New Roman" w:hAnsi="Times New Roman" w:cs="Times New Roman"/>
          <w:sz w:val="28"/>
          <w:szCs w:val="28"/>
        </w:rPr>
        <w:t>В период ранней юности ребенок оказывается на пороге реальной взрослой жизни. Юность - период стабилизации личности. В связи с осложнением самосознания усложняется отношение к себе и к другим; обостряется потребность юношества занять позицию какой-либо социальной группы; появляются взрослые роли и обязанности: старшеклассники получают паспорт, несут ответственность за правонарушения. Старшеклассники определяются с гражданской позицией, обусловленной появлением новой социальной ситуации "Я и общество".</w:t>
      </w:r>
    </w:p>
    <w:p w:rsidR="00534531" w:rsidRPr="00534531" w:rsidRDefault="00534531" w:rsidP="00534531">
      <w:pPr>
        <w:pStyle w:val="Default"/>
        <w:ind w:firstLine="708"/>
        <w:jc w:val="both"/>
        <w:rPr>
          <w:sz w:val="28"/>
          <w:szCs w:val="28"/>
        </w:rPr>
      </w:pPr>
      <w:r w:rsidRPr="00534531">
        <w:rPr>
          <w:sz w:val="28"/>
          <w:szCs w:val="28"/>
        </w:rPr>
        <w:t xml:space="preserve">Общение с ровесниками чрезвычайно важно в этот период. Оно выполняет другие функции, чем общение </w:t>
      </w:r>
      <w:proofErr w:type="gramStart"/>
      <w:r w:rsidRPr="00534531">
        <w:rPr>
          <w:sz w:val="28"/>
          <w:szCs w:val="28"/>
        </w:rPr>
        <w:t>со</w:t>
      </w:r>
      <w:proofErr w:type="gramEnd"/>
      <w:r w:rsidRPr="00534531">
        <w:rPr>
          <w:sz w:val="28"/>
          <w:szCs w:val="28"/>
        </w:rPr>
        <w:t xml:space="preserve"> взрослым. Общение с ровесниками происходит на уровне исповеди. Оно носит интимно-личностный характер. Взаимоотношения делятся </w:t>
      </w:r>
      <w:proofErr w:type="gramStart"/>
      <w:r w:rsidRPr="00534531">
        <w:rPr>
          <w:sz w:val="28"/>
          <w:szCs w:val="28"/>
        </w:rPr>
        <w:t>на</w:t>
      </w:r>
      <w:proofErr w:type="gramEnd"/>
      <w:r w:rsidRPr="00534531">
        <w:rPr>
          <w:sz w:val="28"/>
          <w:szCs w:val="28"/>
        </w:rPr>
        <w:t xml:space="preserve"> дружеские и товарищеские. Юношеская дружба выполняет функцию психотерапии, поддержки, самоуважения. В этот период возрастает избирательность, соответственно, уменьшается количество друзей. В основе стремления к дружбе лежит потребность в самораскрытии, понимании другого и себя другим. Содержанием такого общения есть реальная жизнь: проблемы совместной учебной деятельности, общественная работа, совместный досуг, развлечения, спорт. </w:t>
      </w:r>
    </w:p>
    <w:p w:rsidR="00534531" w:rsidRPr="00534531" w:rsidRDefault="00534531" w:rsidP="0053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1">
        <w:rPr>
          <w:rFonts w:ascii="Times New Roman" w:hAnsi="Times New Roman" w:cs="Times New Roman"/>
          <w:sz w:val="28"/>
          <w:szCs w:val="28"/>
        </w:rPr>
        <w:t>Для ранней юности характерна идеализация друзей и самой дружбы. Юношеская дружба не только склонна к исповеди, но и очень эмоциональна. Часто даже те, кто имеют друзей,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531">
        <w:rPr>
          <w:rFonts w:ascii="Times New Roman" w:hAnsi="Times New Roman" w:cs="Times New Roman"/>
          <w:sz w:val="28"/>
          <w:szCs w:val="28"/>
        </w:rPr>
        <w:t xml:space="preserve">переживают одиночество из-за неспособности выразить в общении полноту чувств. </w:t>
      </w:r>
    </w:p>
    <w:p w:rsidR="00534531" w:rsidRPr="00534531" w:rsidRDefault="00534531" w:rsidP="00534531">
      <w:pPr>
        <w:pStyle w:val="Default"/>
        <w:ind w:firstLine="708"/>
        <w:jc w:val="both"/>
        <w:rPr>
          <w:sz w:val="28"/>
          <w:szCs w:val="28"/>
        </w:rPr>
      </w:pPr>
      <w:r w:rsidRPr="00534531">
        <w:rPr>
          <w:sz w:val="28"/>
          <w:szCs w:val="28"/>
        </w:rPr>
        <w:t xml:space="preserve">Возникновение чувство влюбленности связано с половым созреванием, желанием иметь очень близкого друга, потребностью в сильной персональной эмоциональной привязанности. Влюбленность, первое свидание часто становятся ответом на внутреннюю потребность любить, быть взрослым. Юношеская мечта о любви выражает стремление к эмоциональному контакту, пониманию, душевной близости. </w:t>
      </w:r>
    </w:p>
    <w:p w:rsidR="00534531" w:rsidRPr="00534531" w:rsidRDefault="00534531" w:rsidP="0053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1">
        <w:rPr>
          <w:rFonts w:ascii="Times New Roman" w:hAnsi="Times New Roman" w:cs="Times New Roman"/>
          <w:sz w:val="28"/>
          <w:szCs w:val="28"/>
        </w:rPr>
        <w:t xml:space="preserve">Старшеклассники должны знать и осознавать социальную сущность семьи и ее последствия для личной жизни, усвоить определенную сумму знаний по психологии, социологии семьи и брака, физиологии. Семья должна формировать адекватные брачно-семейные представления, способствовать воспитанию и самовоспитанию необходимых для жизни в </w:t>
      </w:r>
      <w:proofErr w:type="gramStart"/>
      <w:r w:rsidRPr="00534531">
        <w:rPr>
          <w:rFonts w:ascii="Times New Roman" w:hAnsi="Times New Roman" w:cs="Times New Roman"/>
          <w:sz w:val="28"/>
          <w:szCs w:val="28"/>
        </w:rPr>
        <w:t>браке качеств</w:t>
      </w:r>
      <w:proofErr w:type="gramEnd"/>
      <w:r w:rsidRPr="00534531">
        <w:rPr>
          <w:rFonts w:ascii="Times New Roman" w:hAnsi="Times New Roman" w:cs="Times New Roman"/>
          <w:sz w:val="28"/>
          <w:szCs w:val="28"/>
        </w:rPr>
        <w:t>.</w:t>
      </w:r>
    </w:p>
    <w:p w:rsidR="00534531" w:rsidRPr="00534531" w:rsidRDefault="00534531" w:rsidP="00534531">
      <w:pPr>
        <w:pStyle w:val="Default"/>
        <w:jc w:val="both"/>
        <w:rPr>
          <w:sz w:val="28"/>
          <w:szCs w:val="28"/>
        </w:rPr>
      </w:pPr>
      <w:r w:rsidRPr="00534531">
        <w:rPr>
          <w:sz w:val="28"/>
          <w:szCs w:val="28"/>
        </w:rPr>
        <w:t xml:space="preserve">В исследованиях отечественных ученых установлено, что у подрастающего поколения формируется система ценностей, основанная на приоритете индивидуалистического «Я», утрате семейных традиций и обычаев, нарушении семейного уклада, низком уровне представлений о материнстве и отцовстве. </w:t>
      </w:r>
    </w:p>
    <w:p w:rsidR="00534531" w:rsidRPr="00534531" w:rsidRDefault="00534531" w:rsidP="00534531">
      <w:pPr>
        <w:pStyle w:val="Default"/>
        <w:ind w:firstLine="708"/>
        <w:jc w:val="both"/>
        <w:rPr>
          <w:sz w:val="28"/>
          <w:szCs w:val="28"/>
        </w:rPr>
      </w:pPr>
      <w:r w:rsidRPr="00534531">
        <w:rPr>
          <w:sz w:val="28"/>
          <w:szCs w:val="28"/>
        </w:rPr>
        <w:t xml:space="preserve">Наиболее значимые ценностные ориентации старшеклассников - это любовь, активная деятельная жизнь, уверенность в себе, широта взглядов, воспитанность, аккуратность. </w:t>
      </w:r>
    </w:p>
    <w:p w:rsidR="00534531" w:rsidRPr="00534531" w:rsidRDefault="00534531" w:rsidP="0053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1">
        <w:rPr>
          <w:rFonts w:ascii="Times New Roman" w:hAnsi="Times New Roman" w:cs="Times New Roman"/>
          <w:sz w:val="28"/>
          <w:szCs w:val="28"/>
        </w:rPr>
        <w:t xml:space="preserve">Юноши и девушки по отношению к своей будущей семейной жизни проявляют максимализм, так как считают, что для них важна социальная </w:t>
      </w:r>
      <w:r w:rsidRPr="00534531">
        <w:rPr>
          <w:rFonts w:ascii="Times New Roman" w:hAnsi="Times New Roman" w:cs="Times New Roman"/>
          <w:sz w:val="28"/>
          <w:szCs w:val="28"/>
        </w:rPr>
        <w:lastRenderedPageBreak/>
        <w:t>активность членов семьи, их эмоциональная поддержка, духовное развитие, высоки требования и к внешней привлекательности партнера.</w:t>
      </w:r>
    </w:p>
    <w:p w:rsidR="00534531" w:rsidRPr="00534531" w:rsidRDefault="00534531" w:rsidP="0053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1">
        <w:rPr>
          <w:rFonts w:ascii="Times New Roman" w:hAnsi="Times New Roman" w:cs="Times New Roman"/>
          <w:sz w:val="28"/>
          <w:szCs w:val="28"/>
        </w:rPr>
        <w:t>У большинства старшеклассников преобладает установка на отсутствие традиционно мужских и женских ролей и обязанностей в семье, к сожалению, нет представления о способах преодоления трудностей в семье, о специфике и динамике отношений мужчины и женщины и жизненном цикле семьи.</w:t>
      </w:r>
    </w:p>
    <w:p w:rsidR="00534531" w:rsidRPr="00534531" w:rsidRDefault="00534531" w:rsidP="00534531">
      <w:pPr>
        <w:pStyle w:val="Default"/>
        <w:ind w:firstLine="708"/>
        <w:jc w:val="both"/>
        <w:rPr>
          <w:sz w:val="28"/>
          <w:szCs w:val="28"/>
        </w:rPr>
      </w:pPr>
      <w:r w:rsidRPr="00534531">
        <w:rPr>
          <w:sz w:val="28"/>
          <w:szCs w:val="28"/>
        </w:rPr>
        <w:t xml:space="preserve">Формирование у старшеклассников готовности к семейной жизни подразумевает становление ответственного отношения к </w:t>
      </w:r>
      <w:proofErr w:type="spellStart"/>
      <w:r w:rsidRPr="00534531">
        <w:rPr>
          <w:sz w:val="28"/>
          <w:szCs w:val="28"/>
        </w:rPr>
        <w:t>родительству</w:t>
      </w:r>
      <w:proofErr w:type="spellEnd"/>
      <w:r w:rsidRPr="00534531">
        <w:rPr>
          <w:sz w:val="28"/>
          <w:szCs w:val="28"/>
        </w:rPr>
        <w:t xml:space="preserve">. Оно достигается с помощью различных показателей, например, понимания себя, своих решений, осознание родительской составляющей своей личности. </w:t>
      </w:r>
    </w:p>
    <w:p w:rsidR="00534531" w:rsidRPr="00534531" w:rsidRDefault="00534531" w:rsidP="0053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1">
        <w:rPr>
          <w:rFonts w:ascii="Times New Roman" w:hAnsi="Times New Roman" w:cs="Times New Roman"/>
          <w:sz w:val="28"/>
          <w:szCs w:val="28"/>
        </w:rPr>
        <w:t xml:space="preserve">Очень важно чтобы семейная атмосфера в родительской семье способствовала развитию у ребенка богатой эмоциональной жизни (сопереживания, сочувствия, </w:t>
      </w:r>
      <w:proofErr w:type="spellStart"/>
      <w:r w:rsidRPr="00534531">
        <w:rPr>
          <w:rFonts w:ascii="Times New Roman" w:hAnsi="Times New Roman" w:cs="Times New Roman"/>
          <w:sz w:val="28"/>
          <w:szCs w:val="28"/>
        </w:rPr>
        <w:t>сорадости</w:t>
      </w:r>
      <w:proofErr w:type="spellEnd"/>
      <w:r w:rsidRPr="00534531">
        <w:rPr>
          <w:rFonts w:ascii="Times New Roman" w:hAnsi="Times New Roman" w:cs="Times New Roman"/>
          <w:sz w:val="28"/>
          <w:szCs w:val="28"/>
        </w:rPr>
        <w:t>) и представляется важной для становления положительного образа семьи. Важнейшим условием эффективности семейного воспитания и подготовки к семейной жизни является разумная организация всей жизнедеятельности родительской семьи: соблюдение общего режима дня, поддержание порядка, точности в семейном хозяйстве, плановое распределение семейного бюджета при участии детей, следование семейным правилам и традициям, создание благоприятного микроклимата, совместная трудовая деятельность.</w:t>
      </w:r>
    </w:p>
    <w:p w:rsidR="00534531" w:rsidRPr="00534531" w:rsidRDefault="00534531" w:rsidP="00534531">
      <w:pPr>
        <w:pStyle w:val="Default"/>
        <w:ind w:firstLine="708"/>
        <w:jc w:val="both"/>
        <w:rPr>
          <w:sz w:val="28"/>
          <w:szCs w:val="28"/>
        </w:rPr>
      </w:pPr>
      <w:r w:rsidRPr="00534531">
        <w:rPr>
          <w:sz w:val="28"/>
          <w:szCs w:val="28"/>
        </w:rPr>
        <w:t xml:space="preserve">Кроме того, роль родительской семьи на этапе подготовки к семейной жизни заключается в формировании у ребенка набора ориентаций и установок на общепринятые нормы поведения в качестве супруга. В частности, это - самоидентификация себя как представителя определенного пола, принятие существующих в данном обществе жизненных ценностей, определяющих взаимодействие мужа и жены. </w:t>
      </w:r>
    </w:p>
    <w:p w:rsidR="00534531" w:rsidRPr="00534531" w:rsidRDefault="00534531" w:rsidP="00534531">
      <w:pPr>
        <w:pStyle w:val="Default"/>
        <w:ind w:firstLine="708"/>
        <w:jc w:val="both"/>
        <w:rPr>
          <w:sz w:val="28"/>
          <w:szCs w:val="28"/>
        </w:rPr>
      </w:pPr>
      <w:r w:rsidRPr="00534531">
        <w:rPr>
          <w:sz w:val="28"/>
          <w:szCs w:val="28"/>
        </w:rPr>
        <w:t xml:space="preserve">Помимо этого, с детства начинают закладываться стереотипы чувственно-эмоционального восприятия близких людей. Мать и отец являются исходными образцами мужского и женского поведения в межличностном общении. </w:t>
      </w:r>
    </w:p>
    <w:p w:rsidR="00534531" w:rsidRPr="00534531" w:rsidRDefault="00534531" w:rsidP="0053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1">
        <w:rPr>
          <w:rFonts w:ascii="Times New Roman" w:hAnsi="Times New Roman" w:cs="Times New Roman"/>
          <w:sz w:val="28"/>
          <w:szCs w:val="28"/>
        </w:rPr>
        <w:t>Супружеские отношения родителей задают ребенку вариант того взаимодействия с будущим супругом, который он, скорее всего, будет реализовывать в своей взрослой личной жизни. Пример родителей также указывает те негативные черты межличностного взаимодействия супругов, которых ребенок, став взрослым, будет стараться избегать в своей семье.</w:t>
      </w:r>
    </w:p>
    <w:p w:rsidR="00534531" w:rsidRPr="00534531" w:rsidRDefault="00534531" w:rsidP="00534531">
      <w:pPr>
        <w:pStyle w:val="Default"/>
        <w:jc w:val="both"/>
        <w:rPr>
          <w:sz w:val="28"/>
          <w:szCs w:val="28"/>
        </w:rPr>
      </w:pPr>
      <w:r w:rsidRPr="00534531">
        <w:rPr>
          <w:sz w:val="28"/>
          <w:szCs w:val="28"/>
        </w:rPr>
        <w:t xml:space="preserve">Большинство подростков хотели бы получать советы и поддержку у своих родителей. Однако за редким исключением родители не готовы к обсуждению со своими детьми вопросов взросления и не уверены в отношении того, какую информацию следует предоставлять детям. </w:t>
      </w:r>
    </w:p>
    <w:p w:rsidR="00534531" w:rsidRPr="00534531" w:rsidRDefault="00534531" w:rsidP="0053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1">
        <w:rPr>
          <w:rFonts w:ascii="Times New Roman" w:hAnsi="Times New Roman" w:cs="Times New Roman"/>
          <w:sz w:val="28"/>
          <w:szCs w:val="28"/>
        </w:rPr>
        <w:t xml:space="preserve">В результате целого ряда причин у современных подростков складывается деформированный, искаженный образ семьи, который </w:t>
      </w:r>
      <w:proofErr w:type="gramStart"/>
      <w:r w:rsidRPr="00534531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534531">
        <w:rPr>
          <w:rFonts w:ascii="Times New Roman" w:hAnsi="Times New Roman" w:cs="Times New Roman"/>
          <w:sz w:val="28"/>
          <w:szCs w:val="28"/>
        </w:rPr>
        <w:t xml:space="preserve"> переходит во взрослую жизнь.</w:t>
      </w:r>
    </w:p>
    <w:sectPr w:rsidR="00534531" w:rsidRPr="00534531" w:rsidSect="00534531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4531"/>
    <w:rsid w:val="00534531"/>
    <w:rsid w:val="00D1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0860-964B-4815-A83B-E40814A8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2024-01-26T11:43:00Z</dcterms:created>
  <dcterms:modified xsi:type="dcterms:W3CDTF">2024-01-26T11:52:00Z</dcterms:modified>
</cp:coreProperties>
</file>