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E8" w:rsidRDefault="00463E1A" w:rsidP="008A05E8">
      <w:pPr>
        <w:spacing w:after="0"/>
        <w:jc w:val="center"/>
        <w:rPr>
          <w:sz w:val="32"/>
        </w:rPr>
      </w:pPr>
      <w:r w:rsidRPr="005718E6">
        <w:rPr>
          <w:rFonts w:ascii="Times New Roman" w:eastAsia="Calibri" w:hAnsi="Times New Roman" w:cs="Times New Roman"/>
          <w:b/>
          <w:color w:val="FF0000"/>
          <w:sz w:val="48"/>
          <w:szCs w:val="48"/>
        </w:rPr>
        <w:t xml:space="preserve">с </w:t>
      </w:r>
      <w:r w:rsidR="00CF73B6">
        <w:rPr>
          <w:rFonts w:ascii="Times New Roman" w:eastAsia="Calibri" w:hAnsi="Times New Roman" w:cs="Times New Roman"/>
          <w:b/>
          <w:color w:val="FF0000"/>
          <w:sz w:val="48"/>
          <w:szCs w:val="48"/>
        </w:rPr>
        <w:t>14</w:t>
      </w:r>
      <w:r w:rsidR="005718E6" w:rsidRPr="005718E6">
        <w:rPr>
          <w:rFonts w:ascii="Times New Roman" w:eastAsia="Calibri" w:hAnsi="Times New Roman" w:cs="Times New Roman"/>
          <w:b/>
          <w:color w:val="FF0000"/>
          <w:sz w:val="48"/>
          <w:szCs w:val="48"/>
        </w:rPr>
        <w:t xml:space="preserve"> по </w:t>
      </w:r>
      <w:r w:rsidR="00CF73B6">
        <w:rPr>
          <w:rFonts w:ascii="Times New Roman" w:eastAsia="Calibri" w:hAnsi="Times New Roman" w:cs="Times New Roman"/>
          <w:b/>
          <w:color w:val="FF0000"/>
          <w:sz w:val="48"/>
          <w:szCs w:val="48"/>
        </w:rPr>
        <w:t>18</w:t>
      </w:r>
      <w:r w:rsidR="005718E6" w:rsidRPr="005718E6">
        <w:rPr>
          <w:rFonts w:ascii="Times New Roman" w:eastAsia="Calibri" w:hAnsi="Times New Roman" w:cs="Times New Roman"/>
          <w:b/>
          <w:color w:val="FF0000"/>
          <w:sz w:val="48"/>
          <w:szCs w:val="48"/>
        </w:rPr>
        <w:t xml:space="preserve"> </w:t>
      </w:r>
      <w:r w:rsidR="00CF73B6">
        <w:rPr>
          <w:rFonts w:ascii="Times New Roman" w:eastAsia="Calibri" w:hAnsi="Times New Roman" w:cs="Times New Roman"/>
          <w:b/>
          <w:color w:val="FF0000"/>
          <w:sz w:val="48"/>
          <w:szCs w:val="48"/>
        </w:rPr>
        <w:t xml:space="preserve">ноября </w:t>
      </w:r>
      <w:r w:rsidRPr="005718E6">
        <w:rPr>
          <w:rFonts w:ascii="Times New Roman" w:eastAsia="Calibri" w:hAnsi="Times New Roman" w:cs="Times New Roman"/>
          <w:b/>
          <w:color w:val="FF0000"/>
          <w:sz w:val="48"/>
          <w:szCs w:val="48"/>
        </w:rPr>
        <w:t>20</w:t>
      </w:r>
      <w:r w:rsidR="00CF73B6">
        <w:rPr>
          <w:rFonts w:ascii="Times New Roman" w:eastAsia="Calibri" w:hAnsi="Times New Roman" w:cs="Times New Roman"/>
          <w:b/>
          <w:color w:val="FF0000"/>
          <w:sz w:val="48"/>
          <w:szCs w:val="48"/>
        </w:rPr>
        <w:t>22</w:t>
      </w:r>
      <w:r w:rsidR="004F2D9F" w:rsidRPr="005718E6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="004F2D9F" w:rsidRPr="005718E6">
        <w:rPr>
          <w:rFonts w:ascii="Times New Roman" w:eastAsia="Calibri" w:hAnsi="Times New Roman" w:cs="Times New Roman"/>
          <w:b/>
          <w:color w:val="FF0000"/>
          <w:sz w:val="48"/>
          <w:szCs w:val="48"/>
        </w:rPr>
        <w:t>г</w:t>
      </w:r>
      <w:r w:rsidR="004F2D9F" w:rsidRPr="005718E6">
        <w:rPr>
          <w:rFonts w:ascii="Times New Roman" w:hAnsi="Times New Roman" w:cs="Times New Roman"/>
          <w:b/>
          <w:color w:val="FF0000"/>
          <w:sz w:val="48"/>
          <w:szCs w:val="48"/>
        </w:rPr>
        <w:t>ода</w:t>
      </w:r>
      <w:r w:rsidR="004F2D9F" w:rsidRPr="00D655C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4F2D9F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</w:t>
      </w:r>
      <w:r w:rsidR="00492A7F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="004F2D9F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r w:rsidR="00492A7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F2D9F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</w:t>
      </w:r>
      <w:r w:rsidR="00492A7F">
        <w:rPr>
          <w:rFonts w:ascii="Times New Roman" w:hAnsi="Times New Roman" w:cs="Times New Roman"/>
          <w:color w:val="0070C0"/>
          <w:sz w:val="28"/>
          <w:szCs w:val="28"/>
        </w:rPr>
        <w:t xml:space="preserve">         </w:t>
      </w:r>
      <w:r w:rsidR="004F2D9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AC0B64">
        <w:rPr>
          <w:rStyle w:val="20"/>
          <w:color w:val="0070C0"/>
          <w:sz w:val="36"/>
        </w:rPr>
        <w:t>на террито</w:t>
      </w:r>
      <w:r w:rsidR="007059CC">
        <w:rPr>
          <w:rStyle w:val="20"/>
          <w:color w:val="0070C0"/>
          <w:sz w:val="36"/>
        </w:rPr>
        <w:t>рии Мозырского района проводи</w:t>
      </w:r>
      <w:r w:rsidR="00D655C9" w:rsidRPr="00AC0B64">
        <w:rPr>
          <w:rStyle w:val="20"/>
          <w:color w:val="0070C0"/>
          <w:sz w:val="36"/>
        </w:rPr>
        <w:t>тся</w:t>
      </w:r>
      <w:r w:rsidRPr="00AC0B64">
        <w:rPr>
          <w:rStyle w:val="20"/>
          <w:color w:val="0070C0"/>
          <w:sz w:val="36"/>
        </w:rPr>
        <w:t xml:space="preserve"> </w:t>
      </w:r>
      <w:r w:rsidR="007059CC">
        <w:rPr>
          <w:rStyle w:val="20"/>
          <w:color w:val="0070C0"/>
          <w:sz w:val="36"/>
        </w:rPr>
        <w:t xml:space="preserve">комплекс </w:t>
      </w:r>
      <w:r w:rsidR="002F5C69" w:rsidRPr="00AC0B64">
        <w:rPr>
          <w:rStyle w:val="20"/>
          <w:color w:val="0070C0"/>
          <w:sz w:val="36"/>
        </w:rPr>
        <w:t>профилактически</w:t>
      </w:r>
      <w:r w:rsidR="007059CC">
        <w:rPr>
          <w:rStyle w:val="20"/>
          <w:color w:val="0070C0"/>
          <w:sz w:val="36"/>
        </w:rPr>
        <w:t xml:space="preserve">х </w:t>
      </w:r>
      <w:r w:rsidR="002F5C69" w:rsidRPr="00AC0B64">
        <w:rPr>
          <w:rStyle w:val="20"/>
          <w:color w:val="0070C0"/>
          <w:sz w:val="36"/>
        </w:rPr>
        <w:t>мероприяти</w:t>
      </w:r>
      <w:r w:rsidR="007059CC">
        <w:rPr>
          <w:rStyle w:val="20"/>
          <w:color w:val="0070C0"/>
          <w:sz w:val="36"/>
        </w:rPr>
        <w:t>й</w:t>
      </w:r>
      <w:r w:rsidR="002F5C69" w:rsidRPr="00AC0B64">
        <w:rPr>
          <w:rStyle w:val="20"/>
          <w:color w:val="0070C0"/>
          <w:sz w:val="36"/>
        </w:rPr>
        <w:t xml:space="preserve"> </w:t>
      </w:r>
      <w:r w:rsidR="007059CC">
        <w:rPr>
          <w:rStyle w:val="20"/>
          <w:color w:val="0070C0"/>
          <w:sz w:val="36"/>
        </w:rPr>
        <w:t>«Перекресток!»</w:t>
      </w:r>
      <w:r w:rsidR="00685A43">
        <w:rPr>
          <w:rStyle w:val="20"/>
          <w:color w:val="0070C0"/>
          <w:sz w:val="36"/>
        </w:rPr>
        <w:t xml:space="preserve"> </w:t>
      </w:r>
      <w:r w:rsidR="00850BA2" w:rsidRPr="00AC0B64">
        <w:rPr>
          <w:sz w:val="32"/>
        </w:rPr>
        <w:t xml:space="preserve">   </w:t>
      </w:r>
    </w:p>
    <w:p w:rsidR="00685A43" w:rsidRPr="008A05E8" w:rsidRDefault="007059CC" w:rsidP="008A05E8">
      <w:pPr>
        <w:spacing w:after="0"/>
        <w:jc w:val="both"/>
        <w:rPr>
          <w:sz w:val="32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-120015</wp:posOffset>
            </wp:positionH>
            <wp:positionV relativeFrom="margin">
              <wp:posOffset>1383030</wp:posOffset>
            </wp:positionV>
            <wp:extent cx="3248025" cy="2647950"/>
            <wp:effectExtent l="19050" t="0" r="9525" b="0"/>
            <wp:wrapSquare wrapText="left"/>
            <wp:docPr id="6" name="Рисунок 16" descr="Великие Луки : Депутат Госдумы предлагает вернуть смертную казнь для виновников ДТП cо смертельным исхо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еликие Луки : Депутат Госдумы предлагает вернуть смертную казнь для виновников ДТП cо смертельным исход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BA2" w:rsidRPr="00AC0B64">
        <w:rPr>
          <w:sz w:val="32"/>
        </w:rPr>
        <w:t xml:space="preserve">    </w:t>
      </w:r>
      <w:r w:rsidR="00685A43" w:rsidRPr="008A05E8">
        <w:rPr>
          <w:rFonts w:ascii="Times New Roman" w:hAnsi="Times New Roman" w:cs="Times New Roman"/>
          <w:sz w:val="36"/>
          <w:szCs w:val="32"/>
        </w:rPr>
        <w:t xml:space="preserve">При проезде перекрестков, водителю необходимо быть предельно внимательным и руководствоваться правилами проезда перекрестков. Главное, если Вы не можете определить очередность проезда перекрестка, не выезжайте на него, уступите дорогу приближающимся транспортным средствам. Так же и при выезде </w:t>
      </w:r>
      <w:proofErr w:type="gramStart"/>
      <w:r w:rsidR="00685A43" w:rsidRPr="008A05E8">
        <w:rPr>
          <w:rFonts w:ascii="Times New Roman" w:hAnsi="Times New Roman" w:cs="Times New Roman"/>
          <w:sz w:val="36"/>
          <w:szCs w:val="32"/>
        </w:rPr>
        <w:t>со</w:t>
      </w:r>
      <w:proofErr w:type="gramEnd"/>
      <w:r w:rsidR="00685A43" w:rsidRPr="008A05E8">
        <w:rPr>
          <w:rFonts w:ascii="Times New Roman" w:hAnsi="Times New Roman" w:cs="Times New Roman"/>
          <w:sz w:val="36"/>
          <w:szCs w:val="32"/>
        </w:rPr>
        <w:t xml:space="preserve"> второстепенной дороги на главную, не выезжайте на перекресток не убедившись в безопасности своего маневра.</w:t>
      </w:r>
      <w:r w:rsidR="008A05E8" w:rsidRPr="008A05E8">
        <w:rPr>
          <w:rFonts w:ascii="Times New Roman" w:hAnsi="Times New Roman" w:cs="Times New Roman"/>
          <w:sz w:val="36"/>
          <w:szCs w:val="32"/>
        </w:rPr>
        <w:t xml:space="preserve"> </w:t>
      </w:r>
      <w:r w:rsidR="00685A43" w:rsidRPr="008A05E8">
        <w:rPr>
          <w:rFonts w:ascii="Times New Roman" w:hAnsi="Times New Roman" w:cs="Times New Roman"/>
          <w:sz w:val="36"/>
          <w:szCs w:val="32"/>
        </w:rPr>
        <w:t>Вообще, что касается совершения водителем на дороге какого–либо маневра, то главное – это убедится в том, что он будет безопасен и не создаст помех остальным участникам дорожного движения.</w:t>
      </w:r>
    </w:p>
    <w:p w:rsidR="008A05E8" w:rsidRPr="008A05E8" w:rsidRDefault="008A05E8" w:rsidP="008A05E8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ab/>
      </w:r>
      <w:r w:rsidR="00CF73B6">
        <w:rPr>
          <w:rFonts w:ascii="Times New Roman" w:hAnsi="Times New Roman" w:cs="Times New Roman"/>
          <w:sz w:val="36"/>
          <w:szCs w:val="32"/>
        </w:rPr>
        <w:t>Согласно части 8 статьи 18.13</w:t>
      </w:r>
      <w:r w:rsidRPr="008A05E8">
        <w:rPr>
          <w:rFonts w:ascii="Times New Roman" w:hAnsi="Times New Roman" w:cs="Times New Roman"/>
          <w:sz w:val="36"/>
          <w:szCs w:val="32"/>
        </w:rPr>
        <w:t xml:space="preserve"> кодекса Республики Беларусь об административных правонарушений за нарушение правил маневрирования либо проезда перекрестков -предусмотрена ответственность в виде наложение штрафа в размере от одной до пяти базовых величин, те же действия, повлекшие создание аварийной обстановки, -влекут наложение штрафа в размере от пяти до двадцати базовых величин с лишением права управления транспортными средствами сроком до двух лет или без лишения.</w:t>
      </w:r>
    </w:p>
    <w:p w:rsidR="008A05E8" w:rsidRDefault="008A05E8" w:rsidP="007519FB">
      <w:pPr>
        <w:pStyle w:val="a9"/>
        <w:ind w:left="-567"/>
        <w:jc w:val="both"/>
        <w:rPr>
          <w:rFonts w:ascii="Times New Roman" w:hAnsi="Times New Roman" w:cs="Times New Roman"/>
          <w:b/>
          <w:color w:val="C00000"/>
          <w:sz w:val="32"/>
          <w:szCs w:val="28"/>
        </w:rPr>
      </w:pPr>
      <w:r>
        <w:rPr>
          <w:rFonts w:ascii="Times New Roman" w:hAnsi="Times New Roman" w:cs="Times New Roman"/>
          <w:b/>
          <w:color w:val="C00000"/>
          <w:sz w:val="32"/>
          <w:szCs w:val="28"/>
        </w:rPr>
        <w:tab/>
      </w:r>
    </w:p>
    <w:p w:rsidR="00A426B1" w:rsidRDefault="00CF73B6" w:rsidP="008A05E8">
      <w:pPr>
        <w:pStyle w:val="a9"/>
        <w:jc w:val="both"/>
        <w:rPr>
          <w:rFonts w:ascii="Times New Roman" w:hAnsi="Times New Roman" w:cs="Times New Roman"/>
          <w:b/>
          <w:color w:val="C00000"/>
          <w:sz w:val="32"/>
          <w:szCs w:val="28"/>
        </w:rPr>
      </w:pPr>
      <w:r>
        <w:rPr>
          <w:rFonts w:ascii="Times New Roman" w:hAnsi="Times New Roman" w:cs="Times New Roman"/>
          <w:b/>
          <w:color w:val="C00000"/>
          <w:sz w:val="32"/>
          <w:szCs w:val="28"/>
        </w:rPr>
        <w:t>М</w:t>
      </w:r>
      <w:r w:rsidR="004F2D9F" w:rsidRPr="007059CC">
        <w:rPr>
          <w:rFonts w:ascii="Times New Roman" w:hAnsi="Times New Roman" w:cs="Times New Roman"/>
          <w:b/>
          <w:color w:val="C00000"/>
          <w:sz w:val="32"/>
          <w:szCs w:val="28"/>
        </w:rPr>
        <w:t>О</w:t>
      </w:r>
      <w:r w:rsidR="00A426B1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 </w:t>
      </w:r>
      <w:r w:rsidR="004F2D9F" w:rsidRPr="007059CC">
        <w:rPr>
          <w:rFonts w:ascii="Times New Roman" w:hAnsi="Times New Roman" w:cs="Times New Roman"/>
          <w:b/>
          <w:color w:val="C00000"/>
          <w:sz w:val="32"/>
          <w:szCs w:val="28"/>
        </w:rPr>
        <w:t>ГАИ</w:t>
      </w:r>
      <w:r w:rsidR="00A426B1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 </w:t>
      </w:r>
    </w:p>
    <w:p w:rsidR="00F577E6" w:rsidRPr="007059CC" w:rsidRDefault="00A426B1" w:rsidP="008A05E8">
      <w:pPr>
        <w:pStyle w:val="a9"/>
        <w:jc w:val="both"/>
        <w:rPr>
          <w:rFonts w:ascii="Times New Roman" w:hAnsi="Times New Roman" w:cs="Times New Roman"/>
          <w:b/>
          <w:color w:val="C00000"/>
          <w:sz w:val="32"/>
          <w:szCs w:val="28"/>
        </w:rPr>
      </w:pPr>
      <w:r>
        <w:rPr>
          <w:rFonts w:ascii="Times New Roman" w:hAnsi="Times New Roman" w:cs="Times New Roman"/>
          <w:b/>
          <w:color w:val="C00000"/>
          <w:sz w:val="32"/>
          <w:szCs w:val="28"/>
        </w:rPr>
        <w:t>ОВД</w:t>
      </w:r>
      <w:r w:rsidR="004F2D9F" w:rsidRPr="007059CC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 </w:t>
      </w:r>
      <w:proofErr w:type="spellStart"/>
      <w:r w:rsidR="004F2D9F" w:rsidRPr="007059CC">
        <w:rPr>
          <w:rFonts w:ascii="Times New Roman" w:hAnsi="Times New Roman" w:cs="Times New Roman"/>
          <w:b/>
          <w:color w:val="C00000"/>
          <w:sz w:val="32"/>
          <w:szCs w:val="28"/>
        </w:rPr>
        <w:t>Мозырского</w:t>
      </w:r>
      <w:proofErr w:type="spellEnd"/>
      <w:r w:rsidR="004F2D9F" w:rsidRPr="007059CC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28"/>
        </w:rPr>
        <w:t>райисполкома</w:t>
      </w:r>
    </w:p>
    <w:sectPr w:rsidR="00F577E6" w:rsidRPr="007059CC" w:rsidSect="008A05E8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7E6"/>
    <w:rsid w:val="00083B41"/>
    <w:rsid w:val="000A2636"/>
    <w:rsid w:val="000B7544"/>
    <w:rsid w:val="001E2479"/>
    <w:rsid w:val="002457DF"/>
    <w:rsid w:val="002B0668"/>
    <w:rsid w:val="002B35D0"/>
    <w:rsid w:val="002F5C69"/>
    <w:rsid w:val="003354D8"/>
    <w:rsid w:val="00381D7A"/>
    <w:rsid w:val="003A5E40"/>
    <w:rsid w:val="00417753"/>
    <w:rsid w:val="00463E1A"/>
    <w:rsid w:val="00492A7F"/>
    <w:rsid w:val="004C7928"/>
    <w:rsid w:val="004F2D9F"/>
    <w:rsid w:val="00523C13"/>
    <w:rsid w:val="005718E6"/>
    <w:rsid w:val="00583E21"/>
    <w:rsid w:val="0059771D"/>
    <w:rsid w:val="006037E4"/>
    <w:rsid w:val="00620798"/>
    <w:rsid w:val="0066399A"/>
    <w:rsid w:val="00685A43"/>
    <w:rsid w:val="007059CC"/>
    <w:rsid w:val="007519FB"/>
    <w:rsid w:val="00821EFA"/>
    <w:rsid w:val="00823733"/>
    <w:rsid w:val="00850BA2"/>
    <w:rsid w:val="008A05E8"/>
    <w:rsid w:val="00926109"/>
    <w:rsid w:val="00A426B1"/>
    <w:rsid w:val="00A72764"/>
    <w:rsid w:val="00A95376"/>
    <w:rsid w:val="00A97011"/>
    <w:rsid w:val="00AC0B64"/>
    <w:rsid w:val="00AF3222"/>
    <w:rsid w:val="00C2314E"/>
    <w:rsid w:val="00CF73B6"/>
    <w:rsid w:val="00D655C9"/>
    <w:rsid w:val="00DE2B80"/>
    <w:rsid w:val="00E149E5"/>
    <w:rsid w:val="00E4372E"/>
    <w:rsid w:val="00F577E6"/>
    <w:rsid w:val="00F9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22"/>
  </w:style>
  <w:style w:type="paragraph" w:styleId="2">
    <w:name w:val="heading 2"/>
    <w:basedOn w:val="a"/>
    <w:next w:val="a"/>
    <w:link w:val="20"/>
    <w:uiPriority w:val="9"/>
    <w:unhideWhenUsed/>
    <w:qFormat/>
    <w:rsid w:val="00AC0B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7E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2B0668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B06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655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57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718E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906B8"/>
    <w:pPr>
      <w:spacing w:after="0" w:line="240" w:lineRule="auto"/>
    </w:pPr>
  </w:style>
  <w:style w:type="character" w:customStyle="1" w:styleId="FontStyle16">
    <w:name w:val="Font Style16"/>
    <w:basedOn w:val="a0"/>
    <w:uiPriority w:val="99"/>
    <w:rsid w:val="002F5C69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0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68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3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A5AE0-84EE-444B-AB3F-6A04EFD8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21</cp:revision>
  <cp:lastPrinted>2022-11-12T08:53:00Z</cp:lastPrinted>
  <dcterms:created xsi:type="dcterms:W3CDTF">2015-05-04T09:40:00Z</dcterms:created>
  <dcterms:modified xsi:type="dcterms:W3CDTF">2022-11-14T09:47:00Z</dcterms:modified>
</cp:coreProperties>
</file>