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напоминаем, что и во время каникул не стоит забывать правила личной безопасности.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  <w:bookmarkStart w:id="0" w:name="_GoBack"/>
      <w:bookmarkEnd w:id="0"/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Техника безопасности и правила поведения учащихся во время весенних каникул: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Соблюдай правила ПДД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Соблюдай правила пожарной безопасности и обращения с электроприборами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Соблюдай правила поведения в общественных местах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Соблюдай правила личной безопасности на улице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5. Соблюдай правила безопасности на льду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6. Соблюдай правила поведения, когда ты один дома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7. Соблюдай правила безопасности при обращении с животными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Правила поведения, когда ты один дома: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Открывать дверь можно только хорошо знакомому человеку.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Не оставляй ключ от квартиры в "надежном месте"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Не вешай ключ на шнурке себе на шею.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Если ты потерял ключ — немедленно сообщи об этом родителям.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Правила личной безопасности на улице: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Не соглашай ни на какие предложения незнакомых взрослых, не бери у них предметы и продукты питания.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Никуда не ходи с незнакомыми взрослыми и не садись с ними в машину.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5. Никогда не хвастайся тем, что у твоих взрослых много денег.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6. Не приглашай домой незнакомых ребят, если дома нет никого из взрослых.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7. Не играй с наступлением темноты.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Правила дорожного движения: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Когда переходишь дорогу, смотри сначала налево, потом на право.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Если нет светофора, переходи дорогу на перекрёстке. Пересекать улицу надо прямо, а не наискось.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5. Не переходи дорогу перед близко идущим транспортом.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lastRenderedPageBreak/>
        <w:t>6. На проезжей части игры строго запрещены.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7. Не выезжай на проезжую часть на велосипеде.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104BC">
        <w:rPr>
          <w:b/>
          <w:i/>
          <w:sz w:val="28"/>
          <w:szCs w:val="28"/>
        </w:rPr>
        <w:t>Правила пожарной безопасности и обращения с электроприборами: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Запрещается: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Бросать горящие спички, окурки в помещениях.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Небрежно, беспечно обращаться огнём.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Выбрасывать горящую золу вблизи строений.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Оставлять открытыми двери печей, каминов.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5. Включать в одну розетку большое количество потребителей тока.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6. Использовать неисправную аппаратуру и приборы.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8. Пользоваться электрошнурами и проводами с нарушенной изоляцией.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9. Оставлять без присмотра топящиеся печи.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10. Ковырять в розетке ни пальцем, ни другими предметами.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11. Самим чинить и разбирать электроприборы.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Разрешается: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1. Защищать дом от пожара.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2. В случае возникновения пожара вызвать пожарную охрану.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3. Использовать все имеющиеся средства для тушения пожара.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4. Подавать сигнал тревоги.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5. Встречать пожарных и сообщать им об очаге пожара.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6. Знать план эвакуации на случай пожара.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7. Кричать и звать на помощь взрослых.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8. Двигаться ползком или пригнувшись, если помещение сильно задымлено.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9. Вывести из горящего помещения людей, детей.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10. Набросить покрывало на пострадавшего.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91499D" w:rsidRPr="00A104BC" w:rsidRDefault="0091499D" w:rsidP="00A10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4BC">
        <w:rPr>
          <w:sz w:val="28"/>
          <w:szCs w:val="28"/>
        </w:rPr>
        <w:t> </w:t>
      </w:r>
    </w:p>
    <w:p w:rsidR="00687AA3" w:rsidRPr="00A104BC" w:rsidRDefault="00A104BC" w:rsidP="00A104BC">
      <w:pPr>
        <w:rPr>
          <w:sz w:val="28"/>
          <w:szCs w:val="28"/>
        </w:rPr>
      </w:pPr>
    </w:p>
    <w:sectPr w:rsidR="00687AA3" w:rsidRPr="00A104BC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0833"/>
    <w:rsid w:val="004335AE"/>
    <w:rsid w:val="00690D79"/>
    <w:rsid w:val="00761E04"/>
    <w:rsid w:val="0091499D"/>
    <w:rsid w:val="00A104BC"/>
    <w:rsid w:val="00A52291"/>
    <w:rsid w:val="00BE0833"/>
    <w:rsid w:val="00E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99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99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Company>None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2021-03-22T12:37:00Z</dcterms:created>
  <dcterms:modified xsi:type="dcterms:W3CDTF">2021-03-25T08:55:00Z</dcterms:modified>
</cp:coreProperties>
</file>