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2" w:rsidRPr="00E64732" w:rsidRDefault="002F5302" w:rsidP="002F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32">
        <w:rPr>
          <w:rFonts w:ascii="Times New Roman" w:hAnsi="Times New Roman" w:cs="Times New Roman"/>
          <w:b/>
          <w:sz w:val="32"/>
          <w:szCs w:val="32"/>
        </w:rPr>
        <w:t xml:space="preserve">Методическое объединение </w:t>
      </w:r>
    </w:p>
    <w:p w:rsidR="002F5302" w:rsidRPr="00E64732" w:rsidRDefault="002F5302" w:rsidP="002F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32">
        <w:rPr>
          <w:rFonts w:ascii="Times New Roman" w:hAnsi="Times New Roman" w:cs="Times New Roman"/>
          <w:b/>
          <w:sz w:val="32"/>
          <w:szCs w:val="32"/>
        </w:rPr>
        <w:t>учителей эстетик</w:t>
      </w:r>
      <w:proofErr w:type="gramStart"/>
      <w:r w:rsidRPr="00E64732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E64732">
        <w:rPr>
          <w:rFonts w:ascii="Times New Roman" w:hAnsi="Times New Roman" w:cs="Times New Roman"/>
          <w:b/>
          <w:sz w:val="32"/>
          <w:szCs w:val="32"/>
        </w:rPr>
        <w:t xml:space="preserve"> трудового цикла, физической культуры и здоровья</w:t>
      </w:r>
    </w:p>
    <w:tbl>
      <w:tblPr>
        <w:tblStyle w:val="a3"/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701"/>
        <w:gridCol w:w="1559"/>
        <w:gridCol w:w="1418"/>
        <w:gridCol w:w="8930"/>
      </w:tblGrid>
      <w:tr w:rsidR="00045703" w:rsidRPr="0010430E" w:rsidTr="00045703">
        <w:trPr>
          <w:trHeight w:val="727"/>
        </w:trPr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№</w:t>
            </w:r>
          </w:p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9963D9">
              <w:rPr>
                <w:b/>
                <w:sz w:val="24"/>
                <w:szCs w:val="28"/>
              </w:rPr>
              <w:t>п</w:t>
            </w:r>
            <w:proofErr w:type="gramEnd"/>
            <w:r w:rsidRPr="009963D9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ФИО</w:t>
            </w:r>
          </w:p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учителя</w:t>
            </w:r>
          </w:p>
        </w:tc>
        <w:tc>
          <w:tcPr>
            <w:tcW w:w="1701" w:type="dxa"/>
          </w:tcPr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Стаж работы</w:t>
            </w:r>
          </w:p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в должности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8930" w:type="dxa"/>
          </w:tcPr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  <w:r w:rsidRPr="009963D9">
              <w:rPr>
                <w:b/>
                <w:sz w:val="24"/>
                <w:szCs w:val="28"/>
              </w:rPr>
              <w:t>Награды</w:t>
            </w:r>
          </w:p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</w:p>
          <w:p w:rsidR="00045703" w:rsidRPr="009963D9" w:rsidRDefault="00045703" w:rsidP="005B5DF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45703" w:rsidRPr="0010430E" w:rsidTr="00045703"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Сузько Елена Даниловна (руководитель МО)</w:t>
            </w:r>
          </w:p>
        </w:tc>
        <w:tc>
          <w:tcPr>
            <w:tcW w:w="1701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Обслуживающий труд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24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Высшая</w:t>
            </w:r>
          </w:p>
        </w:tc>
        <w:tc>
          <w:tcPr>
            <w:tcW w:w="8930" w:type="dxa"/>
          </w:tcPr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Грамота Мозырского отдела образования, спорта и туризма, 2014 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Почетная грамота Мозырского районного исполнительного комитета,2013 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Почетная грамота отдела образования  Мозырского райисполкома профсоюза работников образования и науки, 2006 год.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 xml:space="preserve">Почетная грамота </w:t>
            </w:r>
            <w:proofErr w:type="gramStart"/>
            <w:r w:rsidRPr="009963D9">
              <w:rPr>
                <w:sz w:val="24"/>
                <w:szCs w:val="28"/>
              </w:rPr>
              <w:t>Управления образования Гомельского облисполкома профсоюза работников образования</w:t>
            </w:r>
            <w:proofErr w:type="gramEnd"/>
            <w:r w:rsidRPr="009963D9">
              <w:rPr>
                <w:sz w:val="24"/>
                <w:szCs w:val="28"/>
              </w:rPr>
              <w:t xml:space="preserve"> и науки, 2005,2011год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Грамота Министерства образования, 2012год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 xml:space="preserve">Благодарность Министерства образования, 2011год </w:t>
            </w:r>
          </w:p>
        </w:tc>
      </w:tr>
      <w:tr w:rsidR="00045703" w:rsidRPr="0010430E" w:rsidTr="00045703">
        <w:trPr>
          <w:trHeight w:val="1457"/>
        </w:trPr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Дубовец Елена Михайловна</w:t>
            </w:r>
          </w:p>
        </w:tc>
        <w:tc>
          <w:tcPr>
            <w:tcW w:w="1701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Обслуживающий труд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26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Высшая</w:t>
            </w:r>
          </w:p>
        </w:tc>
        <w:tc>
          <w:tcPr>
            <w:tcW w:w="8930" w:type="dxa"/>
          </w:tcPr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Грамота Государственного учреждения образования «Козенская средняя школа Мозырского района» , 2014год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Почетная грамота Мозырского районного исполнительного комитета, 2007год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Почётная грамота Управления образования Гомельского облисполкома, 2011год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</w:p>
        </w:tc>
      </w:tr>
      <w:tr w:rsidR="00045703" w:rsidRPr="0010430E" w:rsidTr="00045703"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proofErr w:type="spellStart"/>
            <w:r w:rsidRPr="009963D9">
              <w:rPr>
                <w:sz w:val="24"/>
                <w:szCs w:val="28"/>
              </w:rPr>
              <w:t>Бычик</w:t>
            </w:r>
            <w:proofErr w:type="spellEnd"/>
            <w:r w:rsidRPr="009963D9">
              <w:rPr>
                <w:sz w:val="24"/>
                <w:szCs w:val="28"/>
              </w:rPr>
              <w:t xml:space="preserve"> </w:t>
            </w:r>
            <w:r w:rsidR="001D20E6" w:rsidRPr="009963D9">
              <w:rPr>
                <w:sz w:val="24"/>
                <w:szCs w:val="28"/>
              </w:rPr>
              <w:t xml:space="preserve"> Андрей Александрович</w:t>
            </w:r>
          </w:p>
        </w:tc>
        <w:tc>
          <w:tcPr>
            <w:tcW w:w="1701" w:type="dxa"/>
            <w:vAlign w:val="center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Технический труд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Без категории</w:t>
            </w:r>
          </w:p>
        </w:tc>
        <w:tc>
          <w:tcPr>
            <w:tcW w:w="8930" w:type="dxa"/>
          </w:tcPr>
          <w:p w:rsidR="00045703" w:rsidRPr="009963D9" w:rsidRDefault="00045703" w:rsidP="00940A38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045703" w:rsidRPr="0010430E" w:rsidTr="00045703"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5.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proofErr w:type="spellStart"/>
            <w:r w:rsidRPr="009963D9">
              <w:rPr>
                <w:sz w:val="24"/>
                <w:szCs w:val="28"/>
              </w:rPr>
              <w:t>Мицура</w:t>
            </w:r>
            <w:proofErr w:type="spellEnd"/>
            <w:r w:rsidRPr="009963D9">
              <w:rPr>
                <w:sz w:val="24"/>
                <w:szCs w:val="28"/>
              </w:rPr>
              <w:t xml:space="preserve"> Александр Михайлович</w:t>
            </w:r>
          </w:p>
        </w:tc>
        <w:tc>
          <w:tcPr>
            <w:tcW w:w="1701" w:type="dxa"/>
            <w:vAlign w:val="center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26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Высшая</w:t>
            </w:r>
          </w:p>
        </w:tc>
        <w:tc>
          <w:tcPr>
            <w:tcW w:w="8930" w:type="dxa"/>
          </w:tcPr>
          <w:p w:rsidR="00045703" w:rsidRPr="009963D9" w:rsidRDefault="00045703" w:rsidP="0079504A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Грамота отдела образования Мозырского исполнительного комитета, 2004, 2008год</w:t>
            </w:r>
          </w:p>
          <w:p w:rsidR="00045703" w:rsidRPr="009963D9" w:rsidRDefault="00045703" w:rsidP="0079504A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Почетная грамота Управления образования Гомельского облисполкома, 2007год</w:t>
            </w:r>
          </w:p>
          <w:p w:rsidR="001D20E6" w:rsidRPr="009963D9" w:rsidRDefault="001D20E6" w:rsidP="0079504A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Грамота Государственного учреждения образования «Козенская средняя школа Мозырского района»,2018</w:t>
            </w:r>
          </w:p>
        </w:tc>
      </w:tr>
      <w:tr w:rsidR="00045703" w:rsidRPr="0010430E" w:rsidTr="00045703"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6.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Савенко Марина Николаевна</w:t>
            </w:r>
          </w:p>
        </w:tc>
        <w:tc>
          <w:tcPr>
            <w:tcW w:w="1701" w:type="dxa"/>
            <w:vAlign w:val="center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16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Высшая</w:t>
            </w:r>
          </w:p>
        </w:tc>
        <w:tc>
          <w:tcPr>
            <w:tcW w:w="8930" w:type="dxa"/>
          </w:tcPr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Почетная грамота отдела образования  Мозырского райисполкома профсоюза работников образования и науки,2010год</w:t>
            </w:r>
          </w:p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Почетная грамота Управления образования Гомельского облисполкома, 2013год</w:t>
            </w:r>
          </w:p>
        </w:tc>
      </w:tr>
      <w:tr w:rsidR="00045703" w:rsidRPr="0010430E" w:rsidTr="00045703"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7.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proofErr w:type="spellStart"/>
            <w:r w:rsidRPr="009963D9">
              <w:rPr>
                <w:sz w:val="24"/>
                <w:szCs w:val="28"/>
              </w:rPr>
              <w:t>Казел</w:t>
            </w:r>
            <w:proofErr w:type="spellEnd"/>
            <w:r w:rsidRPr="009963D9">
              <w:rPr>
                <w:sz w:val="24"/>
                <w:szCs w:val="28"/>
              </w:rPr>
              <w:t xml:space="preserve"> Александр Григорьевич</w:t>
            </w:r>
          </w:p>
        </w:tc>
        <w:tc>
          <w:tcPr>
            <w:tcW w:w="1701" w:type="dxa"/>
            <w:vAlign w:val="center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Вторая</w:t>
            </w:r>
          </w:p>
        </w:tc>
        <w:tc>
          <w:tcPr>
            <w:tcW w:w="8930" w:type="dxa"/>
          </w:tcPr>
          <w:p w:rsidR="00045703" w:rsidRPr="009963D9" w:rsidRDefault="00045703" w:rsidP="00940A38">
            <w:pPr>
              <w:rPr>
                <w:sz w:val="24"/>
                <w:szCs w:val="28"/>
              </w:rPr>
            </w:pPr>
          </w:p>
        </w:tc>
      </w:tr>
      <w:tr w:rsidR="00045703" w:rsidRPr="0010430E" w:rsidTr="00045703"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8.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Яновский Антон Николаевич</w:t>
            </w:r>
          </w:p>
        </w:tc>
        <w:tc>
          <w:tcPr>
            <w:tcW w:w="1701" w:type="dxa"/>
            <w:vAlign w:val="center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31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Высшая</w:t>
            </w:r>
          </w:p>
        </w:tc>
        <w:tc>
          <w:tcPr>
            <w:tcW w:w="8930" w:type="dxa"/>
          </w:tcPr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Грамота отдела образования Мозырского исполнительного комитета, 2002, 2008год</w:t>
            </w:r>
          </w:p>
        </w:tc>
      </w:tr>
      <w:tr w:rsidR="00045703" w:rsidRPr="0010430E" w:rsidTr="00045703">
        <w:tc>
          <w:tcPr>
            <w:tcW w:w="425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lastRenderedPageBreak/>
              <w:t>9.</w:t>
            </w:r>
          </w:p>
        </w:tc>
        <w:tc>
          <w:tcPr>
            <w:tcW w:w="1560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Горбачёв Владимир Петрович</w:t>
            </w:r>
          </w:p>
        </w:tc>
        <w:tc>
          <w:tcPr>
            <w:tcW w:w="1701" w:type="dxa"/>
            <w:vAlign w:val="center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Музыка</w:t>
            </w:r>
          </w:p>
        </w:tc>
        <w:tc>
          <w:tcPr>
            <w:tcW w:w="1559" w:type="dxa"/>
          </w:tcPr>
          <w:p w:rsidR="00045703" w:rsidRPr="009963D9" w:rsidRDefault="001D20E6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27</w:t>
            </w:r>
          </w:p>
        </w:tc>
        <w:tc>
          <w:tcPr>
            <w:tcW w:w="1418" w:type="dxa"/>
          </w:tcPr>
          <w:p w:rsidR="00045703" w:rsidRPr="009963D9" w:rsidRDefault="00045703" w:rsidP="005B5DF6">
            <w:pPr>
              <w:jc w:val="center"/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Первая</w:t>
            </w:r>
          </w:p>
        </w:tc>
        <w:tc>
          <w:tcPr>
            <w:tcW w:w="8930" w:type="dxa"/>
          </w:tcPr>
          <w:p w:rsidR="00045703" w:rsidRPr="009963D9" w:rsidRDefault="00045703" w:rsidP="00940A38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Почетная грамота Управления образования Гомельского облисполкома,1996год</w:t>
            </w:r>
          </w:p>
          <w:p w:rsidR="001D20E6" w:rsidRPr="009963D9" w:rsidRDefault="001D20E6" w:rsidP="001D20E6">
            <w:pPr>
              <w:rPr>
                <w:sz w:val="24"/>
                <w:szCs w:val="28"/>
              </w:rPr>
            </w:pPr>
            <w:r w:rsidRPr="009963D9">
              <w:rPr>
                <w:sz w:val="24"/>
                <w:szCs w:val="28"/>
              </w:rPr>
              <w:t>Грамота Государственного учреждения образования «Козенская средняя школа Мозырского района»,16.08.2013</w:t>
            </w:r>
          </w:p>
        </w:tc>
      </w:tr>
    </w:tbl>
    <w:p w:rsidR="002F5302" w:rsidRPr="00F53D00" w:rsidRDefault="002F5302" w:rsidP="002F53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CD1" w:rsidRDefault="00F93CD1"/>
    <w:sectPr w:rsidR="00F93CD1" w:rsidSect="006678B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302"/>
    <w:rsid w:val="00045703"/>
    <w:rsid w:val="001350B0"/>
    <w:rsid w:val="001D20E6"/>
    <w:rsid w:val="00206923"/>
    <w:rsid w:val="002F5302"/>
    <w:rsid w:val="0038097F"/>
    <w:rsid w:val="00417E79"/>
    <w:rsid w:val="0054255E"/>
    <w:rsid w:val="006678B1"/>
    <w:rsid w:val="0079504A"/>
    <w:rsid w:val="00940A38"/>
    <w:rsid w:val="009963D9"/>
    <w:rsid w:val="00B1528C"/>
    <w:rsid w:val="00B75BF6"/>
    <w:rsid w:val="00C82210"/>
    <w:rsid w:val="00D93A32"/>
    <w:rsid w:val="00E64732"/>
    <w:rsid w:val="00EC0B28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16</cp:revision>
  <cp:lastPrinted>2002-02-12T23:56:00Z</cp:lastPrinted>
  <dcterms:created xsi:type="dcterms:W3CDTF">2015-09-30T09:12:00Z</dcterms:created>
  <dcterms:modified xsi:type="dcterms:W3CDTF">2018-09-10T05:53:00Z</dcterms:modified>
</cp:coreProperties>
</file>